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30807" w14:textId="77777777" w:rsidR="003A0582" w:rsidRPr="003725A5" w:rsidRDefault="00FA718C" w:rsidP="003A0582">
      <w:pPr>
        <w:tabs>
          <w:tab w:val="left" w:pos="-720"/>
        </w:tabs>
        <w:suppressAutoHyphens/>
        <w:rPr>
          <w:rFonts w:ascii="Franklin Gothic Book" w:hAnsi="Franklin Gothic Book"/>
          <w:sz w:val="24"/>
          <w:szCs w:val="24"/>
        </w:rPr>
      </w:pPr>
      <w:r w:rsidRPr="003725A5">
        <w:rPr>
          <w:rFonts w:ascii="Franklin Gothic Book" w:eastAsia="Times New Roman" w:hAnsi="Franklin Gothic Book" w:cs="Times New Roman"/>
          <w:color w:val="000000"/>
          <w:sz w:val="24"/>
          <w:szCs w:val="24"/>
        </w:rPr>
        <w:t>Instructor:</w:t>
      </w:r>
      <w:r w:rsidRPr="003725A5">
        <w:rPr>
          <w:rFonts w:ascii="Franklin Gothic Book" w:eastAsia="Times New Roman" w:hAnsi="Franklin Gothic Book" w:cs="Times New Roman"/>
          <w:b/>
          <w:color w:val="000000"/>
          <w:sz w:val="24"/>
          <w:szCs w:val="24"/>
        </w:rPr>
        <w:t xml:space="preserve"> </w:t>
      </w:r>
      <w:r w:rsidRPr="003725A5">
        <w:rPr>
          <w:rFonts w:ascii="Franklin Gothic Book" w:eastAsia="Times New Roman" w:hAnsi="Franklin Gothic Book" w:cs="Times New Roman"/>
          <w:b/>
          <w:color w:val="000000"/>
          <w:sz w:val="24"/>
          <w:szCs w:val="24"/>
        </w:rPr>
        <w:tab/>
      </w:r>
      <w:r w:rsidRPr="003725A5">
        <w:rPr>
          <w:rFonts w:ascii="Franklin Gothic Book" w:eastAsia="Times New Roman" w:hAnsi="Franklin Gothic Book" w:cs="Times New Roman"/>
          <w:b/>
          <w:color w:val="000000"/>
          <w:sz w:val="24"/>
          <w:szCs w:val="24"/>
        </w:rPr>
        <w:tab/>
      </w:r>
      <w:r w:rsidR="003A0582" w:rsidRPr="003725A5">
        <w:rPr>
          <w:rFonts w:ascii="Franklin Gothic Book" w:hAnsi="Franklin Gothic Book"/>
          <w:sz w:val="24"/>
          <w:szCs w:val="24"/>
        </w:rPr>
        <w:t>Ed Pecukonis, MSW, PhD</w:t>
      </w:r>
    </w:p>
    <w:p w14:paraId="3FE7E41D" w14:textId="7715E61C" w:rsidR="003A0582" w:rsidRPr="003725A5" w:rsidRDefault="003A0582" w:rsidP="003A0582">
      <w:pPr>
        <w:tabs>
          <w:tab w:val="left" w:pos="-720"/>
        </w:tabs>
        <w:suppressAutoHyphens/>
        <w:ind w:left="1440" w:hanging="1440"/>
        <w:rPr>
          <w:rFonts w:ascii="Franklin Gothic Book" w:hAnsi="Franklin Gothic Book"/>
          <w:sz w:val="24"/>
          <w:szCs w:val="24"/>
        </w:rPr>
      </w:pPr>
      <w:r w:rsidRPr="003725A5">
        <w:rPr>
          <w:rFonts w:ascii="Franklin Gothic Book" w:hAnsi="Franklin Gothic Book"/>
          <w:sz w:val="24"/>
          <w:szCs w:val="24"/>
        </w:rPr>
        <w:tab/>
      </w:r>
      <w:r w:rsidRPr="003725A5">
        <w:rPr>
          <w:rFonts w:ascii="Franklin Gothic Book" w:hAnsi="Franklin Gothic Book"/>
          <w:sz w:val="24"/>
          <w:szCs w:val="24"/>
        </w:rPr>
        <w:tab/>
        <w:t xml:space="preserve">Sally A. Hageman, MSW </w:t>
      </w:r>
    </w:p>
    <w:p w14:paraId="5C1E5063" w14:textId="77777777" w:rsidR="003A0582" w:rsidRPr="003725A5" w:rsidRDefault="00FA718C" w:rsidP="003A0582">
      <w:pPr>
        <w:tabs>
          <w:tab w:val="left" w:pos="-720"/>
        </w:tabs>
        <w:suppressAutoHyphens/>
        <w:rPr>
          <w:rFonts w:ascii="Franklin Gothic Book" w:hAnsi="Franklin Gothic Book"/>
          <w:b/>
          <w:sz w:val="24"/>
          <w:szCs w:val="24"/>
        </w:rPr>
      </w:pPr>
      <w:r w:rsidRPr="003725A5">
        <w:rPr>
          <w:rFonts w:ascii="Franklin Gothic Book" w:eastAsia="Times New Roman" w:hAnsi="Franklin Gothic Book" w:cs="Times New Roman"/>
          <w:color w:val="000000"/>
          <w:sz w:val="24"/>
          <w:szCs w:val="24"/>
        </w:rPr>
        <w:t xml:space="preserve">Email:  </w:t>
      </w:r>
      <w:r w:rsidRPr="003725A5">
        <w:rPr>
          <w:rFonts w:ascii="Franklin Gothic Book" w:eastAsia="Times New Roman" w:hAnsi="Franklin Gothic Book" w:cs="Times New Roman"/>
          <w:color w:val="000000"/>
          <w:sz w:val="24"/>
          <w:szCs w:val="24"/>
        </w:rPr>
        <w:tab/>
      </w:r>
      <w:r w:rsidRPr="003725A5">
        <w:rPr>
          <w:rFonts w:ascii="Franklin Gothic Book" w:eastAsia="Times New Roman" w:hAnsi="Franklin Gothic Book" w:cs="Times New Roman"/>
          <w:color w:val="000000"/>
          <w:sz w:val="24"/>
          <w:szCs w:val="24"/>
        </w:rPr>
        <w:tab/>
      </w:r>
      <w:r w:rsidR="003A0582" w:rsidRPr="003725A5">
        <w:rPr>
          <w:rFonts w:ascii="Franklin Gothic Book" w:hAnsi="Franklin Gothic Book"/>
          <w:sz w:val="24"/>
          <w:szCs w:val="24"/>
        </w:rPr>
        <w:t>epecukonis@ssw.umaryland.edu</w:t>
      </w:r>
    </w:p>
    <w:p w14:paraId="739DB018" w14:textId="7936E940" w:rsidR="00FA718C" w:rsidRPr="003725A5" w:rsidRDefault="00B243D9" w:rsidP="003A0582">
      <w:pPr>
        <w:tabs>
          <w:tab w:val="left" w:pos="360"/>
          <w:tab w:val="left" w:pos="1440"/>
        </w:tabs>
        <w:rPr>
          <w:rFonts w:ascii="Franklin Gothic Book" w:eastAsia="Times New Roman" w:hAnsi="Franklin Gothic Book" w:cs="Times New Roman"/>
          <w:color w:val="000000"/>
          <w:sz w:val="24"/>
          <w:szCs w:val="24"/>
        </w:rPr>
      </w:pP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shageman@</w:t>
      </w:r>
      <w:r w:rsidR="003A0582" w:rsidRPr="003725A5">
        <w:rPr>
          <w:rFonts w:ascii="Franklin Gothic Book" w:hAnsi="Franklin Gothic Book"/>
          <w:sz w:val="24"/>
          <w:szCs w:val="24"/>
        </w:rPr>
        <w:t>umaryland.edu</w:t>
      </w:r>
    </w:p>
    <w:p w14:paraId="0379725F" w14:textId="44553D5F" w:rsidR="00FA718C" w:rsidRPr="003725A5" w:rsidRDefault="00FA718C" w:rsidP="00FA718C">
      <w:pPr>
        <w:tabs>
          <w:tab w:val="left" w:pos="360"/>
          <w:tab w:val="left" w:pos="1440"/>
        </w:tabs>
        <w:rPr>
          <w:rFonts w:ascii="Franklin Gothic Book" w:eastAsia="Times New Roman" w:hAnsi="Franklin Gothic Book" w:cs="Times New Roman"/>
          <w:sz w:val="24"/>
          <w:szCs w:val="24"/>
        </w:rPr>
      </w:pPr>
      <w:r w:rsidRPr="003725A5">
        <w:rPr>
          <w:rFonts w:ascii="Franklin Gothic Book" w:eastAsia="Times New Roman" w:hAnsi="Franklin Gothic Book" w:cs="Times New Roman"/>
          <w:color w:val="000000"/>
          <w:sz w:val="24"/>
          <w:szCs w:val="24"/>
        </w:rPr>
        <w:t xml:space="preserve">Phone: </w:t>
      </w:r>
      <w:r w:rsidRPr="003725A5">
        <w:rPr>
          <w:rFonts w:ascii="Franklin Gothic Book" w:eastAsia="Times New Roman" w:hAnsi="Franklin Gothic Book" w:cs="Times New Roman"/>
          <w:color w:val="000000"/>
          <w:sz w:val="24"/>
          <w:szCs w:val="24"/>
        </w:rPr>
        <w:tab/>
      </w:r>
      <w:r w:rsidRPr="003725A5">
        <w:rPr>
          <w:rFonts w:ascii="Franklin Gothic Book" w:eastAsia="Times New Roman" w:hAnsi="Franklin Gothic Book" w:cs="Times New Roman"/>
          <w:color w:val="000000"/>
          <w:sz w:val="24"/>
          <w:szCs w:val="24"/>
        </w:rPr>
        <w:tab/>
      </w:r>
      <w:r w:rsidR="003A0582" w:rsidRPr="003725A5">
        <w:rPr>
          <w:rFonts w:ascii="Franklin Gothic Book" w:eastAsia="Times New Roman" w:hAnsi="Franklin Gothic Book" w:cs="Times New Roman"/>
          <w:sz w:val="24"/>
          <w:szCs w:val="24"/>
        </w:rPr>
        <w:t>443-629-4088</w:t>
      </w:r>
    </w:p>
    <w:p w14:paraId="65255E7B" w14:textId="0F062A12" w:rsidR="00FA718C" w:rsidRPr="003725A5" w:rsidRDefault="00FA718C" w:rsidP="00FA718C">
      <w:pPr>
        <w:tabs>
          <w:tab w:val="left" w:pos="360"/>
          <w:tab w:val="left" w:pos="1440"/>
        </w:tabs>
        <w:rPr>
          <w:rFonts w:ascii="Franklin Gothic Book" w:eastAsia="Times New Roman" w:hAnsi="Franklin Gothic Book" w:cs="Times New Roman"/>
          <w:sz w:val="24"/>
          <w:szCs w:val="24"/>
        </w:rPr>
      </w:pPr>
      <w:r w:rsidRPr="003725A5">
        <w:rPr>
          <w:rFonts w:ascii="Franklin Gothic Book" w:eastAsia="Times New Roman" w:hAnsi="Franklin Gothic Book" w:cs="Times New Roman"/>
          <w:sz w:val="24"/>
          <w:szCs w:val="24"/>
        </w:rPr>
        <w:t>Office:</w:t>
      </w:r>
      <w:r w:rsidRPr="003725A5">
        <w:rPr>
          <w:rFonts w:ascii="Franklin Gothic Book" w:eastAsia="Times New Roman" w:hAnsi="Franklin Gothic Book" w:cs="Times New Roman"/>
          <w:sz w:val="24"/>
          <w:szCs w:val="24"/>
        </w:rPr>
        <w:tab/>
        <w:t xml:space="preserve"> </w:t>
      </w:r>
      <w:r w:rsidRPr="003725A5">
        <w:rPr>
          <w:rFonts w:ascii="Franklin Gothic Book" w:eastAsia="Times New Roman" w:hAnsi="Franklin Gothic Book" w:cs="Times New Roman"/>
          <w:sz w:val="24"/>
          <w:szCs w:val="24"/>
        </w:rPr>
        <w:tab/>
      </w:r>
      <w:r w:rsidR="003A0582" w:rsidRPr="003725A5">
        <w:rPr>
          <w:rFonts w:ascii="Franklin Gothic Book" w:eastAsia="Times New Roman" w:hAnsi="Franklin Gothic Book" w:cs="Times New Roman"/>
          <w:sz w:val="24"/>
          <w:szCs w:val="24"/>
        </w:rPr>
        <w:t>N/A</w:t>
      </w:r>
      <w:r w:rsidRPr="003725A5">
        <w:rPr>
          <w:rFonts w:ascii="Franklin Gothic Book" w:eastAsia="Times New Roman" w:hAnsi="Franklin Gothic Book" w:cs="Times New Roman"/>
          <w:sz w:val="24"/>
          <w:szCs w:val="24"/>
        </w:rPr>
        <w:tab/>
      </w:r>
    </w:p>
    <w:p w14:paraId="65A688D2" w14:textId="6A8AF1A1" w:rsidR="00FA718C" w:rsidRPr="003725A5" w:rsidRDefault="00FA718C" w:rsidP="00FA718C">
      <w:pPr>
        <w:tabs>
          <w:tab w:val="left" w:pos="360"/>
          <w:tab w:val="left" w:pos="1440"/>
        </w:tabs>
        <w:rPr>
          <w:rFonts w:ascii="Franklin Gothic Book" w:eastAsia="Times New Roman" w:hAnsi="Franklin Gothic Book" w:cs="Times New Roman"/>
          <w:sz w:val="24"/>
          <w:szCs w:val="24"/>
        </w:rPr>
      </w:pPr>
      <w:r w:rsidRPr="003725A5">
        <w:rPr>
          <w:rFonts w:ascii="Franklin Gothic Book" w:eastAsia="Times New Roman" w:hAnsi="Franklin Gothic Book" w:cs="Times New Roman"/>
          <w:sz w:val="24"/>
          <w:szCs w:val="24"/>
        </w:rPr>
        <w:t xml:space="preserve">Semester:  </w:t>
      </w:r>
      <w:r w:rsidRPr="003725A5">
        <w:rPr>
          <w:rFonts w:ascii="Franklin Gothic Book" w:eastAsia="Times New Roman" w:hAnsi="Franklin Gothic Book" w:cs="Times New Roman"/>
          <w:sz w:val="24"/>
          <w:szCs w:val="24"/>
        </w:rPr>
        <w:tab/>
      </w:r>
      <w:r w:rsidRPr="003725A5">
        <w:rPr>
          <w:rFonts w:ascii="Franklin Gothic Book" w:eastAsia="Times New Roman" w:hAnsi="Franklin Gothic Book" w:cs="Times New Roman"/>
          <w:sz w:val="24"/>
          <w:szCs w:val="24"/>
        </w:rPr>
        <w:tab/>
      </w:r>
      <w:r w:rsidR="003A0582" w:rsidRPr="003725A5">
        <w:rPr>
          <w:rFonts w:ascii="Franklin Gothic Book" w:eastAsia="Times New Roman" w:hAnsi="Franklin Gothic Book" w:cs="Times New Roman"/>
          <w:sz w:val="24"/>
          <w:szCs w:val="24"/>
        </w:rPr>
        <w:t>Spring 2017</w:t>
      </w:r>
    </w:p>
    <w:p w14:paraId="40DBCEF5" w14:textId="7F9FA810" w:rsidR="00F37AC5" w:rsidRPr="003725A5" w:rsidRDefault="00F37AC5" w:rsidP="00FA718C">
      <w:pPr>
        <w:tabs>
          <w:tab w:val="left" w:pos="360"/>
          <w:tab w:val="left" w:pos="1440"/>
        </w:tabs>
        <w:rPr>
          <w:rFonts w:ascii="Franklin Gothic Book" w:eastAsia="Times New Roman" w:hAnsi="Franklin Gothic Book" w:cs="Times New Roman"/>
          <w:sz w:val="24"/>
          <w:szCs w:val="24"/>
        </w:rPr>
      </w:pPr>
      <w:r w:rsidRPr="003725A5">
        <w:rPr>
          <w:rFonts w:ascii="Franklin Gothic Book" w:eastAsia="Times New Roman" w:hAnsi="Franklin Gothic Book" w:cs="Times New Roman"/>
          <w:sz w:val="24"/>
          <w:szCs w:val="24"/>
        </w:rPr>
        <w:t>Office Hours:</w:t>
      </w:r>
      <w:r w:rsidRPr="003725A5">
        <w:rPr>
          <w:rFonts w:ascii="Franklin Gothic Book" w:eastAsia="Times New Roman" w:hAnsi="Franklin Gothic Book" w:cs="Times New Roman"/>
          <w:sz w:val="24"/>
          <w:szCs w:val="24"/>
        </w:rPr>
        <w:tab/>
      </w:r>
      <w:r w:rsidRPr="003725A5">
        <w:rPr>
          <w:rFonts w:ascii="Franklin Gothic Book" w:eastAsia="Times New Roman" w:hAnsi="Franklin Gothic Book" w:cs="Times New Roman"/>
          <w:sz w:val="24"/>
          <w:szCs w:val="24"/>
        </w:rPr>
        <w:tab/>
      </w:r>
      <w:r w:rsidR="003A0582" w:rsidRPr="003725A5">
        <w:rPr>
          <w:rFonts w:ascii="Franklin Gothic Book" w:eastAsia="Times New Roman" w:hAnsi="Franklin Gothic Book" w:cs="Times New Roman"/>
          <w:sz w:val="24"/>
          <w:szCs w:val="24"/>
        </w:rPr>
        <w:t>By Appointment</w:t>
      </w:r>
    </w:p>
    <w:p w14:paraId="4B9F71B5" w14:textId="6009E5A4" w:rsidR="00FA718C" w:rsidRDefault="00FA718C" w:rsidP="00FA718C">
      <w:pPr>
        <w:tabs>
          <w:tab w:val="left" w:pos="360"/>
          <w:tab w:val="left" w:pos="1800"/>
        </w:tabs>
        <w:ind w:left="1800" w:hanging="1800"/>
        <w:rPr>
          <w:rFonts w:ascii="Franklin Gothic Book" w:hAnsi="Franklin Gothic Book"/>
          <w:sz w:val="24"/>
          <w:szCs w:val="24"/>
        </w:rPr>
      </w:pPr>
      <w:r w:rsidRPr="003725A5">
        <w:rPr>
          <w:rFonts w:ascii="Franklin Gothic Book" w:hAnsi="Franklin Gothic Book"/>
          <w:b/>
          <w:sz w:val="24"/>
          <w:szCs w:val="24"/>
        </w:rPr>
        <w:t>Format:</w:t>
      </w:r>
      <w:r w:rsidRPr="003725A5">
        <w:rPr>
          <w:rFonts w:ascii="Franklin Gothic Book" w:hAnsi="Franklin Gothic Book"/>
          <w:sz w:val="24"/>
          <w:szCs w:val="24"/>
        </w:rPr>
        <w:t xml:space="preserve"> </w:t>
      </w:r>
      <w:r w:rsidRPr="003725A5">
        <w:rPr>
          <w:rFonts w:ascii="Franklin Gothic Book" w:hAnsi="Franklin Gothic Book"/>
          <w:sz w:val="24"/>
          <w:szCs w:val="24"/>
        </w:rPr>
        <w:tab/>
      </w:r>
      <w:r w:rsidR="00343569" w:rsidRPr="003725A5">
        <w:rPr>
          <w:rFonts w:ascii="Franklin Gothic Book" w:hAnsi="Franklin Gothic Book"/>
          <w:sz w:val="24"/>
          <w:szCs w:val="24"/>
        </w:rPr>
        <w:tab/>
      </w:r>
      <w:r w:rsidRPr="003725A5">
        <w:rPr>
          <w:rFonts w:ascii="Franklin Gothic Book" w:hAnsi="Franklin Gothic Book"/>
          <w:sz w:val="24"/>
          <w:szCs w:val="24"/>
        </w:rPr>
        <w:t>T</w:t>
      </w:r>
      <w:r w:rsidR="00F25219" w:rsidRPr="003725A5">
        <w:rPr>
          <w:rFonts w:ascii="Franklin Gothic Book" w:hAnsi="Franklin Gothic Book"/>
          <w:sz w:val="24"/>
          <w:szCs w:val="24"/>
        </w:rPr>
        <w:t>raditional</w:t>
      </w:r>
      <w:r w:rsidR="00751805">
        <w:rPr>
          <w:rFonts w:ascii="Franklin Gothic Book" w:hAnsi="Franklin Gothic Book"/>
          <w:sz w:val="24"/>
          <w:szCs w:val="24"/>
        </w:rPr>
        <w:t xml:space="preserve"> (Online </w:t>
      </w:r>
      <w:r w:rsidR="00B243D9" w:rsidRPr="00B243D9">
        <w:rPr>
          <w:rFonts w:ascii="Franklin Gothic Book" w:hAnsi="Franklin Gothic Book"/>
          <w:sz w:val="24"/>
          <w:szCs w:val="24"/>
        </w:rPr>
        <w:t>asynchronous</w:t>
      </w:r>
      <w:r w:rsidR="00B243D9" w:rsidRPr="00A644B5">
        <w:rPr>
          <w:rFonts w:ascii="Franklin Gothic Book" w:hAnsi="Franklin Gothic Book"/>
          <w:color w:val="800000"/>
          <w:sz w:val="24"/>
          <w:szCs w:val="24"/>
        </w:rPr>
        <w:t xml:space="preserve"> </w:t>
      </w:r>
      <w:r w:rsidR="00751805">
        <w:rPr>
          <w:rFonts w:ascii="Franklin Gothic Book" w:hAnsi="Franklin Gothic Book"/>
          <w:sz w:val="24"/>
          <w:szCs w:val="24"/>
        </w:rPr>
        <w:t>as needed due to inclement weather)</w:t>
      </w:r>
    </w:p>
    <w:p w14:paraId="0F614289" w14:textId="0D2FA6D3" w:rsidR="00B243D9" w:rsidRDefault="00B243D9" w:rsidP="00FA718C">
      <w:pPr>
        <w:tabs>
          <w:tab w:val="left" w:pos="360"/>
          <w:tab w:val="left" w:pos="1800"/>
        </w:tabs>
        <w:ind w:left="1800" w:hanging="1800"/>
        <w:rPr>
          <w:rFonts w:ascii="Franklin Gothic Book" w:hAnsi="Franklin Gothic Book"/>
          <w:sz w:val="24"/>
          <w:szCs w:val="24"/>
        </w:rPr>
      </w:pPr>
      <w:r>
        <w:rPr>
          <w:rFonts w:ascii="Franklin Gothic Book" w:hAnsi="Franklin Gothic Book"/>
          <w:b/>
          <w:sz w:val="24"/>
          <w:szCs w:val="24"/>
        </w:rPr>
        <w:t>Class Room:</w:t>
      </w:r>
      <w:r>
        <w:rPr>
          <w:rFonts w:ascii="Franklin Gothic Book" w:hAnsi="Franklin Gothic Book"/>
          <w:b/>
          <w:sz w:val="24"/>
          <w:szCs w:val="24"/>
        </w:rPr>
        <w:tab/>
      </w:r>
      <w:r>
        <w:rPr>
          <w:rFonts w:ascii="Franklin Gothic Book" w:hAnsi="Franklin Gothic Book"/>
          <w:b/>
          <w:sz w:val="24"/>
          <w:szCs w:val="24"/>
        </w:rPr>
        <w:tab/>
      </w:r>
      <w:r w:rsidR="000B5C11">
        <w:rPr>
          <w:rFonts w:ascii="Franklin Gothic Book" w:hAnsi="Franklin Gothic Book"/>
          <w:b/>
          <w:sz w:val="24"/>
          <w:szCs w:val="24"/>
        </w:rPr>
        <w:t>2E10</w:t>
      </w:r>
    </w:p>
    <w:p w14:paraId="76285843" w14:textId="7017D704" w:rsidR="00B243D9" w:rsidRDefault="00B243D9" w:rsidP="00FA718C">
      <w:pPr>
        <w:tabs>
          <w:tab w:val="left" w:pos="360"/>
          <w:tab w:val="left" w:pos="1800"/>
        </w:tabs>
        <w:ind w:left="1800" w:hanging="1800"/>
        <w:rPr>
          <w:rFonts w:ascii="Franklin Gothic Book" w:hAnsi="Franklin Gothic Book"/>
          <w:sz w:val="24"/>
          <w:szCs w:val="24"/>
        </w:rPr>
      </w:pPr>
      <w:r>
        <w:rPr>
          <w:rFonts w:ascii="Franklin Gothic Book" w:hAnsi="Franklin Gothic Book"/>
          <w:sz w:val="24"/>
          <w:szCs w:val="24"/>
        </w:rPr>
        <w:t>Class Room:</w:t>
      </w:r>
      <w:r>
        <w:rPr>
          <w:rFonts w:ascii="Franklin Gothic Book" w:hAnsi="Franklin Gothic Book"/>
          <w:sz w:val="24"/>
          <w:szCs w:val="24"/>
        </w:rPr>
        <w:tab/>
      </w:r>
      <w:r>
        <w:rPr>
          <w:rFonts w:ascii="Franklin Gothic Book" w:hAnsi="Franklin Gothic Book"/>
          <w:sz w:val="24"/>
          <w:szCs w:val="24"/>
        </w:rPr>
        <w:tab/>
      </w:r>
      <w:r w:rsidR="00692C58">
        <w:rPr>
          <w:rFonts w:ascii="Franklin Gothic Book" w:hAnsi="Franklin Gothic Book"/>
          <w:sz w:val="24"/>
          <w:szCs w:val="24"/>
        </w:rPr>
        <w:t xml:space="preserve">Mondays, </w:t>
      </w:r>
      <w:r>
        <w:rPr>
          <w:rFonts w:ascii="Franklin Gothic Book" w:hAnsi="Franklin Gothic Book"/>
          <w:sz w:val="24"/>
          <w:szCs w:val="24"/>
        </w:rPr>
        <w:t>12:15 – 1:45pm</w:t>
      </w:r>
    </w:p>
    <w:p w14:paraId="039CE817" w14:textId="13F7C7CD" w:rsidR="00B243D9" w:rsidRPr="003725A5" w:rsidRDefault="00B243D9" w:rsidP="00FA718C">
      <w:pPr>
        <w:tabs>
          <w:tab w:val="left" w:pos="360"/>
          <w:tab w:val="left" w:pos="1800"/>
        </w:tabs>
        <w:ind w:left="1800" w:hanging="1800"/>
        <w:rPr>
          <w:rFonts w:ascii="Franklin Gothic Book" w:hAnsi="Franklin Gothic Book"/>
          <w:sz w:val="24"/>
          <w:szCs w:val="24"/>
        </w:rPr>
      </w:pPr>
      <w:r>
        <w:rPr>
          <w:rFonts w:ascii="Franklin Gothic Book" w:hAnsi="Franklin Gothic Book"/>
          <w:sz w:val="24"/>
          <w:szCs w:val="24"/>
        </w:rPr>
        <w:t>Campus:</w:t>
      </w:r>
      <w:r>
        <w:rPr>
          <w:rFonts w:ascii="Franklin Gothic Book" w:hAnsi="Franklin Gothic Book"/>
          <w:sz w:val="24"/>
          <w:szCs w:val="24"/>
        </w:rPr>
        <w:tab/>
      </w:r>
      <w:r>
        <w:rPr>
          <w:rFonts w:ascii="Franklin Gothic Book" w:hAnsi="Franklin Gothic Book"/>
          <w:sz w:val="24"/>
          <w:szCs w:val="24"/>
        </w:rPr>
        <w:tab/>
        <w:t>Baltimore</w:t>
      </w:r>
      <w:r>
        <w:rPr>
          <w:rFonts w:ascii="Franklin Gothic Book" w:hAnsi="Franklin Gothic Book"/>
          <w:sz w:val="24"/>
          <w:szCs w:val="24"/>
        </w:rPr>
        <w:tab/>
      </w:r>
    </w:p>
    <w:p w14:paraId="3EDA0B64" w14:textId="369DCE50" w:rsidR="00343569" w:rsidRPr="003725A5" w:rsidRDefault="00343569" w:rsidP="00F25219">
      <w:pPr>
        <w:tabs>
          <w:tab w:val="left" w:pos="1440"/>
        </w:tabs>
        <w:ind w:left="2160" w:hanging="2160"/>
        <w:rPr>
          <w:rFonts w:ascii="Franklin Gothic Book" w:hAnsi="Franklin Gothic Book"/>
          <w:sz w:val="24"/>
          <w:szCs w:val="24"/>
        </w:rPr>
      </w:pPr>
      <w:r w:rsidRPr="003725A5">
        <w:rPr>
          <w:rFonts w:ascii="Franklin Gothic Book" w:hAnsi="Franklin Gothic Book"/>
          <w:sz w:val="24"/>
          <w:szCs w:val="24"/>
        </w:rPr>
        <w:t>Class Dates:</w:t>
      </w:r>
      <w:r w:rsidR="00FA718C" w:rsidRPr="003725A5">
        <w:rPr>
          <w:rFonts w:ascii="Franklin Gothic Book" w:hAnsi="Franklin Gothic Book"/>
          <w:sz w:val="24"/>
          <w:szCs w:val="24"/>
        </w:rPr>
        <w:t xml:space="preserve"> </w:t>
      </w:r>
      <w:r w:rsidRPr="003725A5">
        <w:rPr>
          <w:rFonts w:ascii="Franklin Gothic Book" w:hAnsi="Franklin Gothic Book"/>
          <w:sz w:val="24"/>
          <w:szCs w:val="24"/>
        </w:rPr>
        <w:tab/>
      </w:r>
      <w:r w:rsidRPr="003725A5">
        <w:rPr>
          <w:rFonts w:ascii="Franklin Gothic Book" w:hAnsi="Franklin Gothic Book"/>
          <w:sz w:val="24"/>
          <w:szCs w:val="24"/>
        </w:rPr>
        <w:tab/>
        <w:t>Classes (</w:t>
      </w:r>
      <w:r w:rsidR="0070433A">
        <w:rPr>
          <w:rFonts w:ascii="Franklin Gothic Book" w:hAnsi="Franklin Gothic Book"/>
          <w:sz w:val="24"/>
          <w:szCs w:val="24"/>
        </w:rPr>
        <w:t>16</w:t>
      </w:r>
      <w:r w:rsidR="00F25219" w:rsidRPr="003725A5">
        <w:rPr>
          <w:rFonts w:ascii="Franklin Gothic Book" w:hAnsi="Franklin Gothic Book"/>
          <w:sz w:val="24"/>
          <w:szCs w:val="24"/>
        </w:rPr>
        <w:t xml:space="preserve"> </w:t>
      </w:r>
      <w:r w:rsidR="000C3C7B">
        <w:rPr>
          <w:rFonts w:ascii="Franklin Gothic Book" w:hAnsi="Franklin Gothic Book"/>
          <w:sz w:val="24"/>
          <w:szCs w:val="24"/>
        </w:rPr>
        <w:t>classes</w:t>
      </w:r>
      <w:r w:rsidR="00F25219" w:rsidRPr="003725A5">
        <w:rPr>
          <w:rFonts w:ascii="Franklin Gothic Book" w:hAnsi="Franklin Gothic Book"/>
          <w:sz w:val="24"/>
          <w:szCs w:val="24"/>
        </w:rPr>
        <w:t xml:space="preserve"> starting the </w:t>
      </w:r>
      <w:r w:rsidR="000C3C7B">
        <w:rPr>
          <w:rFonts w:ascii="Franklin Gothic Book" w:hAnsi="Franklin Gothic Book"/>
          <w:sz w:val="24"/>
          <w:szCs w:val="24"/>
        </w:rPr>
        <w:t>week</w:t>
      </w:r>
      <w:r w:rsidR="00F25219" w:rsidRPr="003725A5">
        <w:rPr>
          <w:rFonts w:ascii="Franklin Gothic Book" w:hAnsi="Franklin Gothic Book"/>
          <w:sz w:val="24"/>
          <w:szCs w:val="24"/>
        </w:rPr>
        <w:t xml:space="preserve"> of January 17, 2017</w:t>
      </w:r>
      <w:r w:rsidRPr="003725A5">
        <w:rPr>
          <w:rFonts w:ascii="Franklin Gothic Book" w:hAnsi="Franklin Gothic Book"/>
          <w:sz w:val="24"/>
          <w:szCs w:val="24"/>
        </w:rPr>
        <w:t>) are in person at SSW</w:t>
      </w:r>
      <w:r w:rsidR="00B243D9">
        <w:rPr>
          <w:rFonts w:ascii="Franklin Gothic Book" w:hAnsi="Franklin Gothic Book"/>
          <w:sz w:val="24"/>
          <w:szCs w:val="24"/>
        </w:rPr>
        <w:t xml:space="preserve"> (</w:t>
      </w:r>
      <w:r w:rsidR="00751805">
        <w:rPr>
          <w:rFonts w:ascii="Franklin Gothic Book" w:hAnsi="Franklin Gothic Book"/>
          <w:sz w:val="24"/>
          <w:szCs w:val="24"/>
        </w:rPr>
        <w:t xml:space="preserve">online </w:t>
      </w:r>
      <w:r w:rsidR="00B243D9" w:rsidRPr="00B243D9">
        <w:rPr>
          <w:rFonts w:ascii="Franklin Gothic Book" w:hAnsi="Franklin Gothic Book"/>
          <w:sz w:val="24"/>
          <w:szCs w:val="24"/>
        </w:rPr>
        <w:t xml:space="preserve">asynchronous </w:t>
      </w:r>
      <w:r w:rsidR="00751805">
        <w:rPr>
          <w:rFonts w:ascii="Franklin Gothic Book" w:hAnsi="Franklin Gothic Book"/>
          <w:sz w:val="24"/>
          <w:szCs w:val="24"/>
        </w:rPr>
        <w:t>as needed due to inclement weather)</w:t>
      </w:r>
    </w:p>
    <w:p w14:paraId="47F2298C" w14:textId="37417A0B" w:rsidR="00FA718C" w:rsidRPr="003725A5" w:rsidRDefault="00FA718C" w:rsidP="00FA718C">
      <w:pPr>
        <w:tabs>
          <w:tab w:val="left" w:pos="1440"/>
        </w:tabs>
        <w:ind w:firstLine="720"/>
        <w:rPr>
          <w:rFonts w:ascii="Franklin Gothic Book" w:hAnsi="Franklin Gothic Book"/>
          <w:sz w:val="24"/>
          <w:szCs w:val="24"/>
        </w:rPr>
      </w:pPr>
      <w:r w:rsidRPr="003725A5">
        <w:rPr>
          <w:rFonts w:ascii="Franklin Gothic Book" w:hAnsi="Franklin Gothic Book"/>
          <w:sz w:val="24"/>
          <w:szCs w:val="24"/>
        </w:rPr>
        <w:tab/>
      </w:r>
    </w:p>
    <w:p w14:paraId="46A136F9" w14:textId="77777777" w:rsidR="00FA718C" w:rsidRPr="003725A5" w:rsidRDefault="00FA718C" w:rsidP="00FA718C">
      <w:pPr>
        <w:keepNext/>
        <w:tabs>
          <w:tab w:val="left" w:pos="360"/>
        </w:tabs>
        <w:spacing w:after="120"/>
        <w:outlineLvl w:val="5"/>
        <w:rPr>
          <w:rFonts w:ascii="Franklin Gothic Book" w:eastAsia="Times New Roman" w:hAnsi="Franklin Gothic Book" w:cs="Times New Roman"/>
          <w:b/>
          <w:color w:val="000000"/>
          <w:sz w:val="24"/>
          <w:szCs w:val="24"/>
        </w:rPr>
      </w:pPr>
      <w:r w:rsidRPr="003725A5">
        <w:rPr>
          <w:rFonts w:ascii="Franklin Gothic Book" w:eastAsia="Times New Roman" w:hAnsi="Franklin Gothic Book" w:cs="Times New Roman"/>
          <w:b/>
          <w:color w:val="000000"/>
          <w:sz w:val="24"/>
          <w:szCs w:val="24"/>
        </w:rPr>
        <w:t>COURSE DESCRIPTION</w:t>
      </w:r>
    </w:p>
    <w:p w14:paraId="3613609C" w14:textId="77777777" w:rsidR="00F25219" w:rsidRPr="003725A5" w:rsidRDefault="00F25219" w:rsidP="00F25219">
      <w:pPr>
        <w:tabs>
          <w:tab w:val="center" w:pos="4680"/>
        </w:tabs>
        <w:suppressAutoHyphens/>
        <w:jc w:val="both"/>
        <w:rPr>
          <w:rFonts w:ascii="Franklin Gothic Book" w:hAnsi="Franklin Gothic Book"/>
          <w:sz w:val="24"/>
          <w:szCs w:val="24"/>
        </w:rPr>
      </w:pPr>
      <w:r w:rsidRPr="003725A5">
        <w:rPr>
          <w:rFonts w:ascii="Franklin Gothic Book" w:hAnsi="Franklin Gothic Book"/>
          <w:sz w:val="24"/>
          <w:szCs w:val="24"/>
        </w:rPr>
        <w:t xml:space="preserve">This research course in Public Health Financial Social Work offers students the opportunity to conduct a primary or secondary cross-sectional quantitative data analysis project demonstrating the association between health and household economics. This course uses the socio-economic determinants of health as the theoretical framework to inform the formation, implementation, analysis, and dissemination of introductory research questions, methods, and analyses. Introductory research methods are used to examine Public Health Financial Social Work research questions as they pertain to raising awareness of the link between health and household economics among social work students, their clients, communities, and social systems. The public health lens approaches social problems through an emphasis on prevention and the promotion of health and financial social work examines barriers and opportunities to increase the financial stability of vulnerable populations in the community context. </w:t>
      </w:r>
    </w:p>
    <w:p w14:paraId="206DFE6A" w14:textId="77777777" w:rsidR="00F25219" w:rsidRPr="003725A5" w:rsidRDefault="00F25219" w:rsidP="00F25219">
      <w:pPr>
        <w:tabs>
          <w:tab w:val="left" w:pos="-720"/>
        </w:tabs>
        <w:suppressAutoHyphens/>
        <w:rPr>
          <w:rFonts w:ascii="Franklin Gothic Book" w:hAnsi="Franklin Gothic Book"/>
          <w:sz w:val="24"/>
          <w:szCs w:val="24"/>
        </w:rPr>
      </w:pPr>
    </w:p>
    <w:p w14:paraId="36C5F5C3" w14:textId="6203DE52" w:rsidR="00F25219" w:rsidRPr="003725A5" w:rsidRDefault="00F25219" w:rsidP="00A62DC4">
      <w:pPr>
        <w:pStyle w:val="ListParagraph"/>
        <w:widowControl w:val="0"/>
        <w:numPr>
          <w:ilvl w:val="0"/>
          <w:numId w:val="5"/>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In the first half of course (</w:t>
      </w:r>
      <w:r w:rsidR="001F6585" w:rsidRPr="003725A5">
        <w:rPr>
          <w:rFonts w:ascii="Franklin Gothic Book" w:hAnsi="Franklin Gothic Book"/>
          <w:sz w:val="24"/>
          <w:szCs w:val="24"/>
        </w:rPr>
        <w:t>class</w:t>
      </w:r>
      <w:r w:rsidR="00356CCA">
        <w:rPr>
          <w:rFonts w:ascii="Franklin Gothic Book" w:hAnsi="Franklin Gothic Book"/>
          <w:sz w:val="24"/>
          <w:szCs w:val="24"/>
        </w:rPr>
        <w:t>es</w:t>
      </w:r>
      <w:r w:rsidRPr="003725A5">
        <w:rPr>
          <w:rFonts w:ascii="Franklin Gothic Book" w:hAnsi="Franklin Gothic Book"/>
          <w:sz w:val="24"/>
          <w:szCs w:val="24"/>
        </w:rPr>
        <w:t xml:space="preserve"> 1-7), students will work together as a research team (using their choice of either primary or secondary data) to carry out the steps of a research project. </w:t>
      </w:r>
    </w:p>
    <w:p w14:paraId="6371F7BB" w14:textId="3AD394E5" w:rsidR="00F25219" w:rsidRPr="003725A5" w:rsidRDefault="00F25219" w:rsidP="00A62DC4">
      <w:pPr>
        <w:pStyle w:val="ListParagraph"/>
        <w:widowControl w:val="0"/>
        <w:numPr>
          <w:ilvl w:val="0"/>
          <w:numId w:val="5"/>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In the second half of the course (</w:t>
      </w:r>
      <w:r w:rsidR="001F6585" w:rsidRPr="003725A5">
        <w:rPr>
          <w:rFonts w:ascii="Franklin Gothic Book" w:hAnsi="Franklin Gothic Book"/>
          <w:sz w:val="24"/>
          <w:szCs w:val="24"/>
        </w:rPr>
        <w:t>class</w:t>
      </w:r>
      <w:r w:rsidR="00356CCA">
        <w:rPr>
          <w:rFonts w:ascii="Franklin Gothic Book" w:hAnsi="Franklin Gothic Book"/>
          <w:sz w:val="24"/>
          <w:szCs w:val="24"/>
        </w:rPr>
        <w:t>es</w:t>
      </w:r>
      <w:r w:rsidRPr="003725A5">
        <w:rPr>
          <w:rFonts w:ascii="Franklin Gothic Book" w:hAnsi="Franklin Gothic Book"/>
          <w:sz w:val="24"/>
          <w:szCs w:val="24"/>
        </w:rPr>
        <w:t xml:space="preserve"> 8-15), students will pursue independent group research questions using either primary or secondary data.</w:t>
      </w:r>
    </w:p>
    <w:p w14:paraId="34CA9D15" w14:textId="77777777" w:rsidR="00FA718C" w:rsidRPr="003725A5" w:rsidRDefault="00FA718C" w:rsidP="00FA718C">
      <w:pPr>
        <w:tabs>
          <w:tab w:val="left" w:pos="360"/>
        </w:tabs>
        <w:spacing w:after="120"/>
        <w:rPr>
          <w:rFonts w:ascii="Franklin Gothic Book" w:eastAsia="Times New Roman" w:hAnsi="Franklin Gothic Book" w:cs="Times New Roman"/>
          <w:color w:val="00B0F0"/>
          <w:sz w:val="24"/>
          <w:szCs w:val="24"/>
        </w:rPr>
      </w:pPr>
    </w:p>
    <w:p w14:paraId="5BF8EB52" w14:textId="77777777" w:rsidR="00FA718C" w:rsidRPr="003725A5" w:rsidRDefault="00FA718C" w:rsidP="00FA718C">
      <w:pPr>
        <w:tabs>
          <w:tab w:val="left" w:pos="360"/>
        </w:tabs>
        <w:spacing w:after="120"/>
        <w:ind w:left="720" w:hanging="720"/>
        <w:rPr>
          <w:rFonts w:ascii="Franklin Gothic Book" w:eastAsia="Times New Roman" w:hAnsi="Franklin Gothic Book" w:cs="Times New Roman"/>
          <w:b/>
          <w:sz w:val="24"/>
          <w:szCs w:val="24"/>
        </w:rPr>
      </w:pPr>
      <w:r w:rsidRPr="003725A5">
        <w:rPr>
          <w:rFonts w:ascii="Franklin Gothic Book" w:eastAsia="Times New Roman" w:hAnsi="Franklin Gothic Book" w:cs="Times New Roman"/>
          <w:b/>
          <w:sz w:val="24"/>
          <w:szCs w:val="24"/>
        </w:rPr>
        <w:t>PREREQUISITES</w:t>
      </w:r>
    </w:p>
    <w:p w14:paraId="0D80E67B" w14:textId="2516AE83" w:rsidR="004751CA" w:rsidRPr="003725A5" w:rsidRDefault="004751CA" w:rsidP="004751CA">
      <w:pPr>
        <w:tabs>
          <w:tab w:val="left" w:pos="-720"/>
        </w:tabs>
        <w:suppressAutoHyphens/>
        <w:rPr>
          <w:rFonts w:ascii="Franklin Gothic Book" w:hAnsi="Franklin Gothic Book"/>
          <w:sz w:val="24"/>
          <w:szCs w:val="24"/>
        </w:rPr>
      </w:pPr>
      <w:r w:rsidRPr="003725A5">
        <w:rPr>
          <w:rFonts w:ascii="Franklin Gothic Book" w:hAnsi="Franklin Gothic Book"/>
          <w:sz w:val="24"/>
          <w:szCs w:val="24"/>
        </w:rPr>
        <w:t>Completion of all foundation year courses, including first year placement.</w:t>
      </w:r>
    </w:p>
    <w:p w14:paraId="0025E3A1" w14:textId="77777777" w:rsidR="00FA718C" w:rsidRPr="003725A5" w:rsidRDefault="00FA718C" w:rsidP="00FA718C">
      <w:pPr>
        <w:tabs>
          <w:tab w:val="left" w:pos="360"/>
        </w:tabs>
        <w:rPr>
          <w:rFonts w:ascii="Franklin Gothic Book" w:eastAsia="Times New Roman" w:hAnsi="Franklin Gothic Book" w:cs="Times New Roman"/>
          <w:b/>
          <w:color w:val="000000"/>
          <w:sz w:val="24"/>
          <w:szCs w:val="24"/>
        </w:rPr>
      </w:pPr>
    </w:p>
    <w:p w14:paraId="02A695E8" w14:textId="77777777" w:rsidR="00FA718C" w:rsidRPr="003725A5" w:rsidRDefault="00FA718C" w:rsidP="00FA718C">
      <w:pPr>
        <w:tabs>
          <w:tab w:val="left" w:pos="360"/>
          <w:tab w:val="left" w:pos="4008"/>
        </w:tabs>
        <w:spacing w:after="120"/>
        <w:ind w:left="720" w:hanging="720"/>
        <w:rPr>
          <w:rFonts w:ascii="Franklin Gothic Book" w:eastAsia="Times New Roman" w:hAnsi="Franklin Gothic Book" w:cs="Times New Roman"/>
          <w:b/>
          <w:color w:val="000000"/>
          <w:sz w:val="24"/>
          <w:szCs w:val="24"/>
        </w:rPr>
      </w:pPr>
      <w:r w:rsidRPr="003725A5">
        <w:rPr>
          <w:rFonts w:ascii="Franklin Gothic Book" w:eastAsia="Times New Roman" w:hAnsi="Franklin Gothic Book" w:cs="Times New Roman"/>
          <w:b/>
          <w:color w:val="000000"/>
          <w:sz w:val="24"/>
          <w:szCs w:val="24"/>
        </w:rPr>
        <w:t>KNOWLEDGE, SKILLS AND VALUES</w:t>
      </w:r>
    </w:p>
    <w:p w14:paraId="4BD1A68B" w14:textId="77777777" w:rsidR="00FA718C" w:rsidRPr="003725A5" w:rsidRDefault="00FA718C" w:rsidP="00FA718C">
      <w:pPr>
        <w:tabs>
          <w:tab w:val="left" w:pos="360"/>
          <w:tab w:val="left" w:pos="4008"/>
        </w:tabs>
        <w:spacing w:after="120"/>
        <w:ind w:left="720" w:hanging="720"/>
        <w:rPr>
          <w:rFonts w:ascii="Franklin Gothic Book" w:eastAsia="Times New Roman" w:hAnsi="Franklin Gothic Book" w:cs="Times New Roman"/>
          <w:color w:val="000000"/>
          <w:sz w:val="24"/>
          <w:szCs w:val="24"/>
        </w:rPr>
      </w:pPr>
      <w:r w:rsidRPr="003725A5">
        <w:rPr>
          <w:rFonts w:ascii="Franklin Gothic Book" w:eastAsia="Times New Roman" w:hAnsi="Franklin Gothic Book" w:cs="Times New Roman"/>
          <w:color w:val="000000"/>
          <w:sz w:val="24"/>
          <w:szCs w:val="24"/>
        </w:rPr>
        <w:t>At the end of the course students will have the following knowledge, skills and values to:</w:t>
      </w:r>
    </w:p>
    <w:p w14:paraId="44EF045B" w14:textId="77777777" w:rsidR="00FA718C" w:rsidRPr="003725A5" w:rsidRDefault="00FA718C" w:rsidP="00FA718C">
      <w:pPr>
        <w:tabs>
          <w:tab w:val="left" w:pos="360"/>
          <w:tab w:val="left" w:pos="4008"/>
        </w:tabs>
        <w:ind w:left="720" w:hanging="720"/>
        <w:rPr>
          <w:rFonts w:ascii="Franklin Gothic Book" w:eastAsia="Times New Roman" w:hAnsi="Franklin Gothic Book" w:cs="Times New Roman"/>
          <w:b/>
          <w:color w:val="000000"/>
          <w:sz w:val="24"/>
          <w:szCs w:val="24"/>
          <w:u w:val="single"/>
        </w:rPr>
      </w:pPr>
      <w:r w:rsidRPr="003725A5">
        <w:rPr>
          <w:rFonts w:ascii="Franklin Gothic Book" w:eastAsia="Times New Roman" w:hAnsi="Franklin Gothic Book" w:cs="Times New Roman"/>
          <w:b/>
          <w:color w:val="000000"/>
          <w:sz w:val="24"/>
          <w:szCs w:val="24"/>
          <w:u w:val="single"/>
        </w:rPr>
        <w:t>Knowledge</w:t>
      </w:r>
    </w:p>
    <w:p w14:paraId="39E356BE" w14:textId="77777777" w:rsidR="004759B0" w:rsidRPr="003725A5" w:rsidRDefault="004759B0" w:rsidP="00A62DC4">
      <w:pPr>
        <w:pStyle w:val="ListParagraph"/>
        <w:widowControl w:val="0"/>
        <w:numPr>
          <w:ilvl w:val="0"/>
          <w:numId w:val="2"/>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 xml:space="preserve">Students will: </w:t>
      </w:r>
    </w:p>
    <w:p w14:paraId="618399E9" w14:textId="77777777" w:rsidR="004759B0" w:rsidRPr="003725A5" w:rsidRDefault="004759B0" w:rsidP="00A62DC4">
      <w:pPr>
        <w:pStyle w:val="ListParagraph"/>
        <w:widowControl w:val="0"/>
        <w:numPr>
          <w:ilvl w:val="1"/>
          <w:numId w:val="7"/>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 xml:space="preserve">learn how to implement a research project (developing a research question; completing an annotated bibliography; developing a questionnaire; recruiting </w:t>
      </w:r>
      <w:r w:rsidRPr="003725A5">
        <w:rPr>
          <w:rFonts w:ascii="Franklin Gothic Book" w:hAnsi="Franklin Gothic Book"/>
          <w:sz w:val="24"/>
          <w:szCs w:val="24"/>
        </w:rPr>
        <w:lastRenderedPageBreak/>
        <w:t>respondents; collecting, managing, and analyzing data; reporting data; drafting a final report using APA 6</w:t>
      </w:r>
      <w:r w:rsidRPr="003725A5">
        <w:rPr>
          <w:rFonts w:ascii="Franklin Gothic Book" w:hAnsi="Franklin Gothic Book"/>
          <w:sz w:val="24"/>
          <w:szCs w:val="24"/>
          <w:vertAlign w:val="superscript"/>
        </w:rPr>
        <w:t>th</w:t>
      </w:r>
      <w:r w:rsidRPr="003725A5">
        <w:rPr>
          <w:rFonts w:ascii="Franklin Gothic Book" w:hAnsi="Franklin Gothic Book"/>
          <w:sz w:val="24"/>
          <w:szCs w:val="24"/>
        </w:rPr>
        <w:t xml:space="preserve"> edition style) </w:t>
      </w:r>
    </w:p>
    <w:p w14:paraId="10B4585D" w14:textId="77777777" w:rsidR="004759B0" w:rsidRPr="003725A5" w:rsidRDefault="004759B0" w:rsidP="00A62DC4">
      <w:pPr>
        <w:pStyle w:val="ListParagraph"/>
        <w:widowControl w:val="0"/>
        <w:numPr>
          <w:ilvl w:val="1"/>
          <w:numId w:val="7"/>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manage, analyze, and interpret data</w:t>
      </w:r>
    </w:p>
    <w:p w14:paraId="71AE9DA8" w14:textId="77777777" w:rsidR="004759B0" w:rsidRPr="003725A5" w:rsidRDefault="004759B0" w:rsidP="00A62DC4">
      <w:pPr>
        <w:pStyle w:val="ListParagraph"/>
        <w:widowControl w:val="0"/>
        <w:numPr>
          <w:ilvl w:val="1"/>
          <w:numId w:val="7"/>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generate relevant research reports or research articles for publication</w:t>
      </w:r>
    </w:p>
    <w:p w14:paraId="52E326DF" w14:textId="77777777" w:rsidR="004759B0" w:rsidRPr="003725A5" w:rsidRDefault="004759B0" w:rsidP="00A62DC4">
      <w:pPr>
        <w:pStyle w:val="ListParagraph"/>
        <w:widowControl w:val="0"/>
        <w:numPr>
          <w:ilvl w:val="1"/>
          <w:numId w:val="7"/>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become familiar with the Institutional Review Board (IRB) process</w:t>
      </w:r>
    </w:p>
    <w:p w14:paraId="6F572821" w14:textId="77777777" w:rsidR="004759B0" w:rsidRPr="003725A5" w:rsidRDefault="004759B0" w:rsidP="00A62DC4">
      <w:pPr>
        <w:pStyle w:val="ListParagraph"/>
        <w:widowControl w:val="0"/>
        <w:numPr>
          <w:ilvl w:val="1"/>
          <w:numId w:val="7"/>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understand the ethics of human subjects research</w:t>
      </w:r>
    </w:p>
    <w:p w14:paraId="0633DB6A" w14:textId="77777777" w:rsidR="00FA718C" w:rsidRPr="003725A5" w:rsidRDefault="00FA718C" w:rsidP="00FA718C">
      <w:pPr>
        <w:rPr>
          <w:rFonts w:ascii="Franklin Gothic Book" w:hAnsi="Franklin Gothic Book"/>
          <w:b/>
          <w:sz w:val="24"/>
          <w:szCs w:val="24"/>
          <w:u w:val="single"/>
        </w:rPr>
      </w:pPr>
      <w:r w:rsidRPr="003725A5">
        <w:rPr>
          <w:rFonts w:ascii="Franklin Gothic Book" w:hAnsi="Franklin Gothic Book"/>
          <w:b/>
          <w:sz w:val="24"/>
          <w:szCs w:val="24"/>
          <w:u w:val="single"/>
        </w:rPr>
        <w:t>Values</w:t>
      </w:r>
    </w:p>
    <w:p w14:paraId="0EF3E4CB" w14:textId="77777777" w:rsidR="004759B0" w:rsidRPr="003725A5" w:rsidRDefault="004759B0" w:rsidP="00A62DC4">
      <w:pPr>
        <w:pStyle w:val="ListParagraph"/>
        <w:widowControl w:val="0"/>
        <w:numPr>
          <w:ilvl w:val="0"/>
          <w:numId w:val="8"/>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 xml:space="preserve">Students will: </w:t>
      </w:r>
    </w:p>
    <w:p w14:paraId="3D9CF864" w14:textId="77777777" w:rsidR="004759B0" w:rsidRPr="003725A5" w:rsidRDefault="004759B0" w:rsidP="00A62DC4">
      <w:pPr>
        <w:pStyle w:val="ListParagraph"/>
        <w:widowControl w:val="0"/>
        <w:numPr>
          <w:ilvl w:val="1"/>
          <w:numId w:val="8"/>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become aware of their own perceptions of health and household economics under the framework of the socio-economic determinants of health</w:t>
      </w:r>
    </w:p>
    <w:p w14:paraId="49F1FA75" w14:textId="77777777" w:rsidR="004759B0" w:rsidRPr="003725A5" w:rsidRDefault="004759B0" w:rsidP="00A62DC4">
      <w:pPr>
        <w:pStyle w:val="ListParagraph"/>
        <w:widowControl w:val="0"/>
        <w:numPr>
          <w:ilvl w:val="1"/>
          <w:numId w:val="8"/>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 xml:space="preserve">better understand how health and household economics are similar and differ between household members (primary data) and how the larger community and social systems interact and impact household members health and personal finances (secondary data) </w:t>
      </w:r>
    </w:p>
    <w:p w14:paraId="63222415" w14:textId="77777777" w:rsidR="004759B0" w:rsidRPr="003725A5" w:rsidRDefault="004759B0" w:rsidP="00A62DC4">
      <w:pPr>
        <w:pStyle w:val="ListParagraph"/>
        <w:widowControl w:val="0"/>
        <w:numPr>
          <w:ilvl w:val="1"/>
          <w:numId w:val="8"/>
        </w:numPr>
        <w:tabs>
          <w:tab w:val="left" w:pos="-720"/>
        </w:tabs>
        <w:suppressAutoHyphens/>
        <w:rPr>
          <w:rFonts w:ascii="Franklin Gothic Book" w:hAnsi="Franklin Gothic Book"/>
          <w:sz w:val="24"/>
          <w:szCs w:val="24"/>
        </w:rPr>
      </w:pPr>
      <w:r w:rsidRPr="003725A5">
        <w:rPr>
          <w:rFonts w:ascii="Franklin Gothic Book" w:hAnsi="Franklin Gothic Book"/>
          <w:sz w:val="24"/>
          <w:szCs w:val="24"/>
        </w:rPr>
        <w:t>gain an awareness of the value of assessing the financial needs of clients and the impact of household economics on client health (primary data) and understand the broader implications of the impact of systems on health and household economics (secondary data)</w:t>
      </w:r>
    </w:p>
    <w:p w14:paraId="3E04B5A2" w14:textId="77777777" w:rsidR="00FA718C" w:rsidRPr="003725A5" w:rsidRDefault="00FA718C" w:rsidP="00FA718C">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Arial"/>
          <w:i w:val="0"/>
          <w:color w:val="auto"/>
          <w:sz w:val="24"/>
          <w:szCs w:val="24"/>
          <w:u w:val="single"/>
        </w:rPr>
      </w:pPr>
      <w:r w:rsidRPr="003725A5">
        <w:rPr>
          <w:rFonts w:ascii="Franklin Gothic Book" w:hAnsi="Franklin Gothic Book" w:cs="Arial"/>
          <w:i w:val="0"/>
          <w:color w:val="auto"/>
          <w:sz w:val="24"/>
          <w:szCs w:val="24"/>
          <w:u w:val="single"/>
        </w:rPr>
        <w:t>Skills</w:t>
      </w:r>
    </w:p>
    <w:p w14:paraId="70325774" w14:textId="77777777" w:rsidR="004759B0" w:rsidRPr="003725A5" w:rsidRDefault="004759B0" w:rsidP="00A62DC4">
      <w:pPr>
        <w:pStyle w:val="ListParagraph"/>
        <w:widowControl w:val="0"/>
        <w:numPr>
          <w:ilvl w:val="0"/>
          <w:numId w:val="3"/>
        </w:numPr>
        <w:tabs>
          <w:tab w:val="left" w:pos="-720"/>
          <w:tab w:val="left" w:pos="0"/>
        </w:tabs>
        <w:suppressAutoHyphens/>
        <w:rPr>
          <w:rFonts w:ascii="Franklin Gothic Book" w:hAnsi="Franklin Gothic Book"/>
          <w:sz w:val="24"/>
          <w:szCs w:val="24"/>
        </w:rPr>
      </w:pPr>
      <w:r w:rsidRPr="003725A5">
        <w:rPr>
          <w:rFonts w:ascii="Franklin Gothic Book" w:hAnsi="Franklin Gothic Book"/>
          <w:sz w:val="24"/>
          <w:szCs w:val="24"/>
        </w:rPr>
        <w:t xml:space="preserve">Students will: </w:t>
      </w:r>
    </w:p>
    <w:p w14:paraId="5651E298" w14:textId="77777777" w:rsidR="004759B0" w:rsidRPr="003725A5" w:rsidRDefault="004759B0" w:rsidP="00A62DC4">
      <w:pPr>
        <w:pStyle w:val="ListParagraph"/>
        <w:widowControl w:val="0"/>
        <w:numPr>
          <w:ilvl w:val="2"/>
          <w:numId w:val="6"/>
        </w:numPr>
        <w:tabs>
          <w:tab w:val="left" w:pos="-720"/>
          <w:tab w:val="left" w:pos="0"/>
        </w:tabs>
        <w:suppressAutoHyphens/>
        <w:rPr>
          <w:rFonts w:ascii="Franklin Gothic Book" w:hAnsi="Franklin Gothic Book"/>
          <w:sz w:val="24"/>
          <w:szCs w:val="24"/>
        </w:rPr>
      </w:pPr>
      <w:r w:rsidRPr="003725A5">
        <w:rPr>
          <w:rFonts w:ascii="Franklin Gothic Book" w:hAnsi="Franklin Gothic Book"/>
          <w:sz w:val="24"/>
          <w:szCs w:val="24"/>
        </w:rPr>
        <w:t>create a research agenda and research questions</w:t>
      </w:r>
    </w:p>
    <w:p w14:paraId="1E6EB8F6" w14:textId="77777777" w:rsidR="004759B0" w:rsidRPr="003725A5" w:rsidRDefault="004759B0" w:rsidP="00A62DC4">
      <w:pPr>
        <w:pStyle w:val="ListParagraph"/>
        <w:widowControl w:val="0"/>
        <w:numPr>
          <w:ilvl w:val="2"/>
          <w:numId w:val="6"/>
        </w:numPr>
        <w:tabs>
          <w:tab w:val="left" w:pos="-720"/>
          <w:tab w:val="left" w:pos="0"/>
        </w:tabs>
        <w:suppressAutoHyphens/>
        <w:rPr>
          <w:rFonts w:ascii="Franklin Gothic Book" w:hAnsi="Franklin Gothic Book"/>
          <w:sz w:val="24"/>
          <w:szCs w:val="24"/>
        </w:rPr>
      </w:pPr>
      <w:r w:rsidRPr="003725A5">
        <w:rPr>
          <w:rFonts w:ascii="Franklin Gothic Book" w:hAnsi="Franklin Gothic Book"/>
          <w:sz w:val="24"/>
          <w:szCs w:val="24"/>
        </w:rPr>
        <w:t>select (secondary) or collect (primary) data, develop a coding manual, and clean the data collected using Microsoft Excel and SPSS</w:t>
      </w:r>
    </w:p>
    <w:p w14:paraId="18BA83BF" w14:textId="77777777" w:rsidR="004759B0" w:rsidRPr="003725A5" w:rsidRDefault="004759B0" w:rsidP="00A62DC4">
      <w:pPr>
        <w:pStyle w:val="ListParagraph"/>
        <w:widowControl w:val="0"/>
        <w:numPr>
          <w:ilvl w:val="2"/>
          <w:numId w:val="6"/>
        </w:numPr>
        <w:tabs>
          <w:tab w:val="left" w:pos="-720"/>
          <w:tab w:val="left" w:pos="0"/>
        </w:tabs>
        <w:suppressAutoHyphens/>
        <w:rPr>
          <w:rFonts w:ascii="Franklin Gothic Book" w:hAnsi="Franklin Gothic Book"/>
          <w:sz w:val="24"/>
          <w:szCs w:val="24"/>
        </w:rPr>
      </w:pPr>
      <w:r w:rsidRPr="003725A5">
        <w:rPr>
          <w:rFonts w:ascii="Franklin Gothic Book" w:hAnsi="Franklin Gothic Book"/>
          <w:sz w:val="24"/>
          <w:szCs w:val="24"/>
        </w:rPr>
        <w:t>calculate descriptive statistics for the data set</w:t>
      </w:r>
    </w:p>
    <w:p w14:paraId="465CE9B6" w14:textId="77777777" w:rsidR="004759B0" w:rsidRPr="003725A5" w:rsidRDefault="004759B0" w:rsidP="00A62DC4">
      <w:pPr>
        <w:pStyle w:val="ListParagraph"/>
        <w:widowControl w:val="0"/>
        <w:numPr>
          <w:ilvl w:val="2"/>
          <w:numId w:val="6"/>
        </w:numPr>
        <w:tabs>
          <w:tab w:val="left" w:pos="-720"/>
          <w:tab w:val="left" w:pos="0"/>
        </w:tabs>
        <w:suppressAutoHyphens/>
        <w:rPr>
          <w:rFonts w:ascii="Franklin Gothic Book" w:hAnsi="Franklin Gothic Book"/>
          <w:sz w:val="24"/>
          <w:szCs w:val="24"/>
        </w:rPr>
      </w:pPr>
      <w:r w:rsidRPr="003725A5">
        <w:rPr>
          <w:rFonts w:ascii="Franklin Gothic Book" w:hAnsi="Franklin Gothic Book"/>
          <w:sz w:val="24"/>
          <w:szCs w:val="24"/>
        </w:rPr>
        <w:t>perform and interpret data analyses to address specific research questions</w:t>
      </w:r>
    </w:p>
    <w:p w14:paraId="757ED536" w14:textId="77777777" w:rsidR="004759B0" w:rsidRPr="003725A5" w:rsidRDefault="004759B0" w:rsidP="00A62DC4">
      <w:pPr>
        <w:pStyle w:val="ListParagraph"/>
        <w:widowControl w:val="0"/>
        <w:numPr>
          <w:ilvl w:val="2"/>
          <w:numId w:val="6"/>
        </w:numPr>
        <w:tabs>
          <w:tab w:val="left" w:pos="-720"/>
          <w:tab w:val="left" w:pos="0"/>
        </w:tabs>
        <w:suppressAutoHyphens/>
        <w:rPr>
          <w:rFonts w:ascii="Franklin Gothic Book" w:hAnsi="Franklin Gothic Book"/>
          <w:sz w:val="24"/>
          <w:szCs w:val="24"/>
        </w:rPr>
      </w:pPr>
      <w:r w:rsidRPr="003725A5">
        <w:rPr>
          <w:rFonts w:ascii="Franklin Gothic Book" w:hAnsi="Franklin Gothic Book"/>
          <w:sz w:val="24"/>
          <w:szCs w:val="24"/>
        </w:rPr>
        <w:t>write an APA style report based on the data set</w:t>
      </w:r>
      <w:r w:rsidRPr="003725A5">
        <w:rPr>
          <w:rFonts w:ascii="Franklin Gothic Book" w:hAnsi="Franklin Gothic Book"/>
          <w:sz w:val="24"/>
          <w:szCs w:val="24"/>
        </w:rPr>
        <w:tab/>
      </w:r>
    </w:p>
    <w:p w14:paraId="1DC6809D" w14:textId="77777777" w:rsidR="004759B0" w:rsidRPr="003725A5" w:rsidRDefault="004759B0" w:rsidP="00A62DC4">
      <w:pPr>
        <w:pStyle w:val="ListParagraph"/>
        <w:widowControl w:val="0"/>
        <w:numPr>
          <w:ilvl w:val="2"/>
          <w:numId w:val="6"/>
        </w:numPr>
        <w:tabs>
          <w:tab w:val="left" w:pos="-720"/>
          <w:tab w:val="left" w:pos="0"/>
        </w:tabs>
        <w:suppressAutoHyphens/>
        <w:rPr>
          <w:rFonts w:ascii="Franklin Gothic Book" w:hAnsi="Franklin Gothic Book"/>
          <w:sz w:val="24"/>
          <w:szCs w:val="24"/>
        </w:rPr>
      </w:pPr>
      <w:r w:rsidRPr="003725A5">
        <w:rPr>
          <w:rFonts w:ascii="Franklin Gothic Book" w:hAnsi="Franklin Gothic Book"/>
          <w:sz w:val="24"/>
          <w:szCs w:val="24"/>
        </w:rPr>
        <w:t>respond to reviewer comments and complete revisions to the report</w:t>
      </w:r>
    </w:p>
    <w:p w14:paraId="6340D496" w14:textId="1BAAD718" w:rsidR="004759B0" w:rsidRPr="003725A5" w:rsidRDefault="004759B0" w:rsidP="00A62DC4">
      <w:pPr>
        <w:pStyle w:val="ListParagraph"/>
        <w:widowControl w:val="0"/>
        <w:numPr>
          <w:ilvl w:val="2"/>
          <w:numId w:val="6"/>
        </w:numPr>
        <w:tabs>
          <w:tab w:val="left" w:pos="-720"/>
          <w:tab w:val="left" w:pos="0"/>
        </w:tabs>
        <w:suppressAutoHyphens/>
        <w:rPr>
          <w:rFonts w:ascii="Franklin Gothic Book" w:hAnsi="Franklin Gothic Book"/>
          <w:sz w:val="24"/>
          <w:szCs w:val="24"/>
        </w:rPr>
      </w:pPr>
      <w:r w:rsidRPr="003725A5">
        <w:rPr>
          <w:rFonts w:ascii="Franklin Gothic Book" w:hAnsi="Franklin Gothic Book"/>
          <w:sz w:val="24"/>
          <w:szCs w:val="24"/>
        </w:rPr>
        <w:t xml:space="preserve">discuss implications of research </w:t>
      </w:r>
      <w:r w:rsidR="00BE7329">
        <w:rPr>
          <w:rFonts w:ascii="Franklin Gothic Book" w:hAnsi="Franklin Gothic Book"/>
          <w:sz w:val="24"/>
          <w:szCs w:val="24"/>
        </w:rPr>
        <w:t>results</w:t>
      </w:r>
      <w:r w:rsidRPr="003725A5">
        <w:rPr>
          <w:rFonts w:ascii="Franklin Gothic Book" w:hAnsi="Franklin Gothic Book"/>
          <w:sz w:val="24"/>
          <w:szCs w:val="24"/>
        </w:rPr>
        <w:t xml:space="preserve"> for social work practice, policy and research</w:t>
      </w:r>
    </w:p>
    <w:p w14:paraId="3271C10F" w14:textId="77777777" w:rsidR="00FA718C" w:rsidRPr="003725A5" w:rsidRDefault="00FA718C" w:rsidP="00FA718C">
      <w:pPr>
        <w:tabs>
          <w:tab w:val="left" w:pos="360"/>
        </w:tabs>
        <w:spacing w:after="120"/>
        <w:ind w:left="360" w:right="720"/>
        <w:rPr>
          <w:rFonts w:ascii="Franklin Gothic Book" w:eastAsia="Times New Roman" w:hAnsi="Franklin Gothic Book" w:cs="Times New Roman"/>
          <w:color w:val="000000"/>
          <w:sz w:val="24"/>
          <w:szCs w:val="24"/>
        </w:rPr>
      </w:pPr>
    </w:p>
    <w:p w14:paraId="3AB6E85D" w14:textId="7ED6DD1A" w:rsidR="00357077" w:rsidRDefault="00357077" w:rsidP="00FA718C">
      <w:pPr>
        <w:tabs>
          <w:tab w:val="left" w:pos="360"/>
        </w:tabs>
        <w:spacing w:after="120"/>
        <w:ind w:left="720" w:hanging="720"/>
        <w:rPr>
          <w:rFonts w:ascii="Franklin Gothic Book" w:eastAsia="Times New Roman" w:hAnsi="Franklin Gothic Book" w:cs="Times New Roman"/>
          <w:b/>
          <w:color w:val="000000"/>
          <w:sz w:val="24"/>
          <w:szCs w:val="24"/>
        </w:rPr>
      </w:pPr>
      <w:r>
        <w:rPr>
          <w:rFonts w:ascii="Franklin Gothic Book" w:eastAsia="Times New Roman" w:hAnsi="Franklin Gothic Book" w:cs="Times New Roman"/>
          <w:b/>
          <w:color w:val="000000"/>
          <w:sz w:val="24"/>
          <w:szCs w:val="24"/>
        </w:rPr>
        <w:t>REQUIRED READINGS OR TEXTS</w:t>
      </w:r>
    </w:p>
    <w:p w14:paraId="283B1D11" w14:textId="13ED3D09" w:rsidR="00357077" w:rsidRPr="00357077" w:rsidRDefault="00357077" w:rsidP="00FA718C">
      <w:pPr>
        <w:tabs>
          <w:tab w:val="left" w:pos="360"/>
        </w:tabs>
        <w:spacing w:after="120"/>
        <w:ind w:left="720" w:hanging="720"/>
        <w:rPr>
          <w:rFonts w:ascii="Franklin Gothic Book" w:eastAsia="Times New Roman" w:hAnsi="Franklin Gothic Book" w:cs="Times New Roman"/>
          <w:color w:val="000000"/>
          <w:sz w:val="24"/>
          <w:szCs w:val="24"/>
        </w:rPr>
      </w:pPr>
      <w:r w:rsidRPr="00357077">
        <w:rPr>
          <w:rFonts w:ascii="Franklin Gothic Book" w:eastAsia="Times New Roman" w:hAnsi="Franklin Gothic Book" w:cs="Times New Roman"/>
          <w:color w:val="000000"/>
          <w:sz w:val="24"/>
          <w:szCs w:val="24"/>
        </w:rPr>
        <w:t>None.</w:t>
      </w:r>
    </w:p>
    <w:p w14:paraId="15FD0F28" w14:textId="77777777" w:rsidR="00357077" w:rsidRDefault="00357077" w:rsidP="00FA718C">
      <w:pPr>
        <w:tabs>
          <w:tab w:val="left" w:pos="360"/>
        </w:tabs>
        <w:spacing w:after="120"/>
        <w:ind w:left="720" w:hanging="720"/>
        <w:rPr>
          <w:rFonts w:ascii="Franklin Gothic Book" w:eastAsia="Times New Roman" w:hAnsi="Franklin Gothic Book" w:cs="Times New Roman"/>
          <w:b/>
          <w:color w:val="000000"/>
          <w:sz w:val="24"/>
          <w:szCs w:val="24"/>
        </w:rPr>
      </w:pPr>
    </w:p>
    <w:p w14:paraId="64152175" w14:textId="0F4B4F39" w:rsidR="00FA718C" w:rsidRDefault="00357077" w:rsidP="00FA718C">
      <w:pPr>
        <w:tabs>
          <w:tab w:val="left" w:pos="360"/>
        </w:tabs>
        <w:spacing w:after="120"/>
        <w:ind w:left="720" w:hanging="720"/>
        <w:rPr>
          <w:rFonts w:ascii="Franklin Gothic Book" w:eastAsia="Times New Roman" w:hAnsi="Franklin Gothic Book" w:cs="Times New Roman"/>
          <w:b/>
          <w:color w:val="000000"/>
          <w:sz w:val="24"/>
          <w:szCs w:val="24"/>
        </w:rPr>
      </w:pPr>
      <w:r>
        <w:rPr>
          <w:rFonts w:ascii="Franklin Gothic Book" w:eastAsia="Times New Roman" w:hAnsi="Franklin Gothic Book" w:cs="Times New Roman"/>
          <w:b/>
          <w:color w:val="000000"/>
          <w:sz w:val="24"/>
          <w:szCs w:val="24"/>
        </w:rPr>
        <w:t xml:space="preserve">ADDITIONAL </w:t>
      </w:r>
      <w:r w:rsidR="00FA718C" w:rsidRPr="003725A5">
        <w:rPr>
          <w:rFonts w:ascii="Franklin Gothic Book" w:eastAsia="Times New Roman" w:hAnsi="Franklin Gothic Book" w:cs="Times New Roman"/>
          <w:b/>
          <w:color w:val="000000"/>
          <w:sz w:val="24"/>
          <w:szCs w:val="24"/>
        </w:rPr>
        <w:t>RECOMMENDED RESOURCES</w:t>
      </w:r>
    </w:p>
    <w:p w14:paraId="0410EA13" w14:textId="17F085FD" w:rsidR="00676CAD" w:rsidRPr="003725A5" w:rsidRDefault="00676CAD" w:rsidP="00FA718C">
      <w:pPr>
        <w:tabs>
          <w:tab w:val="left" w:pos="360"/>
        </w:tabs>
        <w:spacing w:after="120"/>
        <w:ind w:left="720" w:hanging="720"/>
        <w:rPr>
          <w:rFonts w:ascii="Franklin Gothic Book" w:eastAsia="Times New Roman" w:hAnsi="Franklin Gothic Book" w:cs="Times New Roman"/>
          <w:b/>
          <w:color w:val="000000"/>
          <w:sz w:val="24"/>
          <w:szCs w:val="24"/>
        </w:rPr>
      </w:pPr>
      <w:r>
        <w:rPr>
          <w:rFonts w:ascii="Franklin Gothic Book" w:eastAsia="Times New Roman" w:hAnsi="Franklin Gothic Book" w:cs="Times New Roman"/>
          <w:b/>
          <w:color w:val="000000"/>
          <w:sz w:val="24"/>
          <w:szCs w:val="24"/>
        </w:rPr>
        <w:t>Recommended Readings</w:t>
      </w:r>
    </w:p>
    <w:p w14:paraId="4F9853ED" w14:textId="77777777" w:rsidR="004759B0" w:rsidRPr="003725A5" w:rsidRDefault="004759B0" w:rsidP="004759B0">
      <w:pPr>
        <w:tabs>
          <w:tab w:val="left" w:pos="-720"/>
        </w:tabs>
        <w:suppressAutoHyphens/>
        <w:ind w:left="720" w:hanging="720"/>
        <w:rPr>
          <w:rFonts w:ascii="Franklin Gothic Book" w:hAnsi="Franklin Gothic Book"/>
          <w:sz w:val="24"/>
          <w:szCs w:val="24"/>
        </w:rPr>
      </w:pPr>
      <w:r w:rsidRPr="003725A5">
        <w:rPr>
          <w:rFonts w:ascii="Franklin Gothic Book" w:hAnsi="Franklin Gothic Book"/>
          <w:sz w:val="24"/>
          <w:szCs w:val="24"/>
        </w:rPr>
        <w:t>American Psychological Association. (2010).</w:t>
      </w:r>
      <w:r w:rsidRPr="003725A5">
        <w:rPr>
          <w:rFonts w:ascii="Franklin Gothic Book" w:hAnsi="Franklin Gothic Book"/>
          <w:i/>
          <w:iCs/>
          <w:sz w:val="24"/>
          <w:szCs w:val="24"/>
        </w:rPr>
        <w:t xml:space="preserve"> Publication manual of the American Psychological Association</w:t>
      </w:r>
      <w:r w:rsidRPr="003725A5">
        <w:rPr>
          <w:rFonts w:ascii="Franklin Gothic Book" w:hAnsi="Franklin Gothic Book"/>
          <w:iCs/>
          <w:sz w:val="24"/>
          <w:szCs w:val="24"/>
        </w:rPr>
        <w:t xml:space="preserve"> (6</w:t>
      </w:r>
      <w:r w:rsidRPr="003725A5">
        <w:rPr>
          <w:rFonts w:ascii="Franklin Gothic Book" w:hAnsi="Franklin Gothic Book"/>
          <w:iCs/>
          <w:sz w:val="24"/>
          <w:szCs w:val="24"/>
          <w:vertAlign w:val="superscript"/>
        </w:rPr>
        <w:t>th</w:t>
      </w:r>
      <w:r w:rsidRPr="003725A5">
        <w:rPr>
          <w:rFonts w:ascii="Franklin Gothic Book" w:hAnsi="Franklin Gothic Book"/>
          <w:iCs/>
          <w:sz w:val="24"/>
          <w:szCs w:val="24"/>
        </w:rPr>
        <w:t xml:space="preserve"> ed.)</w:t>
      </w:r>
      <w:r w:rsidRPr="003725A5">
        <w:rPr>
          <w:rFonts w:ascii="Franklin Gothic Book" w:hAnsi="Franklin Gothic Book"/>
          <w:sz w:val="24"/>
          <w:szCs w:val="24"/>
        </w:rPr>
        <w:t>. Washington, DC: Author.</w:t>
      </w:r>
    </w:p>
    <w:p w14:paraId="21D88311" w14:textId="77777777" w:rsidR="004759B0" w:rsidRPr="003725A5" w:rsidRDefault="004759B0" w:rsidP="004759B0">
      <w:pPr>
        <w:tabs>
          <w:tab w:val="left" w:pos="-720"/>
        </w:tabs>
        <w:suppressAutoHyphens/>
        <w:rPr>
          <w:rFonts w:ascii="Franklin Gothic Book" w:hAnsi="Franklin Gothic Book"/>
          <w:sz w:val="24"/>
          <w:szCs w:val="24"/>
        </w:rPr>
      </w:pPr>
    </w:p>
    <w:p w14:paraId="0A28E019" w14:textId="77777777" w:rsidR="004759B0" w:rsidRPr="003725A5" w:rsidRDefault="004759B0" w:rsidP="004759B0">
      <w:pPr>
        <w:tabs>
          <w:tab w:val="left" w:pos="-720"/>
        </w:tabs>
        <w:suppressAutoHyphens/>
        <w:ind w:left="720" w:hanging="720"/>
        <w:rPr>
          <w:rFonts w:ascii="Franklin Gothic Book" w:hAnsi="Franklin Gothic Book"/>
          <w:i/>
          <w:sz w:val="24"/>
          <w:szCs w:val="24"/>
        </w:rPr>
      </w:pPr>
      <w:r w:rsidRPr="003725A5">
        <w:rPr>
          <w:rFonts w:ascii="Franklin Gothic Book" w:hAnsi="Franklin Gothic Book"/>
          <w:sz w:val="24"/>
          <w:szCs w:val="24"/>
        </w:rPr>
        <w:t xml:space="preserve">Norusis, M. (various). </w:t>
      </w:r>
      <w:r w:rsidRPr="003725A5">
        <w:rPr>
          <w:rFonts w:ascii="Franklin Gothic Book" w:hAnsi="Franklin Gothic Book"/>
          <w:i/>
          <w:sz w:val="24"/>
          <w:szCs w:val="24"/>
        </w:rPr>
        <w:t>Guide to data analysis</w:t>
      </w:r>
      <w:r w:rsidRPr="003725A5">
        <w:rPr>
          <w:rFonts w:ascii="Franklin Gothic Book" w:hAnsi="Franklin Gothic Book"/>
          <w:sz w:val="24"/>
          <w:szCs w:val="24"/>
        </w:rPr>
        <w:t>. Prentice Hall. **</w:t>
      </w:r>
      <w:r w:rsidRPr="003725A5">
        <w:rPr>
          <w:rFonts w:ascii="Franklin Gothic Book" w:hAnsi="Franklin Gothic Book"/>
          <w:i/>
          <w:sz w:val="24"/>
          <w:szCs w:val="24"/>
        </w:rPr>
        <w:t>Preference given to using the edition that corresponds to the version of SPSS you will use for data analysis.</w:t>
      </w:r>
    </w:p>
    <w:p w14:paraId="2AF9E379" w14:textId="77777777" w:rsidR="004759B0" w:rsidRPr="003725A5" w:rsidRDefault="004759B0" w:rsidP="00FA718C">
      <w:pPr>
        <w:tabs>
          <w:tab w:val="left" w:pos="360"/>
        </w:tabs>
        <w:spacing w:after="120"/>
        <w:ind w:left="720" w:hanging="720"/>
        <w:rPr>
          <w:rFonts w:ascii="Franklin Gothic Book" w:eastAsia="Times New Roman" w:hAnsi="Franklin Gothic Book" w:cs="Times New Roman"/>
          <w:b/>
          <w:color w:val="000000"/>
          <w:sz w:val="24"/>
          <w:szCs w:val="24"/>
        </w:rPr>
      </w:pPr>
    </w:p>
    <w:p w14:paraId="6B88F76E" w14:textId="77777777" w:rsidR="00AB2343" w:rsidRDefault="00AB2343" w:rsidP="00FA718C">
      <w:pPr>
        <w:tabs>
          <w:tab w:val="left" w:pos="360"/>
        </w:tabs>
        <w:spacing w:after="120"/>
        <w:ind w:left="720" w:hanging="720"/>
        <w:rPr>
          <w:rFonts w:ascii="Franklin Gothic Book" w:eastAsia="Times New Roman" w:hAnsi="Franklin Gothic Book" w:cs="Times New Roman"/>
          <w:b/>
          <w:color w:val="000000"/>
          <w:sz w:val="24"/>
          <w:szCs w:val="24"/>
        </w:rPr>
      </w:pPr>
    </w:p>
    <w:p w14:paraId="2A35ADCB" w14:textId="77777777" w:rsidR="00FA718C" w:rsidRPr="003725A5" w:rsidRDefault="00FA718C" w:rsidP="00FA718C">
      <w:pPr>
        <w:tabs>
          <w:tab w:val="left" w:pos="360"/>
        </w:tabs>
        <w:spacing w:after="120"/>
        <w:ind w:left="720" w:hanging="720"/>
        <w:rPr>
          <w:rFonts w:ascii="Franklin Gothic Book" w:eastAsia="Times New Roman" w:hAnsi="Franklin Gothic Book" w:cs="Times New Roman"/>
          <w:b/>
          <w:color w:val="000000"/>
          <w:sz w:val="24"/>
          <w:szCs w:val="24"/>
        </w:rPr>
      </w:pPr>
      <w:r w:rsidRPr="003725A5">
        <w:rPr>
          <w:rFonts w:ascii="Franklin Gothic Book" w:eastAsia="Times New Roman" w:hAnsi="Franklin Gothic Book" w:cs="Times New Roman"/>
          <w:b/>
          <w:color w:val="000000"/>
          <w:sz w:val="24"/>
          <w:szCs w:val="24"/>
        </w:rPr>
        <w:t xml:space="preserve">ASSIGNMENTS AND GRADING  </w:t>
      </w:r>
    </w:p>
    <w:p w14:paraId="68591824" w14:textId="77777777" w:rsidR="00FA718C" w:rsidRPr="003725A5" w:rsidRDefault="00FA718C" w:rsidP="00FA718C">
      <w:pPr>
        <w:tabs>
          <w:tab w:val="left" w:pos="360"/>
        </w:tabs>
        <w:spacing w:after="120"/>
        <w:rPr>
          <w:rFonts w:ascii="Franklin Gothic Book" w:eastAsia="Times New Roman" w:hAnsi="Franklin Gothic Book" w:cs="Times New Roman"/>
          <w:color w:val="000000"/>
          <w:sz w:val="24"/>
          <w:szCs w:val="24"/>
        </w:rPr>
      </w:pPr>
      <w:r w:rsidRPr="003725A5">
        <w:rPr>
          <w:rFonts w:ascii="Franklin Gothic Book" w:eastAsia="Times New Roman" w:hAnsi="Franklin Gothic Book" w:cs="Times New Roman"/>
          <w:color w:val="000000"/>
          <w:sz w:val="24"/>
          <w:szCs w:val="24"/>
        </w:rPr>
        <w:t>Achievement of student outcomes will be measured through successful completion of the following assignments which are fully described at the end of the syllabus:</w:t>
      </w:r>
    </w:p>
    <w:tbl>
      <w:tblPr>
        <w:tblpPr w:leftFromText="180" w:rightFromText="180" w:vertAnchor="text" w:horzAnchor="margin" w:tblpXSpec="center" w:tblpY="170"/>
        <w:tblW w:w="9558"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5598"/>
        <w:gridCol w:w="1440"/>
        <w:gridCol w:w="2520"/>
      </w:tblGrid>
      <w:tr w:rsidR="00FA718C" w:rsidRPr="003725A5" w14:paraId="77ECF3EA" w14:textId="77777777" w:rsidTr="00A21D48">
        <w:trPr>
          <w:trHeight w:val="269"/>
        </w:trPr>
        <w:tc>
          <w:tcPr>
            <w:tcW w:w="5598" w:type="dxa"/>
            <w:tcBorders>
              <w:top w:val="single" w:sz="12" w:space="0" w:color="008000"/>
              <w:bottom w:val="single" w:sz="6" w:space="0" w:color="008000"/>
            </w:tcBorders>
            <w:shd w:val="clear" w:color="auto" w:fill="EEECE1"/>
          </w:tcPr>
          <w:p w14:paraId="3CFFFD49" w14:textId="77777777" w:rsidR="00FA718C" w:rsidRPr="003725A5" w:rsidRDefault="00FA718C" w:rsidP="00A21D48">
            <w:pPr>
              <w:pStyle w:val="Footer"/>
              <w:ind w:left="720"/>
              <w:rPr>
                <w:rFonts w:ascii="Franklin Gothic Book" w:hAnsi="Franklin Gothic Book"/>
                <w:b/>
                <w:sz w:val="24"/>
                <w:szCs w:val="24"/>
              </w:rPr>
            </w:pPr>
            <w:r w:rsidRPr="003725A5">
              <w:rPr>
                <w:rFonts w:ascii="Franklin Gothic Book" w:hAnsi="Franklin Gothic Book"/>
                <w:b/>
                <w:sz w:val="24"/>
                <w:szCs w:val="24"/>
              </w:rPr>
              <w:t>Assignment</w:t>
            </w:r>
          </w:p>
        </w:tc>
        <w:tc>
          <w:tcPr>
            <w:tcW w:w="1440" w:type="dxa"/>
            <w:tcBorders>
              <w:top w:val="single" w:sz="12" w:space="0" w:color="008000"/>
              <w:bottom w:val="single" w:sz="6" w:space="0" w:color="008000"/>
            </w:tcBorders>
            <w:shd w:val="clear" w:color="auto" w:fill="EEECE1"/>
          </w:tcPr>
          <w:p w14:paraId="43A4BC0D" w14:textId="77777777" w:rsidR="00FA718C" w:rsidRPr="003725A5" w:rsidRDefault="00FA718C" w:rsidP="00A21D48">
            <w:pPr>
              <w:pStyle w:val="Footer"/>
              <w:rPr>
                <w:rFonts w:ascii="Franklin Gothic Book" w:hAnsi="Franklin Gothic Book"/>
                <w:b/>
                <w:sz w:val="24"/>
                <w:szCs w:val="24"/>
              </w:rPr>
            </w:pPr>
            <w:r w:rsidRPr="003725A5">
              <w:rPr>
                <w:rFonts w:ascii="Franklin Gothic Book" w:hAnsi="Franklin Gothic Book"/>
                <w:b/>
                <w:sz w:val="24"/>
                <w:szCs w:val="24"/>
              </w:rPr>
              <w:t>Grading</w:t>
            </w:r>
          </w:p>
          <w:p w14:paraId="21CF1318" w14:textId="77777777" w:rsidR="00FA718C" w:rsidRPr="003725A5" w:rsidRDefault="00FA718C" w:rsidP="00A21D48">
            <w:pPr>
              <w:pStyle w:val="Footer"/>
              <w:rPr>
                <w:rFonts w:ascii="Franklin Gothic Book" w:hAnsi="Franklin Gothic Book"/>
                <w:b/>
                <w:sz w:val="24"/>
                <w:szCs w:val="24"/>
              </w:rPr>
            </w:pPr>
            <w:r w:rsidRPr="003725A5">
              <w:rPr>
                <w:rFonts w:ascii="Franklin Gothic Book" w:hAnsi="Franklin Gothic Book"/>
                <w:b/>
                <w:sz w:val="24"/>
                <w:szCs w:val="24"/>
              </w:rPr>
              <w:t>Points</w:t>
            </w:r>
          </w:p>
        </w:tc>
        <w:tc>
          <w:tcPr>
            <w:tcW w:w="2520" w:type="dxa"/>
            <w:tcBorders>
              <w:top w:val="single" w:sz="12" w:space="0" w:color="008000"/>
              <w:bottom w:val="single" w:sz="6" w:space="0" w:color="008000"/>
            </w:tcBorders>
            <w:shd w:val="clear" w:color="auto" w:fill="EEECE1"/>
          </w:tcPr>
          <w:p w14:paraId="201C476D" w14:textId="77777777" w:rsidR="00FA718C" w:rsidRPr="003725A5" w:rsidRDefault="00FA718C" w:rsidP="00A21D48">
            <w:pPr>
              <w:pStyle w:val="Footer"/>
              <w:rPr>
                <w:rFonts w:ascii="Franklin Gothic Book" w:hAnsi="Franklin Gothic Book"/>
                <w:b/>
                <w:sz w:val="24"/>
                <w:szCs w:val="24"/>
              </w:rPr>
            </w:pPr>
            <w:r w:rsidRPr="003725A5">
              <w:rPr>
                <w:rFonts w:ascii="Franklin Gothic Book" w:hAnsi="Franklin Gothic Book"/>
                <w:b/>
                <w:sz w:val="24"/>
                <w:szCs w:val="24"/>
              </w:rPr>
              <w:t>Due Dates</w:t>
            </w:r>
          </w:p>
        </w:tc>
      </w:tr>
      <w:tr w:rsidR="00FA718C" w:rsidRPr="003725A5" w14:paraId="152D0CED" w14:textId="77777777" w:rsidTr="00A21D48">
        <w:trPr>
          <w:trHeight w:val="269"/>
        </w:trPr>
        <w:tc>
          <w:tcPr>
            <w:tcW w:w="5598" w:type="dxa"/>
            <w:tcBorders>
              <w:top w:val="single" w:sz="6" w:space="0" w:color="008000"/>
              <w:bottom w:val="single" w:sz="12" w:space="0" w:color="008000"/>
              <w:right w:val="single" w:sz="12" w:space="0" w:color="008000"/>
            </w:tcBorders>
            <w:shd w:val="clear" w:color="auto" w:fill="auto"/>
          </w:tcPr>
          <w:p w14:paraId="5856579C" w14:textId="3344C782" w:rsidR="00FA718C" w:rsidRPr="003725A5" w:rsidRDefault="00D57066" w:rsidP="00A62DC4">
            <w:pPr>
              <w:pStyle w:val="Footer"/>
              <w:numPr>
                <w:ilvl w:val="0"/>
                <w:numId w:val="30"/>
              </w:numPr>
              <w:tabs>
                <w:tab w:val="clear" w:pos="4680"/>
                <w:tab w:val="clear" w:pos="9360"/>
              </w:tabs>
              <w:rPr>
                <w:rFonts w:ascii="Franklin Gothic Book" w:hAnsi="Franklin Gothic Book"/>
                <w:sz w:val="24"/>
                <w:szCs w:val="24"/>
              </w:rPr>
            </w:pPr>
            <w:r w:rsidRPr="003725A5">
              <w:rPr>
                <w:rFonts w:ascii="Franklin Gothic Book" w:hAnsi="Franklin Gothic Book"/>
                <w:sz w:val="24"/>
                <w:szCs w:val="24"/>
              </w:rPr>
              <w:t xml:space="preserve">Workshop 1: Background literature </w:t>
            </w:r>
          </w:p>
        </w:tc>
        <w:tc>
          <w:tcPr>
            <w:tcW w:w="1440" w:type="dxa"/>
            <w:tcBorders>
              <w:top w:val="single" w:sz="6" w:space="0" w:color="008000"/>
              <w:bottom w:val="single" w:sz="12" w:space="0" w:color="008000"/>
              <w:right w:val="single" w:sz="12" w:space="0" w:color="008000"/>
            </w:tcBorders>
          </w:tcPr>
          <w:p w14:paraId="036BE267" w14:textId="576A3474" w:rsidR="00FA718C" w:rsidRPr="003725A5" w:rsidRDefault="00D57066" w:rsidP="00A21D48">
            <w:pPr>
              <w:pStyle w:val="Footer"/>
              <w:rPr>
                <w:rFonts w:ascii="Franklin Gothic Book" w:hAnsi="Franklin Gothic Book"/>
                <w:sz w:val="24"/>
                <w:szCs w:val="24"/>
              </w:rPr>
            </w:pPr>
            <w:r w:rsidRPr="003725A5">
              <w:rPr>
                <w:rFonts w:ascii="Franklin Gothic Book" w:hAnsi="Franklin Gothic Book"/>
                <w:sz w:val="24"/>
                <w:szCs w:val="24"/>
              </w:rPr>
              <w:t>5%</w:t>
            </w:r>
          </w:p>
        </w:tc>
        <w:tc>
          <w:tcPr>
            <w:tcW w:w="2520" w:type="dxa"/>
            <w:tcBorders>
              <w:top w:val="single" w:sz="6" w:space="0" w:color="008000"/>
              <w:left w:val="single" w:sz="12" w:space="0" w:color="008000"/>
              <w:bottom w:val="single" w:sz="12" w:space="0" w:color="008000"/>
            </w:tcBorders>
            <w:shd w:val="clear" w:color="auto" w:fill="auto"/>
          </w:tcPr>
          <w:p w14:paraId="5CD93E04" w14:textId="440B7D46" w:rsidR="00FA718C" w:rsidRPr="003725A5" w:rsidRDefault="001F6585" w:rsidP="00A21D48">
            <w:pPr>
              <w:pStyle w:val="Footer"/>
              <w:rPr>
                <w:rFonts w:ascii="Franklin Gothic Book" w:hAnsi="Franklin Gothic Book"/>
                <w:sz w:val="24"/>
                <w:szCs w:val="24"/>
              </w:rPr>
            </w:pPr>
            <w:r w:rsidRPr="003725A5">
              <w:rPr>
                <w:rFonts w:ascii="Franklin Gothic Book" w:hAnsi="Franklin Gothic Book"/>
                <w:sz w:val="24"/>
                <w:szCs w:val="24"/>
              </w:rPr>
              <w:t>Class</w:t>
            </w:r>
            <w:r w:rsidR="00D57066" w:rsidRPr="003725A5">
              <w:rPr>
                <w:rFonts w:ascii="Franklin Gothic Book" w:hAnsi="Franklin Gothic Book"/>
                <w:sz w:val="24"/>
                <w:szCs w:val="24"/>
              </w:rPr>
              <w:t xml:space="preserve"> 3</w:t>
            </w:r>
          </w:p>
        </w:tc>
      </w:tr>
      <w:tr w:rsidR="00FA718C" w:rsidRPr="003725A5" w14:paraId="21D84C8E" w14:textId="77777777" w:rsidTr="00A21D48">
        <w:trPr>
          <w:trHeight w:val="269"/>
        </w:trPr>
        <w:tc>
          <w:tcPr>
            <w:tcW w:w="5598" w:type="dxa"/>
            <w:tcBorders>
              <w:top w:val="single" w:sz="6" w:space="0" w:color="008000"/>
              <w:bottom w:val="single" w:sz="12" w:space="0" w:color="008000"/>
              <w:right w:val="single" w:sz="12" w:space="0" w:color="008000"/>
            </w:tcBorders>
            <w:shd w:val="clear" w:color="auto" w:fill="auto"/>
          </w:tcPr>
          <w:p w14:paraId="7C55A208" w14:textId="3B6D4D94" w:rsidR="00FA718C" w:rsidRPr="003725A5" w:rsidRDefault="00D57066" w:rsidP="00A62DC4">
            <w:pPr>
              <w:pStyle w:val="Footer"/>
              <w:numPr>
                <w:ilvl w:val="0"/>
                <w:numId w:val="30"/>
              </w:numPr>
              <w:tabs>
                <w:tab w:val="clear" w:pos="4680"/>
                <w:tab w:val="clear" w:pos="9360"/>
              </w:tabs>
              <w:rPr>
                <w:rFonts w:ascii="Franklin Gothic Book" w:hAnsi="Franklin Gothic Book"/>
                <w:sz w:val="24"/>
                <w:szCs w:val="24"/>
              </w:rPr>
            </w:pPr>
            <w:r w:rsidRPr="003725A5">
              <w:rPr>
                <w:rFonts w:ascii="Franklin Gothic Book" w:hAnsi="Franklin Gothic Book"/>
                <w:sz w:val="24"/>
                <w:szCs w:val="24"/>
              </w:rPr>
              <w:t>Workshop 2: Measurement plan</w:t>
            </w:r>
          </w:p>
        </w:tc>
        <w:tc>
          <w:tcPr>
            <w:tcW w:w="1440" w:type="dxa"/>
            <w:tcBorders>
              <w:top w:val="single" w:sz="6" w:space="0" w:color="008000"/>
              <w:bottom w:val="single" w:sz="12" w:space="0" w:color="008000"/>
              <w:right w:val="single" w:sz="12" w:space="0" w:color="008000"/>
            </w:tcBorders>
          </w:tcPr>
          <w:p w14:paraId="7C36071C" w14:textId="10349A7A" w:rsidR="00FA718C" w:rsidRPr="003725A5" w:rsidRDefault="00D57066" w:rsidP="00A21D48">
            <w:pPr>
              <w:pStyle w:val="Footer"/>
              <w:rPr>
                <w:rFonts w:ascii="Franklin Gothic Book" w:hAnsi="Franklin Gothic Book"/>
                <w:sz w:val="24"/>
                <w:szCs w:val="24"/>
              </w:rPr>
            </w:pPr>
            <w:r w:rsidRPr="003725A5">
              <w:rPr>
                <w:rFonts w:ascii="Franklin Gothic Book" w:hAnsi="Franklin Gothic Book"/>
                <w:sz w:val="24"/>
                <w:szCs w:val="24"/>
              </w:rPr>
              <w:t>10%</w:t>
            </w:r>
          </w:p>
        </w:tc>
        <w:tc>
          <w:tcPr>
            <w:tcW w:w="2520" w:type="dxa"/>
            <w:tcBorders>
              <w:top w:val="single" w:sz="6" w:space="0" w:color="008000"/>
              <w:left w:val="single" w:sz="12" w:space="0" w:color="008000"/>
              <w:bottom w:val="single" w:sz="12" w:space="0" w:color="008000"/>
            </w:tcBorders>
            <w:shd w:val="clear" w:color="auto" w:fill="auto"/>
          </w:tcPr>
          <w:p w14:paraId="3FBBC744" w14:textId="1300DD4E" w:rsidR="00FA718C" w:rsidRPr="003725A5" w:rsidRDefault="001F6585" w:rsidP="00A21D48">
            <w:pPr>
              <w:pStyle w:val="Footer"/>
              <w:rPr>
                <w:rFonts w:ascii="Franklin Gothic Book" w:hAnsi="Franklin Gothic Book"/>
                <w:sz w:val="24"/>
                <w:szCs w:val="24"/>
              </w:rPr>
            </w:pPr>
            <w:r w:rsidRPr="003725A5">
              <w:rPr>
                <w:rFonts w:ascii="Franklin Gothic Book" w:hAnsi="Franklin Gothic Book"/>
                <w:sz w:val="24"/>
                <w:szCs w:val="24"/>
              </w:rPr>
              <w:t>Class</w:t>
            </w:r>
            <w:r w:rsidR="00D57066" w:rsidRPr="003725A5">
              <w:rPr>
                <w:rFonts w:ascii="Franklin Gothic Book" w:hAnsi="Franklin Gothic Book"/>
                <w:sz w:val="24"/>
                <w:szCs w:val="24"/>
              </w:rPr>
              <w:t xml:space="preserve"> 5</w:t>
            </w:r>
          </w:p>
        </w:tc>
      </w:tr>
      <w:tr w:rsidR="00D57066" w:rsidRPr="003725A5" w14:paraId="7041C60E" w14:textId="77777777" w:rsidTr="00A21D48">
        <w:trPr>
          <w:trHeight w:val="269"/>
        </w:trPr>
        <w:tc>
          <w:tcPr>
            <w:tcW w:w="5598" w:type="dxa"/>
            <w:tcBorders>
              <w:top w:val="single" w:sz="6" w:space="0" w:color="008000"/>
              <w:bottom w:val="single" w:sz="12" w:space="0" w:color="008000"/>
              <w:right w:val="single" w:sz="12" w:space="0" w:color="008000"/>
            </w:tcBorders>
            <w:shd w:val="clear" w:color="auto" w:fill="auto"/>
          </w:tcPr>
          <w:p w14:paraId="67961C4C" w14:textId="6A853E9E" w:rsidR="00D57066" w:rsidRPr="003725A5" w:rsidRDefault="00D57066" w:rsidP="00A62DC4">
            <w:pPr>
              <w:pStyle w:val="Footer"/>
              <w:numPr>
                <w:ilvl w:val="0"/>
                <w:numId w:val="30"/>
              </w:numPr>
              <w:tabs>
                <w:tab w:val="clear" w:pos="4680"/>
                <w:tab w:val="clear" w:pos="9360"/>
              </w:tabs>
              <w:rPr>
                <w:rFonts w:ascii="Franklin Gothic Book" w:hAnsi="Franklin Gothic Book"/>
                <w:sz w:val="24"/>
                <w:szCs w:val="24"/>
              </w:rPr>
            </w:pPr>
            <w:r w:rsidRPr="003725A5">
              <w:rPr>
                <w:rFonts w:ascii="Franklin Gothic Book" w:hAnsi="Franklin Gothic Book"/>
                <w:sz w:val="24"/>
                <w:szCs w:val="24"/>
              </w:rPr>
              <w:t>Workshop 3: Preliminary results</w:t>
            </w:r>
          </w:p>
        </w:tc>
        <w:tc>
          <w:tcPr>
            <w:tcW w:w="1440" w:type="dxa"/>
            <w:tcBorders>
              <w:top w:val="single" w:sz="6" w:space="0" w:color="008000"/>
              <w:bottom w:val="single" w:sz="12" w:space="0" w:color="008000"/>
              <w:right w:val="single" w:sz="12" w:space="0" w:color="008000"/>
            </w:tcBorders>
          </w:tcPr>
          <w:p w14:paraId="04C885A0" w14:textId="53FF9CF1" w:rsidR="00D57066" w:rsidRPr="003725A5" w:rsidRDefault="00D57066" w:rsidP="00A21D48">
            <w:pPr>
              <w:pStyle w:val="Footer"/>
              <w:rPr>
                <w:rFonts w:ascii="Franklin Gothic Book" w:hAnsi="Franklin Gothic Book"/>
                <w:sz w:val="24"/>
                <w:szCs w:val="24"/>
              </w:rPr>
            </w:pPr>
            <w:r w:rsidRPr="003725A5">
              <w:rPr>
                <w:rFonts w:ascii="Franklin Gothic Book" w:hAnsi="Franklin Gothic Book"/>
                <w:sz w:val="24"/>
                <w:szCs w:val="24"/>
              </w:rPr>
              <w:t>10%</w:t>
            </w:r>
          </w:p>
        </w:tc>
        <w:tc>
          <w:tcPr>
            <w:tcW w:w="2520" w:type="dxa"/>
            <w:tcBorders>
              <w:top w:val="single" w:sz="6" w:space="0" w:color="008000"/>
              <w:left w:val="single" w:sz="12" w:space="0" w:color="008000"/>
              <w:bottom w:val="single" w:sz="12" w:space="0" w:color="008000"/>
            </w:tcBorders>
            <w:shd w:val="clear" w:color="auto" w:fill="auto"/>
          </w:tcPr>
          <w:p w14:paraId="1BBB01D3" w14:textId="03F514B6" w:rsidR="00D57066" w:rsidRPr="003725A5" w:rsidRDefault="001F6585" w:rsidP="00A21D48">
            <w:pPr>
              <w:pStyle w:val="Footer"/>
              <w:rPr>
                <w:rFonts w:ascii="Franklin Gothic Book" w:hAnsi="Franklin Gothic Book"/>
                <w:sz w:val="24"/>
                <w:szCs w:val="24"/>
              </w:rPr>
            </w:pPr>
            <w:r w:rsidRPr="003725A5">
              <w:rPr>
                <w:rFonts w:ascii="Franklin Gothic Book" w:hAnsi="Franklin Gothic Book"/>
                <w:sz w:val="24"/>
                <w:szCs w:val="24"/>
              </w:rPr>
              <w:t>Class</w:t>
            </w:r>
            <w:r w:rsidR="00D57066" w:rsidRPr="003725A5">
              <w:rPr>
                <w:rFonts w:ascii="Franklin Gothic Book" w:hAnsi="Franklin Gothic Book"/>
                <w:sz w:val="24"/>
                <w:szCs w:val="24"/>
              </w:rPr>
              <w:t xml:space="preserve"> 7</w:t>
            </w:r>
          </w:p>
        </w:tc>
      </w:tr>
      <w:tr w:rsidR="00D57066" w:rsidRPr="003725A5" w14:paraId="669B6CA8" w14:textId="77777777" w:rsidTr="00A21D48">
        <w:trPr>
          <w:trHeight w:val="269"/>
        </w:trPr>
        <w:tc>
          <w:tcPr>
            <w:tcW w:w="5598" w:type="dxa"/>
            <w:tcBorders>
              <w:top w:val="single" w:sz="6" w:space="0" w:color="008000"/>
              <w:bottom w:val="single" w:sz="12" w:space="0" w:color="008000"/>
              <w:right w:val="single" w:sz="12" w:space="0" w:color="008000"/>
            </w:tcBorders>
            <w:shd w:val="clear" w:color="auto" w:fill="auto"/>
          </w:tcPr>
          <w:p w14:paraId="2C4BFE8E" w14:textId="6FAB49E8" w:rsidR="00D57066" w:rsidRPr="003725A5" w:rsidRDefault="00D57066" w:rsidP="00A62DC4">
            <w:pPr>
              <w:pStyle w:val="Footer"/>
              <w:numPr>
                <w:ilvl w:val="0"/>
                <w:numId w:val="30"/>
              </w:numPr>
              <w:tabs>
                <w:tab w:val="clear" w:pos="4680"/>
                <w:tab w:val="clear" w:pos="9360"/>
              </w:tabs>
              <w:rPr>
                <w:rFonts w:ascii="Franklin Gothic Book" w:hAnsi="Franklin Gothic Book"/>
                <w:sz w:val="24"/>
                <w:szCs w:val="24"/>
              </w:rPr>
            </w:pPr>
            <w:r w:rsidRPr="003725A5">
              <w:rPr>
                <w:rFonts w:ascii="Franklin Gothic Book" w:hAnsi="Franklin Gothic Book"/>
                <w:sz w:val="24"/>
                <w:szCs w:val="24"/>
              </w:rPr>
              <w:t>Paper 1: Background and Methods section</w:t>
            </w:r>
          </w:p>
        </w:tc>
        <w:tc>
          <w:tcPr>
            <w:tcW w:w="1440" w:type="dxa"/>
            <w:tcBorders>
              <w:top w:val="single" w:sz="6" w:space="0" w:color="008000"/>
              <w:bottom w:val="single" w:sz="12" w:space="0" w:color="008000"/>
              <w:right w:val="single" w:sz="12" w:space="0" w:color="008000"/>
            </w:tcBorders>
          </w:tcPr>
          <w:p w14:paraId="7A714BEC" w14:textId="1B39AF12" w:rsidR="00D57066" w:rsidRPr="003725A5" w:rsidRDefault="00D57066" w:rsidP="00A21D48">
            <w:pPr>
              <w:pStyle w:val="Footer"/>
              <w:rPr>
                <w:rFonts w:ascii="Franklin Gothic Book" w:hAnsi="Franklin Gothic Book"/>
                <w:sz w:val="24"/>
                <w:szCs w:val="24"/>
              </w:rPr>
            </w:pPr>
            <w:r w:rsidRPr="003725A5">
              <w:rPr>
                <w:rFonts w:ascii="Franklin Gothic Book" w:hAnsi="Franklin Gothic Book"/>
                <w:sz w:val="24"/>
                <w:szCs w:val="24"/>
              </w:rPr>
              <w:t>20%</w:t>
            </w:r>
          </w:p>
        </w:tc>
        <w:tc>
          <w:tcPr>
            <w:tcW w:w="2520" w:type="dxa"/>
            <w:tcBorders>
              <w:top w:val="single" w:sz="6" w:space="0" w:color="008000"/>
              <w:left w:val="single" w:sz="12" w:space="0" w:color="008000"/>
              <w:bottom w:val="single" w:sz="12" w:space="0" w:color="008000"/>
            </w:tcBorders>
            <w:shd w:val="clear" w:color="auto" w:fill="auto"/>
          </w:tcPr>
          <w:p w14:paraId="677AA1BB" w14:textId="602012C2" w:rsidR="00D57066" w:rsidRPr="003725A5" w:rsidRDefault="001F6585" w:rsidP="00A21D48">
            <w:pPr>
              <w:pStyle w:val="Footer"/>
              <w:rPr>
                <w:rFonts w:ascii="Franklin Gothic Book" w:hAnsi="Franklin Gothic Book"/>
                <w:sz w:val="24"/>
                <w:szCs w:val="24"/>
              </w:rPr>
            </w:pPr>
            <w:r w:rsidRPr="003725A5">
              <w:rPr>
                <w:rFonts w:ascii="Franklin Gothic Book" w:hAnsi="Franklin Gothic Book"/>
                <w:sz w:val="24"/>
                <w:szCs w:val="24"/>
              </w:rPr>
              <w:t>Class</w:t>
            </w:r>
            <w:r w:rsidR="00D57066" w:rsidRPr="003725A5">
              <w:rPr>
                <w:rFonts w:ascii="Franklin Gothic Book" w:hAnsi="Franklin Gothic Book"/>
                <w:sz w:val="24"/>
                <w:szCs w:val="24"/>
              </w:rPr>
              <w:t xml:space="preserve"> 9</w:t>
            </w:r>
          </w:p>
        </w:tc>
      </w:tr>
      <w:tr w:rsidR="00D57066" w:rsidRPr="003725A5" w14:paraId="1E28BCBD" w14:textId="77777777" w:rsidTr="00A21D48">
        <w:trPr>
          <w:trHeight w:val="269"/>
        </w:trPr>
        <w:tc>
          <w:tcPr>
            <w:tcW w:w="5598" w:type="dxa"/>
            <w:tcBorders>
              <w:top w:val="single" w:sz="6" w:space="0" w:color="008000"/>
              <w:bottom w:val="single" w:sz="12" w:space="0" w:color="008000"/>
              <w:right w:val="single" w:sz="12" w:space="0" w:color="008000"/>
            </w:tcBorders>
            <w:shd w:val="clear" w:color="auto" w:fill="auto"/>
          </w:tcPr>
          <w:p w14:paraId="7073F071" w14:textId="1DFA6D06" w:rsidR="00D57066" w:rsidRPr="003725A5" w:rsidRDefault="00D57066" w:rsidP="00A62DC4">
            <w:pPr>
              <w:pStyle w:val="Footer"/>
              <w:numPr>
                <w:ilvl w:val="0"/>
                <w:numId w:val="30"/>
              </w:numPr>
              <w:tabs>
                <w:tab w:val="clear" w:pos="4680"/>
                <w:tab w:val="clear" w:pos="9360"/>
              </w:tabs>
              <w:rPr>
                <w:rFonts w:ascii="Franklin Gothic Book" w:hAnsi="Franklin Gothic Book"/>
                <w:sz w:val="24"/>
                <w:szCs w:val="24"/>
              </w:rPr>
            </w:pPr>
            <w:r w:rsidRPr="003725A5">
              <w:rPr>
                <w:rFonts w:ascii="Franklin Gothic Book" w:hAnsi="Franklin Gothic Book"/>
                <w:sz w:val="24"/>
                <w:szCs w:val="24"/>
              </w:rPr>
              <w:t>Paper 2: Results and Discussion</w:t>
            </w:r>
          </w:p>
        </w:tc>
        <w:tc>
          <w:tcPr>
            <w:tcW w:w="1440" w:type="dxa"/>
            <w:tcBorders>
              <w:top w:val="single" w:sz="6" w:space="0" w:color="008000"/>
              <w:bottom w:val="single" w:sz="12" w:space="0" w:color="008000"/>
              <w:right w:val="single" w:sz="12" w:space="0" w:color="008000"/>
            </w:tcBorders>
          </w:tcPr>
          <w:p w14:paraId="2ADC1DDE" w14:textId="151B1D17" w:rsidR="00D57066" w:rsidRPr="003725A5" w:rsidRDefault="00D57066" w:rsidP="00A21D48">
            <w:pPr>
              <w:pStyle w:val="Footer"/>
              <w:rPr>
                <w:rFonts w:ascii="Franklin Gothic Book" w:hAnsi="Franklin Gothic Book"/>
                <w:sz w:val="24"/>
                <w:szCs w:val="24"/>
              </w:rPr>
            </w:pPr>
            <w:r w:rsidRPr="003725A5">
              <w:rPr>
                <w:rFonts w:ascii="Franklin Gothic Book" w:hAnsi="Franklin Gothic Book"/>
                <w:sz w:val="24"/>
                <w:szCs w:val="24"/>
              </w:rPr>
              <w:t>20%</w:t>
            </w:r>
          </w:p>
        </w:tc>
        <w:tc>
          <w:tcPr>
            <w:tcW w:w="2520" w:type="dxa"/>
            <w:tcBorders>
              <w:top w:val="single" w:sz="6" w:space="0" w:color="008000"/>
              <w:left w:val="single" w:sz="12" w:space="0" w:color="008000"/>
              <w:bottom w:val="single" w:sz="12" w:space="0" w:color="008000"/>
            </w:tcBorders>
            <w:shd w:val="clear" w:color="auto" w:fill="auto"/>
          </w:tcPr>
          <w:p w14:paraId="5972A4CA" w14:textId="4940B72A" w:rsidR="00D57066" w:rsidRPr="003725A5" w:rsidRDefault="001F6585" w:rsidP="00A21D48">
            <w:pPr>
              <w:pStyle w:val="Footer"/>
              <w:rPr>
                <w:rFonts w:ascii="Franklin Gothic Book" w:hAnsi="Franklin Gothic Book"/>
                <w:sz w:val="24"/>
                <w:szCs w:val="24"/>
              </w:rPr>
            </w:pPr>
            <w:r w:rsidRPr="003725A5">
              <w:rPr>
                <w:rFonts w:ascii="Franklin Gothic Book" w:hAnsi="Franklin Gothic Book"/>
                <w:sz w:val="24"/>
                <w:szCs w:val="24"/>
              </w:rPr>
              <w:t>Class</w:t>
            </w:r>
            <w:r w:rsidR="00D57066" w:rsidRPr="003725A5">
              <w:rPr>
                <w:rFonts w:ascii="Franklin Gothic Book" w:hAnsi="Franklin Gothic Book"/>
                <w:sz w:val="24"/>
                <w:szCs w:val="24"/>
              </w:rPr>
              <w:t xml:space="preserve"> 11</w:t>
            </w:r>
          </w:p>
        </w:tc>
      </w:tr>
      <w:tr w:rsidR="00D57066" w:rsidRPr="003725A5" w14:paraId="5CDC4150" w14:textId="77777777" w:rsidTr="00A21D48">
        <w:trPr>
          <w:trHeight w:val="269"/>
        </w:trPr>
        <w:tc>
          <w:tcPr>
            <w:tcW w:w="5598" w:type="dxa"/>
            <w:tcBorders>
              <w:top w:val="single" w:sz="6" w:space="0" w:color="008000"/>
              <w:bottom w:val="single" w:sz="12" w:space="0" w:color="008000"/>
              <w:right w:val="single" w:sz="12" w:space="0" w:color="008000"/>
            </w:tcBorders>
            <w:shd w:val="clear" w:color="auto" w:fill="auto"/>
          </w:tcPr>
          <w:p w14:paraId="45156718" w14:textId="6166CAAC" w:rsidR="00D57066" w:rsidRPr="003725A5" w:rsidRDefault="00D57066" w:rsidP="00A62DC4">
            <w:pPr>
              <w:pStyle w:val="Footer"/>
              <w:numPr>
                <w:ilvl w:val="0"/>
                <w:numId w:val="30"/>
              </w:numPr>
              <w:tabs>
                <w:tab w:val="clear" w:pos="4680"/>
                <w:tab w:val="clear" w:pos="9360"/>
              </w:tabs>
              <w:rPr>
                <w:rFonts w:ascii="Franklin Gothic Book" w:hAnsi="Franklin Gothic Book"/>
                <w:sz w:val="24"/>
                <w:szCs w:val="24"/>
              </w:rPr>
            </w:pPr>
            <w:r w:rsidRPr="003725A5">
              <w:rPr>
                <w:rFonts w:ascii="Franklin Gothic Book" w:hAnsi="Franklin Gothic Book"/>
                <w:sz w:val="24"/>
                <w:szCs w:val="24"/>
              </w:rPr>
              <w:t>FINAL PAPER</w:t>
            </w:r>
          </w:p>
        </w:tc>
        <w:tc>
          <w:tcPr>
            <w:tcW w:w="1440" w:type="dxa"/>
            <w:tcBorders>
              <w:top w:val="single" w:sz="6" w:space="0" w:color="008000"/>
              <w:bottom w:val="single" w:sz="12" w:space="0" w:color="008000"/>
              <w:right w:val="single" w:sz="12" w:space="0" w:color="008000"/>
            </w:tcBorders>
          </w:tcPr>
          <w:p w14:paraId="6120EDE4" w14:textId="2D2521BD" w:rsidR="00D57066" w:rsidRPr="003725A5" w:rsidRDefault="00D57066" w:rsidP="00A21D48">
            <w:pPr>
              <w:pStyle w:val="Footer"/>
              <w:rPr>
                <w:rFonts w:ascii="Franklin Gothic Book" w:hAnsi="Franklin Gothic Book"/>
                <w:sz w:val="24"/>
                <w:szCs w:val="24"/>
              </w:rPr>
            </w:pPr>
            <w:r w:rsidRPr="003725A5">
              <w:rPr>
                <w:rFonts w:ascii="Franklin Gothic Book" w:hAnsi="Franklin Gothic Book"/>
                <w:sz w:val="24"/>
                <w:szCs w:val="24"/>
              </w:rPr>
              <w:t>30%</w:t>
            </w:r>
          </w:p>
        </w:tc>
        <w:tc>
          <w:tcPr>
            <w:tcW w:w="2520" w:type="dxa"/>
            <w:tcBorders>
              <w:top w:val="single" w:sz="6" w:space="0" w:color="008000"/>
              <w:left w:val="single" w:sz="12" w:space="0" w:color="008000"/>
              <w:bottom w:val="single" w:sz="12" w:space="0" w:color="008000"/>
            </w:tcBorders>
            <w:shd w:val="clear" w:color="auto" w:fill="auto"/>
          </w:tcPr>
          <w:p w14:paraId="47532C6E" w14:textId="1B317EFB" w:rsidR="00D57066" w:rsidRPr="003725A5" w:rsidRDefault="001F6585" w:rsidP="00A21D48">
            <w:pPr>
              <w:pStyle w:val="Footer"/>
              <w:rPr>
                <w:rFonts w:ascii="Franklin Gothic Book" w:hAnsi="Franklin Gothic Book"/>
                <w:sz w:val="24"/>
                <w:szCs w:val="24"/>
              </w:rPr>
            </w:pPr>
            <w:r w:rsidRPr="003725A5">
              <w:rPr>
                <w:rFonts w:ascii="Franklin Gothic Book" w:hAnsi="Franklin Gothic Book"/>
                <w:sz w:val="24"/>
                <w:szCs w:val="24"/>
              </w:rPr>
              <w:t>Class</w:t>
            </w:r>
            <w:r w:rsidR="00D57066" w:rsidRPr="003725A5">
              <w:rPr>
                <w:rFonts w:ascii="Franklin Gothic Book" w:hAnsi="Franklin Gothic Book"/>
                <w:sz w:val="24"/>
                <w:szCs w:val="24"/>
              </w:rPr>
              <w:t xml:space="preserve"> 14</w:t>
            </w:r>
          </w:p>
        </w:tc>
      </w:tr>
      <w:tr w:rsidR="00D57066" w:rsidRPr="003725A5" w14:paraId="1D8EF508" w14:textId="77777777" w:rsidTr="00A21D48">
        <w:trPr>
          <w:trHeight w:val="269"/>
        </w:trPr>
        <w:tc>
          <w:tcPr>
            <w:tcW w:w="5598" w:type="dxa"/>
            <w:tcBorders>
              <w:top w:val="single" w:sz="6" w:space="0" w:color="008000"/>
              <w:bottom w:val="single" w:sz="12" w:space="0" w:color="008000"/>
              <w:right w:val="single" w:sz="12" w:space="0" w:color="008000"/>
            </w:tcBorders>
            <w:shd w:val="clear" w:color="auto" w:fill="auto"/>
          </w:tcPr>
          <w:p w14:paraId="3B037CE2" w14:textId="5D9EB8D1" w:rsidR="00D57066" w:rsidRPr="003725A5" w:rsidRDefault="00D57066" w:rsidP="00A62DC4">
            <w:pPr>
              <w:pStyle w:val="Footer"/>
              <w:numPr>
                <w:ilvl w:val="0"/>
                <w:numId w:val="30"/>
              </w:numPr>
              <w:tabs>
                <w:tab w:val="clear" w:pos="4680"/>
                <w:tab w:val="clear" w:pos="9360"/>
              </w:tabs>
              <w:rPr>
                <w:rFonts w:ascii="Franklin Gothic Book" w:hAnsi="Franklin Gothic Book"/>
                <w:sz w:val="24"/>
                <w:szCs w:val="24"/>
              </w:rPr>
            </w:pPr>
            <w:r w:rsidRPr="003725A5">
              <w:rPr>
                <w:rFonts w:ascii="Franklin Gothic Book" w:hAnsi="Franklin Gothic Book"/>
                <w:sz w:val="24"/>
                <w:szCs w:val="24"/>
              </w:rPr>
              <w:t>Research Journal</w:t>
            </w:r>
          </w:p>
        </w:tc>
        <w:tc>
          <w:tcPr>
            <w:tcW w:w="1440" w:type="dxa"/>
            <w:tcBorders>
              <w:top w:val="single" w:sz="6" w:space="0" w:color="008000"/>
              <w:bottom w:val="single" w:sz="12" w:space="0" w:color="008000"/>
              <w:right w:val="single" w:sz="12" w:space="0" w:color="008000"/>
            </w:tcBorders>
          </w:tcPr>
          <w:p w14:paraId="0FDABC73" w14:textId="0CEDAA08" w:rsidR="00D57066" w:rsidRPr="003725A5" w:rsidRDefault="00D57066" w:rsidP="00A21D48">
            <w:pPr>
              <w:pStyle w:val="Footer"/>
              <w:rPr>
                <w:rFonts w:ascii="Franklin Gothic Book" w:hAnsi="Franklin Gothic Book"/>
                <w:sz w:val="24"/>
                <w:szCs w:val="24"/>
              </w:rPr>
            </w:pPr>
            <w:r w:rsidRPr="003725A5">
              <w:rPr>
                <w:rFonts w:ascii="Franklin Gothic Book" w:hAnsi="Franklin Gothic Book"/>
                <w:sz w:val="24"/>
                <w:szCs w:val="24"/>
              </w:rPr>
              <w:t>5%</w:t>
            </w:r>
          </w:p>
        </w:tc>
        <w:tc>
          <w:tcPr>
            <w:tcW w:w="2520" w:type="dxa"/>
            <w:tcBorders>
              <w:top w:val="single" w:sz="6" w:space="0" w:color="008000"/>
              <w:left w:val="single" w:sz="12" w:space="0" w:color="008000"/>
              <w:bottom w:val="single" w:sz="12" w:space="0" w:color="008000"/>
            </w:tcBorders>
            <w:shd w:val="clear" w:color="auto" w:fill="auto"/>
          </w:tcPr>
          <w:p w14:paraId="557C5327" w14:textId="5ECF6DC8" w:rsidR="00D57066" w:rsidRPr="003725A5" w:rsidRDefault="001F6585" w:rsidP="00A21D48">
            <w:pPr>
              <w:pStyle w:val="Footer"/>
              <w:rPr>
                <w:rFonts w:ascii="Franklin Gothic Book" w:hAnsi="Franklin Gothic Book"/>
                <w:sz w:val="24"/>
                <w:szCs w:val="24"/>
              </w:rPr>
            </w:pPr>
            <w:r w:rsidRPr="003725A5">
              <w:rPr>
                <w:rFonts w:ascii="Franklin Gothic Book" w:hAnsi="Franklin Gothic Book"/>
                <w:sz w:val="24"/>
                <w:szCs w:val="24"/>
              </w:rPr>
              <w:t>Class</w:t>
            </w:r>
            <w:r w:rsidR="00D57066" w:rsidRPr="003725A5">
              <w:rPr>
                <w:rFonts w:ascii="Franklin Gothic Book" w:hAnsi="Franklin Gothic Book"/>
                <w:sz w:val="24"/>
                <w:szCs w:val="24"/>
              </w:rPr>
              <w:t xml:space="preserve"> 15</w:t>
            </w:r>
          </w:p>
        </w:tc>
      </w:tr>
      <w:tr w:rsidR="00D57066" w:rsidRPr="003725A5" w14:paraId="2FD834FA" w14:textId="77777777" w:rsidTr="00A21D48">
        <w:trPr>
          <w:trHeight w:val="269"/>
        </w:trPr>
        <w:tc>
          <w:tcPr>
            <w:tcW w:w="5598" w:type="dxa"/>
            <w:tcBorders>
              <w:top w:val="single" w:sz="12" w:space="0" w:color="008000"/>
              <w:left w:val="nil"/>
              <w:bottom w:val="single" w:sz="12" w:space="0" w:color="008000"/>
              <w:right w:val="single" w:sz="12" w:space="0" w:color="008000"/>
            </w:tcBorders>
            <w:shd w:val="clear" w:color="auto" w:fill="auto"/>
          </w:tcPr>
          <w:p w14:paraId="01FD96B1" w14:textId="77777777" w:rsidR="00D57066" w:rsidRPr="003725A5" w:rsidRDefault="00D57066" w:rsidP="00A21D48">
            <w:pPr>
              <w:pStyle w:val="Footer"/>
              <w:tabs>
                <w:tab w:val="clear" w:pos="4680"/>
                <w:tab w:val="clear" w:pos="9360"/>
              </w:tabs>
              <w:ind w:left="720"/>
              <w:rPr>
                <w:rFonts w:ascii="Franklin Gothic Book" w:hAnsi="Franklin Gothic Book"/>
                <w:b/>
                <w:sz w:val="24"/>
                <w:szCs w:val="24"/>
              </w:rPr>
            </w:pPr>
            <w:r w:rsidRPr="003725A5">
              <w:rPr>
                <w:rFonts w:ascii="Franklin Gothic Book" w:hAnsi="Franklin Gothic Book"/>
                <w:b/>
                <w:sz w:val="24"/>
                <w:szCs w:val="24"/>
              </w:rPr>
              <w:t>Total Points</w:t>
            </w:r>
          </w:p>
        </w:tc>
        <w:tc>
          <w:tcPr>
            <w:tcW w:w="1440" w:type="dxa"/>
            <w:tcBorders>
              <w:top w:val="single" w:sz="12" w:space="0" w:color="008000"/>
              <w:left w:val="single" w:sz="12" w:space="0" w:color="008000"/>
              <w:bottom w:val="single" w:sz="12" w:space="0" w:color="008000"/>
              <w:right w:val="single" w:sz="12" w:space="0" w:color="008000"/>
            </w:tcBorders>
          </w:tcPr>
          <w:p w14:paraId="788AB321" w14:textId="6C72BC7F" w:rsidR="00D57066" w:rsidRPr="003725A5" w:rsidRDefault="00D57066" w:rsidP="00A21D48">
            <w:pPr>
              <w:rPr>
                <w:rFonts w:ascii="Franklin Gothic Book" w:hAnsi="Franklin Gothic Book"/>
                <w:sz w:val="24"/>
                <w:szCs w:val="24"/>
              </w:rPr>
            </w:pPr>
            <w:r w:rsidRPr="003725A5">
              <w:rPr>
                <w:rFonts w:ascii="Franklin Gothic Book" w:hAnsi="Franklin Gothic Book"/>
                <w:sz w:val="24"/>
                <w:szCs w:val="24"/>
              </w:rPr>
              <w:t>100%</w:t>
            </w:r>
          </w:p>
        </w:tc>
        <w:tc>
          <w:tcPr>
            <w:tcW w:w="2520" w:type="dxa"/>
            <w:tcBorders>
              <w:top w:val="single" w:sz="12" w:space="0" w:color="008000"/>
              <w:left w:val="single" w:sz="12" w:space="0" w:color="008000"/>
              <w:bottom w:val="single" w:sz="12" w:space="0" w:color="008000"/>
              <w:right w:val="nil"/>
            </w:tcBorders>
            <w:shd w:val="clear" w:color="auto" w:fill="auto"/>
          </w:tcPr>
          <w:p w14:paraId="7C06E6FB" w14:textId="77777777" w:rsidR="00D57066" w:rsidRPr="003725A5" w:rsidRDefault="00D57066" w:rsidP="00A21D48">
            <w:pPr>
              <w:pStyle w:val="Footer"/>
              <w:ind w:left="1128" w:hanging="1128"/>
              <w:rPr>
                <w:rFonts w:ascii="Franklin Gothic Book" w:hAnsi="Franklin Gothic Book"/>
                <w:b/>
                <w:sz w:val="24"/>
                <w:szCs w:val="24"/>
              </w:rPr>
            </w:pPr>
          </w:p>
        </w:tc>
      </w:tr>
    </w:tbl>
    <w:p w14:paraId="0C8F4A7B" w14:textId="77777777" w:rsidR="00AB2343" w:rsidRDefault="00AB2343" w:rsidP="00AB2343">
      <w:pPr>
        <w:spacing w:after="200" w:line="276" w:lineRule="auto"/>
        <w:rPr>
          <w:rFonts w:ascii="Franklin Gothic Book" w:eastAsia="Times New Roman" w:hAnsi="Franklin Gothic Book" w:cs="Times New Roman"/>
          <w:color w:val="000000"/>
          <w:sz w:val="24"/>
          <w:szCs w:val="24"/>
        </w:rPr>
      </w:pPr>
    </w:p>
    <w:p w14:paraId="2252F061" w14:textId="473113C4" w:rsidR="00FA718C" w:rsidRPr="00AB2343" w:rsidRDefault="00FA718C" w:rsidP="00AB2343">
      <w:pPr>
        <w:spacing w:after="200" w:line="276" w:lineRule="auto"/>
        <w:rPr>
          <w:rFonts w:ascii="Franklin Gothic Book" w:eastAsia="Times New Roman" w:hAnsi="Franklin Gothic Book" w:cs="Times New Roman"/>
          <w:color w:val="000000"/>
          <w:sz w:val="24"/>
          <w:szCs w:val="24"/>
        </w:rPr>
      </w:pPr>
      <w:r w:rsidRPr="003725A5">
        <w:rPr>
          <w:rFonts w:ascii="Franklin Gothic Book" w:eastAsia="Times New Roman" w:hAnsi="Franklin Gothic Book" w:cs="Times New Roman"/>
          <w:b/>
          <w:bCs/>
          <w:color w:val="000000"/>
          <w:sz w:val="24"/>
          <w:szCs w:val="24"/>
        </w:rPr>
        <w:t>GRADES</w:t>
      </w:r>
    </w:p>
    <w:tbl>
      <w:tblPr>
        <w:tblW w:w="0" w:type="auto"/>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764"/>
        <w:gridCol w:w="3816"/>
      </w:tblGrid>
      <w:tr w:rsidR="00FA718C" w:rsidRPr="003725A5" w14:paraId="2AAB757C" w14:textId="77777777" w:rsidTr="00A21D48">
        <w:trPr>
          <w:tblHeader/>
          <w:jc w:val="center"/>
        </w:trPr>
        <w:tc>
          <w:tcPr>
            <w:tcW w:w="1764" w:type="dxa"/>
            <w:tcBorders>
              <w:top w:val="single" w:sz="12" w:space="0" w:color="008000"/>
              <w:bottom w:val="double" w:sz="4" w:space="0" w:color="008000"/>
            </w:tcBorders>
          </w:tcPr>
          <w:p w14:paraId="62DC8F08" w14:textId="77777777" w:rsidR="00FA718C" w:rsidRPr="003725A5" w:rsidRDefault="00FA718C" w:rsidP="00A21D48">
            <w:pPr>
              <w:tabs>
                <w:tab w:val="left" w:pos="360"/>
              </w:tabs>
              <w:ind w:left="720" w:hanging="720"/>
              <w:rPr>
                <w:rFonts w:ascii="Franklin Gothic Book" w:eastAsia="Times New Roman" w:hAnsi="Franklin Gothic Book" w:cs="Times New Roman"/>
                <w:b/>
                <w:color w:val="000000"/>
                <w:sz w:val="24"/>
                <w:szCs w:val="24"/>
              </w:rPr>
            </w:pPr>
            <w:r w:rsidRPr="003725A5">
              <w:rPr>
                <w:rFonts w:ascii="Franklin Gothic Book" w:eastAsia="Times New Roman" w:hAnsi="Franklin Gothic Book" w:cs="Times New Roman"/>
                <w:b/>
                <w:color w:val="000000"/>
                <w:sz w:val="24"/>
                <w:szCs w:val="24"/>
              </w:rPr>
              <w:t>Grade</w:t>
            </w:r>
          </w:p>
        </w:tc>
        <w:tc>
          <w:tcPr>
            <w:tcW w:w="3816" w:type="dxa"/>
            <w:tcBorders>
              <w:top w:val="single" w:sz="12" w:space="0" w:color="008000"/>
              <w:bottom w:val="double" w:sz="4" w:space="0" w:color="008000"/>
            </w:tcBorders>
          </w:tcPr>
          <w:p w14:paraId="4267FEEC" w14:textId="77777777" w:rsidR="00FA718C" w:rsidRPr="003725A5" w:rsidRDefault="00FA718C" w:rsidP="00A21D48">
            <w:pPr>
              <w:tabs>
                <w:tab w:val="left" w:pos="360"/>
              </w:tabs>
              <w:ind w:left="720" w:hanging="720"/>
              <w:rPr>
                <w:rFonts w:ascii="Franklin Gothic Book" w:eastAsia="Times New Roman" w:hAnsi="Franklin Gothic Book" w:cs="Times New Roman"/>
                <w:b/>
                <w:color w:val="000000"/>
                <w:sz w:val="24"/>
                <w:szCs w:val="24"/>
              </w:rPr>
            </w:pPr>
          </w:p>
        </w:tc>
      </w:tr>
      <w:tr w:rsidR="00FA718C" w:rsidRPr="003725A5" w14:paraId="2598B193" w14:textId="77777777" w:rsidTr="00A21D48">
        <w:trPr>
          <w:jc w:val="center"/>
        </w:trPr>
        <w:tc>
          <w:tcPr>
            <w:tcW w:w="1764" w:type="dxa"/>
            <w:tcBorders>
              <w:top w:val="double" w:sz="4" w:space="0" w:color="008000"/>
              <w:bottom w:val="nil"/>
            </w:tcBorders>
          </w:tcPr>
          <w:p w14:paraId="0EC6D00B" w14:textId="77777777" w:rsidR="00FA718C" w:rsidRPr="003725A5" w:rsidRDefault="00FA718C" w:rsidP="00A21D48">
            <w:pPr>
              <w:tabs>
                <w:tab w:val="left" w:pos="360"/>
                <w:tab w:val="left" w:pos="907"/>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color w:val="000000"/>
                <w:sz w:val="24"/>
                <w:szCs w:val="24"/>
              </w:rPr>
              <w:t>A+</w:t>
            </w:r>
            <w:r w:rsidRPr="003725A5">
              <w:rPr>
                <w:rFonts w:ascii="Franklin Gothic Book" w:eastAsia="Times New Roman" w:hAnsi="Franklin Gothic Book" w:cs="Times New Roman"/>
                <w:color w:val="000000"/>
                <w:sz w:val="24"/>
                <w:szCs w:val="24"/>
              </w:rPr>
              <w:tab/>
            </w:r>
            <w:r w:rsidRPr="003725A5">
              <w:rPr>
                <w:rFonts w:ascii="Franklin Gothic Book" w:eastAsia="Times New Roman" w:hAnsi="Franklin Gothic Book" w:cs="Times New Roman"/>
                <w:color w:val="000000"/>
                <w:sz w:val="24"/>
                <w:szCs w:val="24"/>
              </w:rPr>
              <w:tab/>
            </w:r>
          </w:p>
        </w:tc>
        <w:tc>
          <w:tcPr>
            <w:tcW w:w="3816" w:type="dxa"/>
            <w:tcBorders>
              <w:top w:val="double" w:sz="4" w:space="0" w:color="008000"/>
              <w:bottom w:val="nil"/>
            </w:tcBorders>
          </w:tcPr>
          <w:p w14:paraId="7C280019"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color w:val="000000"/>
                <w:sz w:val="24"/>
                <w:szCs w:val="24"/>
              </w:rPr>
              <w:t xml:space="preserve">97-100 points </w:t>
            </w:r>
            <w:r w:rsidRPr="003725A5">
              <w:rPr>
                <w:rFonts w:ascii="Franklin Gothic Book" w:eastAsia="Times New Roman" w:hAnsi="Franklin Gothic Book" w:cs="Times New Roman"/>
                <w:i/>
                <w:iCs/>
                <w:color w:val="000000"/>
                <w:sz w:val="24"/>
                <w:szCs w:val="24"/>
              </w:rPr>
              <w:t>outstanding</w:t>
            </w:r>
          </w:p>
        </w:tc>
      </w:tr>
      <w:tr w:rsidR="00FA718C" w:rsidRPr="003725A5" w14:paraId="2137AB12" w14:textId="77777777" w:rsidTr="00A21D48">
        <w:trPr>
          <w:jc w:val="center"/>
        </w:trPr>
        <w:tc>
          <w:tcPr>
            <w:tcW w:w="1764" w:type="dxa"/>
            <w:tcBorders>
              <w:top w:val="nil"/>
            </w:tcBorders>
          </w:tcPr>
          <w:p w14:paraId="6DE11CDB"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color w:val="000000"/>
                <w:sz w:val="24"/>
                <w:szCs w:val="24"/>
              </w:rPr>
              <w:t>A</w:t>
            </w:r>
          </w:p>
        </w:tc>
        <w:tc>
          <w:tcPr>
            <w:tcW w:w="3816" w:type="dxa"/>
            <w:tcBorders>
              <w:top w:val="nil"/>
            </w:tcBorders>
          </w:tcPr>
          <w:p w14:paraId="701CF032"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color w:val="000000"/>
                <w:sz w:val="24"/>
                <w:szCs w:val="24"/>
              </w:rPr>
              <w:t>93-96.9 points</w:t>
            </w:r>
          </w:p>
        </w:tc>
      </w:tr>
      <w:tr w:rsidR="00FA718C" w:rsidRPr="003725A5" w14:paraId="791FB48D" w14:textId="77777777" w:rsidTr="00A21D48">
        <w:trPr>
          <w:jc w:val="center"/>
        </w:trPr>
        <w:tc>
          <w:tcPr>
            <w:tcW w:w="1764" w:type="dxa"/>
            <w:tcBorders>
              <w:bottom w:val="single" w:sz="6" w:space="0" w:color="008000"/>
            </w:tcBorders>
          </w:tcPr>
          <w:p w14:paraId="6FAAA395"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A-</w:t>
            </w:r>
          </w:p>
        </w:tc>
        <w:tc>
          <w:tcPr>
            <w:tcW w:w="3816" w:type="dxa"/>
            <w:tcBorders>
              <w:bottom w:val="single" w:sz="6" w:space="0" w:color="008000"/>
            </w:tcBorders>
          </w:tcPr>
          <w:p w14:paraId="0052875D"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90-92.9 points</w:t>
            </w:r>
            <w:r w:rsidRPr="003725A5">
              <w:rPr>
                <w:rFonts w:ascii="Franklin Gothic Book" w:eastAsia="Times New Roman" w:hAnsi="Franklin Gothic Book" w:cs="Times New Roman"/>
                <w:bCs/>
                <w:color w:val="000000"/>
                <w:sz w:val="24"/>
                <w:szCs w:val="24"/>
              </w:rPr>
              <w:tab/>
            </w:r>
          </w:p>
        </w:tc>
      </w:tr>
      <w:tr w:rsidR="00FA718C" w:rsidRPr="003725A5" w14:paraId="505B331C" w14:textId="77777777" w:rsidTr="00A21D48">
        <w:trPr>
          <w:jc w:val="center"/>
        </w:trPr>
        <w:tc>
          <w:tcPr>
            <w:tcW w:w="1764" w:type="dxa"/>
            <w:tcBorders>
              <w:top w:val="single" w:sz="6" w:space="0" w:color="008000"/>
              <w:left w:val="nil"/>
              <w:bottom w:val="nil"/>
              <w:right w:val="nil"/>
            </w:tcBorders>
          </w:tcPr>
          <w:p w14:paraId="505E8726"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B+</w:t>
            </w:r>
          </w:p>
        </w:tc>
        <w:tc>
          <w:tcPr>
            <w:tcW w:w="3816" w:type="dxa"/>
            <w:tcBorders>
              <w:top w:val="single" w:sz="6" w:space="0" w:color="008000"/>
              <w:left w:val="nil"/>
              <w:bottom w:val="nil"/>
              <w:right w:val="nil"/>
            </w:tcBorders>
          </w:tcPr>
          <w:p w14:paraId="5573A3AE"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87-89.9 points</w:t>
            </w:r>
          </w:p>
        </w:tc>
      </w:tr>
      <w:tr w:rsidR="00FA718C" w:rsidRPr="003725A5" w14:paraId="05C1109D" w14:textId="77777777" w:rsidTr="00A21D48">
        <w:trPr>
          <w:jc w:val="center"/>
        </w:trPr>
        <w:tc>
          <w:tcPr>
            <w:tcW w:w="1764" w:type="dxa"/>
            <w:tcBorders>
              <w:top w:val="nil"/>
            </w:tcBorders>
          </w:tcPr>
          <w:p w14:paraId="55C49E66"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B</w:t>
            </w:r>
          </w:p>
        </w:tc>
        <w:tc>
          <w:tcPr>
            <w:tcW w:w="3816" w:type="dxa"/>
            <w:tcBorders>
              <w:top w:val="nil"/>
            </w:tcBorders>
          </w:tcPr>
          <w:p w14:paraId="72FD981A"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 xml:space="preserve">83-86.9 points </w:t>
            </w:r>
            <w:r w:rsidRPr="003725A5">
              <w:rPr>
                <w:rFonts w:ascii="Franklin Gothic Book" w:eastAsia="Times New Roman" w:hAnsi="Franklin Gothic Book" w:cs="Times New Roman"/>
                <w:bCs/>
                <w:i/>
                <w:iCs/>
                <w:color w:val="000000"/>
                <w:sz w:val="24"/>
                <w:szCs w:val="24"/>
              </w:rPr>
              <w:t>graduate level work</w:t>
            </w:r>
          </w:p>
        </w:tc>
      </w:tr>
      <w:tr w:rsidR="00FA718C" w:rsidRPr="003725A5" w14:paraId="3A566674" w14:textId="77777777" w:rsidTr="00A21D48">
        <w:trPr>
          <w:jc w:val="center"/>
        </w:trPr>
        <w:tc>
          <w:tcPr>
            <w:tcW w:w="1764" w:type="dxa"/>
            <w:tcBorders>
              <w:bottom w:val="single" w:sz="6" w:space="0" w:color="008000"/>
            </w:tcBorders>
          </w:tcPr>
          <w:p w14:paraId="5AA7118E"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B-</w:t>
            </w:r>
          </w:p>
        </w:tc>
        <w:tc>
          <w:tcPr>
            <w:tcW w:w="3816" w:type="dxa"/>
            <w:tcBorders>
              <w:bottom w:val="single" w:sz="6" w:space="0" w:color="008000"/>
            </w:tcBorders>
          </w:tcPr>
          <w:p w14:paraId="5659491B"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80-82.9 points</w:t>
            </w:r>
          </w:p>
        </w:tc>
      </w:tr>
      <w:tr w:rsidR="00FA718C" w:rsidRPr="003725A5" w14:paraId="734F757C" w14:textId="77777777" w:rsidTr="00A21D48">
        <w:trPr>
          <w:jc w:val="center"/>
        </w:trPr>
        <w:tc>
          <w:tcPr>
            <w:tcW w:w="1764" w:type="dxa"/>
            <w:tcBorders>
              <w:top w:val="single" w:sz="6" w:space="0" w:color="008000"/>
              <w:left w:val="nil"/>
              <w:bottom w:val="nil"/>
              <w:right w:val="nil"/>
            </w:tcBorders>
          </w:tcPr>
          <w:p w14:paraId="1FA53B39"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C+</w:t>
            </w:r>
          </w:p>
        </w:tc>
        <w:tc>
          <w:tcPr>
            <w:tcW w:w="3816" w:type="dxa"/>
            <w:tcBorders>
              <w:top w:val="single" w:sz="6" w:space="0" w:color="008000"/>
              <w:left w:val="nil"/>
              <w:bottom w:val="nil"/>
              <w:right w:val="nil"/>
            </w:tcBorders>
          </w:tcPr>
          <w:p w14:paraId="20DDAD56"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 xml:space="preserve">77-79.9 points    </w:t>
            </w:r>
          </w:p>
        </w:tc>
      </w:tr>
      <w:tr w:rsidR="00FA718C" w:rsidRPr="003725A5" w14:paraId="58A129AD" w14:textId="77777777" w:rsidTr="00A21D48">
        <w:trPr>
          <w:jc w:val="center"/>
        </w:trPr>
        <w:tc>
          <w:tcPr>
            <w:tcW w:w="1764" w:type="dxa"/>
            <w:tcBorders>
              <w:top w:val="nil"/>
            </w:tcBorders>
          </w:tcPr>
          <w:p w14:paraId="4A5B0D8F"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C</w:t>
            </w:r>
          </w:p>
        </w:tc>
        <w:tc>
          <w:tcPr>
            <w:tcW w:w="3816" w:type="dxa"/>
            <w:tcBorders>
              <w:top w:val="nil"/>
            </w:tcBorders>
          </w:tcPr>
          <w:p w14:paraId="2223F600"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 xml:space="preserve">73-76.9 points </w:t>
            </w:r>
            <w:r w:rsidRPr="003725A5">
              <w:rPr>
                <w:rFonts w:ascii="Franklin Gothic Book" w:eastAsia="Times New Roman" w:hAnsi="Franklin Gothic Book" w:cs="Times New Roman"/>
                <w:bCs/>
                <w:i/>
                <w:iCs/>
                <w:color w:val="000000"/>
                <w:sz w:val="24"/>
                <w:szCs w:val="24"/>
              </w:rPr>
              <w:t>marginal pass</w:t>
            </w:r>
            <w:r w:rsidRPr="003725A5">
              <w:rPr>
                <w:rFonts w:ascii="Franklin Gothic Book" w:eastAsia="Times New Roman" w:hAnsi="Franklin Gothic Book" w:cs="Times New Roman"/>
                <w:bCs/>
                <w:color w:val="000000"/>
                <w:sz w:val="24"/>
                <w:szCs w:val="24"/>
              </w:rPr>
              <w:t xml:space="preserve"> </w:t>
            </w:r>
          </w:p>
        </w:tc>
      </w:tr>
      <w:tr w:rsidR="00FA718C" w:rsidRPr="003725A5" w14:paraId="2FD1147A" w14:textId="77777777" w:rsidTr="00A21D48">
        <w:trPr>
          <w:jc w:val="center"/>
        </w:trPr>
        <w:tc>
          <w:tcPr>
            <w:tcW w:w="1764" w:type="dxa"/>
            <w:tcBorders>
              <w:bottom w:val="single" w:sz="6" w:space="0" w:color="008000"/>
            </w:tcBorders>
          </w:tcPr>
          <w:p w14:paraId="39C8BD38"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C-</w:t>
            </w:r>
          </w:p>
        </w:tc>
        <w:tc>
          <w:tcPr>
            <w:tcW w:w="3816" w:type="dxa"/>
            <w:tcBorders>
              <w:bottom w:val="single" w:sz="6" w:space="0" w:color="008000"/>
            </w:tcBorders>
          </w:tcPr>
          <w:p w14:paraId="650FF258"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70-72.9 points</w:t>
            </w:r>
          </w:p>
        </w:tc>
      </w:tr>
      <w:tr w:rsidR="00FA718C" w:rsidRPr="003725A5" w14:paraId="49514F0D" w14:textId="77777777" w:rsidTr="00A21D48">
        <w:trPr>
          <w:jc w:val="center"/>
        </w:trPr>
        <w:tc>
          <w:tcPr>
            <w:tcW w:w="1764" w:type="dxa"/>
            <w:tcBorders>
              <w:top w:val="single" w:sz="6" w:space="0" w:color="008000"/>
              <w:left w:val="nil"/>
              <w:bottom w:val="nil"/>
              <w:right w:val="nil"/>
            </w:tcBorders>
          </w:tcPr>
          <w:p w14:paraId="030B657D"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D+</w:t>
            </w:r>
          </w:p>
        </w:tc>
        <w:tc>
          <w:tcPr>
            <w:tcW w:w="3816" w:type="dxa"/>
            <w:tcBorders>
              <w:top w:val="single" w:sz="6" w:space="0" w:color="008000"/>
              <w:left w:val="nil"/>
              <w:bottom w:val="nil"/>
              <w:right w:val="nil"/>
            </w:tcBorders>
          </w:tcPr>
          <w:p w14:paraId="674125BA"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67-69.9 points</w:t>
            </w:r>
            <w:r w:rsidRPr="003725A5">
              <w:rPr>
                <w:rFonts w:ascii="Franklin Gothic Book" w:eastAsia="Times New Roman" w:hAnsi="Franklin Gothic Book" w:cs="Times New Roman"/>
                <w:bCs/>
                <w:color w:val="000000"/>
                <w:sz w:val="24"/>
                <w:szCs w:val="24"/>
              </w:rPr>
              <w:tab/>
            </w:r>
            <w:r w:rsidRPr="003725A5">
              <w:rPr>
                <w:rFonts w:ascii="Franklin Gothic Book" w:eastAsia="Times New Roman" w:hAnsi="Franklin Gothic Book" w:cs="Times New Roman"/>
                <w:bCs/>
                <w:i/>
                <w:iCs/>
                <w:color w:val="000000"/>
                <w:sz w:val="24"/>
                <w:szCs w:val="24"/>
              </w:rPr>
              <w:t>fail</w:t>
            </w:r>
          </w:p>
        </w:tc>
      </w:tr>
      <w:tr w:rsidR="00FA718C" w:rsidRPr="003725A5" w14:paraId="19A6473D" w14:textId="77777777" w:rsidTr="00A21D48">
        <w:trPr>
          <w:jc w:val="center"/>
        </w:trPr>
        <w:tc>
          <w:tcPr>
            <w:tcW w:w="1764" w:type="dxa"/>
            <w:tcBorders>
              <w:top w:val="nil"/>
            </w:tcBorders>
          </w:tcPr>
          <w:p w14:paraId="4F528794"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D</w:t>
            </w:r>
          </w:p>
        </w:tc>
        <w:tc>
          <w:tcPr>
            <w:tcW w:w="3816" w:type="dxa"/>
            <w:tcBorders>
              <w:top w:val="nil"/>
            </w:tcBorders>
          </w:tcPr>
          <w:p w14:paraId="2C281B26"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63-66.9 points</w:t>
            </w:r>
          </w:p>
        </w:tc>
      </w:tr>
      <w:tr w:rsidR="00FA718C" w:rsidRPr="003725A5" w14:paraId="6907C44E" w14:textId="77777777" w:rsidTr="00A21D48">
        <w:trPr>
          <w:jc w:val="center"/>
        </w:trPr>
        <w:tc>
          <w:tcPr>
            <w:tcW w:w="1764" w:type="dxa"/>
            <w:tcBorders>
              <w:bottom w:val="single" w:sz="8" w:space="0" w:color="008000"/>
            </w:tcBorders>
          </w:tcPr>
          <w:p w14:paraId="1B07BF1C"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D-</w:t>
            </w:r>
          </w:p>
        </w:tc>
        <w:tc>
          <w:tcPr>
            <w:tcW w:w="3816" w:type="dxa"/>
            <w:tcBorders>
              <w:bottom w:val="single" w:sz="8" w:space="0" w:color="008000"/>
            </w:tcBorders>
          </w:tcPr>
          <w:p w14:paraId="133B67BF"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60-62.9 points</w:t>
            </w:r>
          </w:p>
        </w:tc>
      </w:tr>
      <w:tr w:rsidR="00FA718C" w:rsidRPr="003725A5" w14:paraId="64728A5A" w14:textId="77777777" w:rsidTr="00A21D48">
        <w:trPr>
          <w:jc w:val="center"/>
        </w:trPr>
        <w:tc>
          <w:tcPr>
            <w:tcW w:w="1764" w:type="dxa"/>
            <w:tcBorders>
              <w:top w:val="single" w:sz="8" w:space="0" w:color="008000"/>
              <w:bottom w:val="single" w:sz="12" w:space="0" w:color="008000"/>
            </w:tcBorders>
          </w:tcPr>
          <w:p w14:paraId="6A02CDD5"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F</w:t>
            </w:r>
          </w:p>
        </w:tc>
        <w:tc>
          <w:tcPr>
            <w:tcW w:w="3816" w:type="dxa"/>
            <w:tcBorders>
              <w:top w:val="single" w:sz="8" w:space="0" w:color="008000"/>
              <w:bottom w:val="single" w:sz="12" w:space="0" w:color="008000"/>
            </w:tcBorders>
          </w:tcPr>
          <w:p w14:paraId="089F5AFE" w14:textId="77777777" w:rsidR="00FA718C" w:rsidRPr="003725A5" w:rsidRDefault="00FA718C" w:rsidP="00A21D48">
            <w:pPr>
              <w:tabs>
                <w:tab w:val="left" w:pos="360"/>
              </w:tabs>
              <w:ind w:left="720" w:hanging="720"/>
              <w:rPr>
                <w:rFonts w:ascii="Franklin Gothic Book" w:eastAsia="Times New Roman" w:hAnsi="Franklin Gothic Book" w:cs="Times New Roman"/>
                <w:bCs/>
                <w:color w:val="000000"/>
                <w:sz w:val="24"/>
                <w:szCs w:val="24"/>
              </w:rPr>
            </w:pPr>
            <w:r w:rsidRPr="003725A5">
              <w:rPr>
                <w:rFonts w:ascii="Franklin Gothic Book" w:eastAsia="Times New Roman" w:hAnsi="Franklin Gothic Book" w:cs="Times New Roman"/>
                <w:bCs/>
                <w:color w:val="000000"/>
                <w:sz w:val="24"/>
                <w:szCs w:val="24"/>
              </w:rPr>
              <w:t>59 points and below</w:t>
            </w:r>
          </w:p>
        </w:tc>
      </w:tr>
    </w:tbl>
    <w:p w14:paraId="193294DC" w14:textId="77777777" w:rsidR="00FA718C" w:rsidRPr="003725A5" w:rsidRDefault="00FA718C" w:rsidP="00FA7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hanging="245"/>
        <w:rPr>
          <w:rFonts w:ascii="Franklin Gothic Book" w:hAnsi="Franklin Gothic Book"/>
          <w:b/>
          <w:sz w:val="24"/>
          <w:szCs w:val="24"/>
          <w:u w:val="single"/>
        </w:rPr>
      </w:pPr>
    </w:p>
    <w:p w14:paraId="4485808E" w14:textId="77777777" w:rsidR="00FA718C" w:rsidRPr="003725A5" w:rsidRDefault="00FA718C" w:rsidP="00FA718C">
      <w:pPr>
        <w:tabs>
          <w:tab w:val="left" w:pos="360"/>
        </w:tabs>
        <w:rPr>
          <w:rFonts w:ascii="Franklin Gothic Book" w:eastAsia="Times New Roman" w:hAnsi="Franklin Gothic Book" w:cs="Times New Roman"/>
          <w:color w:val="000000"/>
          <w:sz w:val="24"/>
          <w:szCs w:val="24"/>
        </w:rPr>
      </w:pPr>
      <w:r w:rsidRPr="003725A5">
        <w:rPr>
          <w:rFonts w:ascii="Franklin Gothic Book" w:eastAsia="Times New Roman" w:hAnsi="Franklin Gothic Book" w:cs="Times New Roman"/>
          <w:bCs/>
          <w:color w:val="000000"/>
          <w:sz w:val="24"/>
          <w:szCs w:val="24"/>
        </w:rPr>
        <w:tab/>
      </w:r>
    </w:p>
    <w:p w14:paraId="50A1B01C" w14:textId="77777777" w:rsidR="00FA718C" w:rsidRPr="003725A5" w:rsidRDefault="00FA718C" w:rsidP="00FA718C">
      <w:pPr>
        <w:tabs>
          <w:tab w:val="left" w:pos="360"/>
        </w:tabs>
        <w:ind w:left="720" w:hanging="720"/>
        <w:rPr>
          <w:rFonts w:ascii="Franklin Gothic Book" w:eastAsia="Times New Roman" w:hAnsi="Franklin Gothic Book" w:cs="Times New Roman"/>
          <w:color w:val="000000"/>
          <w:sz w:val="24"/>
          <w:szCs w:val="24"/>
        </w:rPr>
      </w:pPr>
      <w:r w:rsidRPr="003725A5">
        <w:rPr>
          <w:rFonts w:ascii="Franklin Gothic Book" w:eastAsia="Times New Roman" w:hAnsi="Franklin Gothic Book" w:cs="Times New Roman"/>
          <w:color w:val="000000"/>
          <w:sz w:val="24"/>
          <w:szCs w:val="24"/>
        </w:rPr>
        <w:t>For final grades, any grade below C- is registered as F.</w:t>
      </w:r>
    </w:p>
    <w:p w14:paraId="65EE0AEB" w14:textId="77777777" w:rsidR="00FA718C" w:rsidRPr="003725A5" w:rsidRDefault="00FA718C" w:rsidP="00FA718C">
      <w:pPr>
        <w:tabs>
          <w:tab w:val="left" w:pos="360"/>
        </w:tabs>
        <w:ind w:left="720" w:hanging="720"/>
        <w:rPr>
          <w:rFonts w:ascii="Franklin Gothic Book" w:eastAsia="Times New Roman" w:hAnsi="Franklin Gothic Book" w:cs="Times New Roman"/>
          <w:color w:val="000000"/>
          <w:sz w:val="24"/>
          <w:szCs w:val="24"/>
        </w:rPr>
      </w:pPr>
      <w:r w:rsidRPr="003725A5">
        <w:rPr>
          <w:rFonts w:ascii="Franklin Gothic Book" w:eastAsia="Times New Roman" w:hAnsi="Franklin Gothic Book" w:cs="Times New Roman"/>
          <w:bCs/>
          <w:i/>
          <w:iCs/>
          <w:color w:val="000000"/>
          <w:sz w:val="24"/>
          <w:szCs w:val="24"/>
        </w:rPr>
        <w:t>The following point equivalency is in effect:</w:t>
      </w:r>
    </w:p>
    <w:p w14:paraId="7825D706" w14:textId="77777777" w:rsidR="00FA718C" w:rsidRPr="003725A5" w:rsidRDefault="00FA718C" w:rsidP="00FA718C">
      <w:pPr>
        <w:tabs>
          <w:tab w:val="left" w:pos="360"/>
        </w:tabs>
        <w:ind w:left="720" w:hanging="720"/>
        <w:rPr>
          <w:rFonts w:ascii="Franklin Gothic Book" w:eastAsia="Times New Roman" w:hAnsi="Franklin Gothic Book" w:cs="Times New Roman"/>
          <w:bCs/>
          <w:i/>
          <w:iCs/>
          <w:color w:val="000000"/>
          <w:sz w:val="24"/>
          <w:szCs w:val="24"/>
        </w:rPr>
      </w:pPr>
      <w:r w:rsidRPr="003725A5">
        <w:rPr>
          <w:rFonts w:ascii="Franklin Gothic Book" w:eastAsia="Times New Roman" w:hAnsi="Franklin Gothic Book" w:cs="Times New Roman"/>
          <w:bCs/>
          <w:color w:val="000000"/>
          <w:sz w:val="24"/>
          <w:szCs w:val="24"/>
        </w:rPr>
        <w:t xml:space="preserve">A+= 4.33, </w:t>
      </w:r>
      <w:r w:rsidRPr="003725A5">
        <w:rPr>
          <w:rFonts w:ascii="Franklin Gothic Book" w:eastAsia="Times New Roman" w:hAnsi="Franklin Gothic Book" w:cs="Times New Roman"/>
          <w:bCs/>
          <w:i/>
          <w:iCs/>
          <w:color w:val="000000"/>
          <w:sz w:val="24"/>
          <w:szCs w:val="24"/>
        </w:rPr>
        <w:t>A= 4.0, A-= 3.67,</w:t>
      </w:r>
      <w:r w:rsidRPr="003725A5">
        <w:rPr>
          <w:rFonts w:ascii="Franklin Gothic Book" w:eastAsia="Times New Roman" w:hAnsi="Franklin Gothic Book" w:cs="Times New Roman"/>
          <w:bCs/>
          <w:color w:val="000000"/>
          <w:sz w:val="24"/>
          <w:szCs w:val="24"/>
        </w:rPr>
        <w:t xml:space="preserve"> B+= 3.33, B= 3.0, </w:t>
      </w:r>
      <w:r w:rsidRPr="003725A5">
        <w:rPr>
          <w:rFonts w:ascii="Franklin Gothic Book" w:eastAsia="Times New Roman" w:hAnsi="Franklin Gothic Book" w:cs="Times New Roman"/>
          <w:bCs/>
          <w:i/>
          <w:iCs/>
          <w:color w:val="000000"/>
          <w:sz w:val="24"/>
          <w:szCs w:val="24"/>
        </w:rPr>
        <w:t>B-=2.67,</w:t>
      </w:r>
      <w:r w:rsidRPr="003725A5">
        <w:rPr>
          <w:rFonts w:ascii="Franklin Gothic Book" w:eastAsia="Times New Roman" w:hAnsi="Franklin Gothic Book" w:cs="Times New Roman"/>
          <w:bCs/>
          <w:color w:val="000000"/>
          <w:sz w:val="24"/>
          <w:szCs w:val="24"/>
        </w:rPr>
        <w:t xml:space="preserve"> C+= 2.33, C= </w:t>
      </w:r>
      <w:r w:rsidRPr="003725A5">
        <w:rPr>
          <w:rFonts w:ascii="Franklin Gothic Book" w:eastAsia="Times New Roman" w:hAnsi="Franklin Gothic Book" w:cs="Times New Roman"/>
          <w:bCs/>
          <w:i/>
          <w:iCs/>
          <w:color w:val="000000"/>
          <w:sz w:val="24"/>
          <w:szCs w:val="24"/>
        </w:rPr>
        <w:t xml:space="preserve">2.0, C-= 1.67 </w:t>
      </w:r>
    </w:p>
    <w:p w14:paraId="5EB6F278" w14:textId="77777777" w:rsidR="00FA718C" w:rsidRPr="003725A5" w:rsidRDefault="00FA718C" w:rsidP="00FA718C">
      <w:pPr>
        <w:tabs>
          <w:tab w:val="left" w:pos="360"/>
        </w:tabs>
        <w:ind w:left="720" w:hanging="720"/>
        <w:rPr>
          <w:rFonts w:ascii="Franklin Gothic Book" w:eastAsia="Times New Roman" w:hAnsi="Franklin Gothic Book" w:cs="Times New Roman"/>
          <w:bCs/>
          <w:i/>
          <w:iCs/>
          <w:color w:val="000000"/>
          <w:sz w:val="24"/>
          <w:szCs w:val="24"/>
        </w:rPr>
      </w:pPr>
      <w:r w:rsidRPr="003725A5">
        <w:rPr>
          <w:rFonts w:ascii="Franklin Gothic Book" w:eastAsia="Times New Roman" w:hAnsi="Franklin Gothic Book" w:cs="Times New Roman"/>
          <w:bCs/>
          <w:i/>
          <w:iCs/>
          <w:color w:val="000000"/>
          <w:sz w:val="24"/>
          <w:szCs w:val="24"/>
        </w:rPr>
        <w:t>(F= failure/need to repeat class)</w:t>
      </w:r>
    </w:p>
    <w:p w14:paraId="24E3FAA8" w14:textId="77777777" w:rsidR="00AB2343" w:rsidRDefault="00AB2343" w:rsidP="00AB2343">
      <w:pPr>
        <w:tabs>
          <w:tab w:val="left" w:pos="360"/>
        </w:tabs>
        <w:ind w:left="720" w:hanging="720"/>
        <w:rPr>
          <w:rFonts w:ascii="Franklin Gothic Book" w:eastAsia="Times New Roman" w:hAnsi="Franklin Gothic Book"/>
          <w:b/>
          <w:color w:val="000000"/>
          <w:sz w:val="24"/>
          <w:szCs w:val="24"/>
        </w:rPr>
      </w:pPr>
    </w:p>
    <w:p w14:paraId="54943182" w14:textId="77777777" w:rsidR="00AB2343" w:rsidRPr="00683F25" w:rsidRDefault="00AB2343" w:rsidP="00AB2343">
      <w:pPr>
        <w:tabs>
          <w:tab w:val="left" w:pos="360"/>
        </w:tabs>
        <w:ind w:left="720" w:hanging="720"/>
        <w:rPr>
          <w:rFonts w:ascii="Franklin Gothic Book" w:eastAsia="Times New Roman" w:hAnsi="Franklin Gothic Book"/>
          <w:b/>
          <w:color w:val="000000"/>
          <w:sz w:val="24"/>
          <w:szCs w:val="24"/>
        </w:rPr>
      </w:pPr>
      <w:r w:rsidRPr="00683F25">
        <w:rPr>
          <w:rFonts w:ascii="Franklin Gothic Book" w:eastAsia="Times New Roman" w:hAnsi="Franklin Gothic Book"/>
          <w:b/>
          <w:color w:val="000000"/>
          <w:sz w:val="24"/>
          <w:szCs w:val="24"/>
        </w:rPr>
        <w:t xml:space="preserve">Academic Integrity </w:t>
      </w:r>
      <w:r>
        <w:rPr>
          <w:rFonts w:ascii="Franklin Gothic Book" w:eastAsia="Times New Roman" w:hAnsi="Franklin Gothic Book"/>
          <w:b/>
          <w:color w:val="000000"/>
          <w:sz w:val="24"/>
          <w:szCs w:val="24"/>
        </w:rPr>
        <w:t xml:space="preserve">  </w:t>
      </w:r>
    </w:p>
    <w:p w14:paraId="543C2A62" w14:textId="77777777" w:rsidR="00AB2343" w:rsidRPr="00683F25" w:rsidRDefault="00AB2343" w:rsidP="00AB2343">
      <w:pPr>
        <w:tabs>
          <w:tab w:val="left" w:pos="360"/>
        </w:tabs>
        <w:rPr>
          <w:rFonts w:ascii="Franklin Gothic Book" w:eastAsia="Times New Roman" w:hAnsi="Franklin Gothic Book"/>
          <w:bCs/>
          <w:i/>
          <w:color w:val="000000"/>
          <w:sz w:val="24"/>
          <w:szCs w:val="24"/>
        </w:rPr>
      </w:pPr>
      <w:r w:rsidRPr="00683F25">
        <w:rPr>
          <w:rFonts w:ascii="Franklin Gothic Book" w:eastAsia="Times New Roman" w:hAnsi="Franklin Gothic Book"/>
          <w:bCs/>
          <w:color w:val="000000"/>
          <w:sz w:val="24"/>
          <w:szCs w:val="24"/>
        </w:rPr>
        <w:t xml:space="preserve">Academic integrity is a central value of the School of Social Work.  Therefore, all academic dishonesty, including plagiarism, will be treated seriously, as described in the </w:t>
      </w:r>
      <w:r w:rsidRPr="00683F25">
        <w:rPr>
          <w:rFonts w:ascii="Franklin Gothic Book" w:eastAsia="Times New Roman" w:hAnsi="Franklin Gothic Book"/>
          <w:bCs/>
          <w:i/>
          <w:color w:val="000000"/>
          <w:sz w:val="24"/>
          <w:szCs w:val="24"/>
        </w:rPr>
        <w:t xml:space="preserve">MSW Student Handbook </w:t>
      </w:r>
      <w:r w:rsidRPr="00683F25">
        <w:rPr>
          <w:rFonts w:ascii="Franklin Gothic Book" w:eastAsia="Times New Roman" w:hAnsi="Franklin Gothic Book"/>
          <w:bCs/>
          <w:color w:val="000000"/>
          <w:sz w:val="24"/>
          <w:szCs w:val="24"/>
        </w:rPr>
        <w:t>and could result in course failure</w:t>
      </w:r>
      <w:r w:rsidRPr="00683F25">
        <w:rPr>
          <w:rFonts w:ascii="Franklin Gothic Book" w:eastAsia="Times New Roman" w:hAnsi="Franklin Gothic Book"/>
          <w:bCs/>
          <w:i/>
          <w:color w:val="000000"/>
          <w:sz w:val="24"/>
          <w:szCs w:val="24"/>
        </w:rPr>
        <w:t>.</w:t>
      </w:r>
    </w:p>
    <w:p w14:paraId="2BC73B46" w14:textId="77777777" w:rsidR="008B040F" w:rsidRDefault="008B040F" w:rsidP="00AB2343">
      <w:pPr>
        <w:tabs>
          <w:tab w:val="left" w:pos="360"/>
        </w:tabs>
        <w:ind w:left="720" w:hanging="720"/>
        <w:rPr>
          <w:rFonts w:ascii="Franklin Gothic Book" w:eastAsia="Times New Roman" w:hAnsi="Franklin Gothic Book"/>
          <w:b/>
          <w:color w:val="000000"/>
          <w:sz w:val="24"/>
          <w:szCs w:val="24"/>
        </w:rPr>
      </w:pPr>
    </w:p>
    <w:p w14:paraId="1539BFE7" w14:textId="77777777" w:rsidR="008B040F" w:rsidRPr="00683F25" w:rsidRDefault="008B040F" w:rsidP="00AB2343">
      <w:pPr>
        <w:tabs>
          <w:tab w:val="left" w:pos="360"/>
        </w:tabs>
        <w:ind w:left="720" w:hanging="720"/>
        <w:rPr>
          <w:rFonts w:ascii="Franklin Gothic Book" w:eastAsia="Times New Roman" w:hAnsi="Franklin Gothic Book"/>
          <w:b/>
          <w:color w:val="000000"/>
          <w:sz w:val="24"/>
          <w:szCs w:val="24"/>
        </w:rPr>
      </w:pPr>
    </w:p>
    <w:p w14:paraId="6E68C315" w14:textId="77777777" w:rsidR="00AB2343" w:rsidRDefault="00AB2343" w:rsidP="00AB2343">
      <w:pPr>
        <w:tabs>
          <w:tab w:val="left" w:pos="360"/>
        </w:tabs>
        <w:ind w:left="720" w:hanging="720"/>
        <w:rPr>
          <w:rFonts w:ascii="Franklin Gothic Book" w:eastAsia="Times New Roman" w:hAnsi="Franklin Gothic Book"/>
          <w:b/>
          <w:bCs/>
          <w:color w:val="000000"/>
          <w:sz w:val="24"/>
          <w:szCs w:val="24"/>
        </w:rPr>
      </w:pPr>
      <w:r w:rsidRPr="00683F25">
        <w:rPr>
          <w:rFonts w:ascii="Franklin Gothic Book" w:eastAsia="Times New Roman" w:hAnsi="Franklin Gothic Book"/>
          <w:b/>
          <w:bCs/>
          <w:color w:val="000000"/>
          <w:sz w:val="24"/>
          <w:szCs w:val="24"/>
        </w:rPr>
        <w:t>ADA Disclosure and Accommodation Requests</w:t>
      </w:r>
      <w:r>
        <w:rPr>
          <w:rFonts w:ascii="Franklin Gothic Book" w:eastAsia="Times New Roman" w:hAnsi="Franklin Gothic Book"/>
          <w:b/>
          <w:bCs/>
          <w:color w:val="000000"/>
          <w:sz w:val="24"/>
          <w:szCs w:val="24"/>
        </w:rPr>
        <w:t xml:space="preserve"> </w:t>
      </w:r>
    </w:p>
    <w:p w14:paraId="6383C1BB" w14:textId="77777777" w:rsidR="008B040F" w:rsidRPr="00683F25" w:rsidRDefault="008B040F" w:rsidP="00AB2343">
      <w:pPr>
        <w:tabs>
          <w:tab w:val="left" w:pos="360"/>
        </w:tabs>
        <w:ind w:left="720" w:hanging="720"/>
        <w:rPr>
          <w:rFonts w:ascii="Franklin Gothic Book" w:eastAsia="Times New Roman" w:hAnsi="Franklin Gothic Book"/>
          <w:b/>
          <w:bCs/>
          <w:color w:val="000000"/>
          <w:sz w:val="24"/>
          <w:szCs w:val="24"/>
        </w:rPr>
      </w:pPr>
    </w:p>
    <w:p w14:paraId="4410F470" w14:textId="77777777" w:rsidR="00AB2343" w:rsidRPr="00683F25" w:rsidRDefault="00AB2343" w:rsidP="00AB2343">
      <w:pPr>
        <w:tabs>
          <w:tab w:val="left" w:pos="360"/>
        </w:tabs>
        <w:rPr>
          <w:rStyle w:val="Hyperlink"/>
          <w:rFonts w:ascii="Franklin Gothic Book" w:eastAsia="Times New Roman" w:hAnsi="Franklin Gothic Book"/>
          <w:sz w:val="24"/>
          <w:szCs w:val="24"/>
        </w:rPr>
      </w:pPr>
      <w:r w:rsidRPr="00683F25">
        <w:rPr>
          <w:rFonts w:ascii="Franklin Gothic Book" w:eastAsia="Times New Roman" w:hAnsi="Franklin Gothic Book"/>
          <w:color w:val="000000"/>
          <w:sz w:val="24"/>
          <w:szCs w:val="24"/>
        </w:rPr>
        <w:t xml:space="preserve">Students with Disabilities: It is the policy and practice of the University of Maryland Baltimore to create inclusive learning environments. If you are a student with a disability and believe you will need accommodations for this class, it is your responsibility to register with the Office of Educational Support and Disability Services (ESDS). For more information, visit </w:t>
      </w:r>
      <w:hyperlink r:id="rId7" w:tgtFrame="_blank" w:history="1">
        <w:r w:rsidRPr="00683F25">
          <w:rPr>
            <w:rStyle w:val="Hyperlink"/>
            <w:rFonts w:ascii="Franklin Gothic Book" w:eastAsia="Times New Roman" w:hAnsi="Franklin Gothic Book"/>
            <w:sz w:val="24"/>
            <w:szCs w:val="24"/>
          </w:rPr>
          <w:t>http://www.umaryland.edu/disabilityservices/</w:t>
        </w:r>
      </w:hyperlink>
    </w:p>
    <w:p w14:paraId="597E579C" w14:textId="77777777" w:rsidR="00AB2343" w:rsidRPr="00683F25" w:rsidRDefault="00AB2343" w:rsidP="00AB2343">
      <w:pPr>
        <w:tabs>
          <w:tab w:val="left" w:pos="360"/>
        </w:tabs>
        <w:rPr>
          <w:rFonts w:ascii="Franklin Gothic Book" w:eastAsia="Times New Roman" w:hAnsi="Franklin Gothic Book"/>
          <w:color w:val="000000"/>
          <w:sz w:val="24"/>
          <w:szCs w:val="24"/>
        </w:rPr>
      </w:pPr>
    </w:p>
    <w:p w14:paraId="5EF3DD3A" w14:textId="77777777" w:rsidR="00AB2343" w:rsidRPr="00683F25" w:rsidRDefault="00AB2343" w:rsidP="00AB2343">
      <w:pPr>
        <w:tabs>
          <w:tab w:val="left" w:pos="360"/>
        </w:tabs>
        <w:rPr>
          <w:rFonts w:ascii="Franklin Gothic Book" w:eastAsia="Times New Roman" w:hAnsi="Franklin Gothic Book"/>
          <w:bCs/>
          <w:color w:val="000000"/>
          <w:sz w:val="24"/>
          <w:szCs w:val="24"/>
        </w:rPr>
      </w:pPr>
      <w:r w:rsidRPr="00683F25">
        <w:rPr>
          <w:rFonts w:ascii="Franklin Gothic Book" w:eastAsia="Times New Roman" w:hAnsi="Franklin Gothic Book"/>
          <w:bCs/>
          <w:color w:val="000000"/>
          <w:sz w:val="24"/>
          <w:szCs w:val="24"/>
        </w:rPr>
        <w:t xml:space="preserve">To avoid any delay in the receipt of accommodations, you should contact ESDS as soon as possible. Please note that accommodations are not retroactive and that disability accommodations are not provided until an accommodation letter has been processed. Any student registered with ESDS is welcome to contact the instructor as soon as possible for assistance in coordinating the approved accommodations for this course. </w:t>
      </w:r>
    </w:p>
    <w:p w14:paraId="4C7AE6F1" w14:textId="77777777" w:rsidR="00AB2343" w:rsidRPr="00683F25" w:rsidRDefault="00AB2343" w:rsidP="00AB2343">
      <w:pPr>
        <w:tabs>
          <w:tab w:val="left" w:pos="360"/>
        </w:tabs>
        <w:rPr>
          <w:rFonts w:ascii="Franklin Gothic Book" w:eastAsia="Times New Roman" w:hAnsi="Franklin Gothic Book"/>
          <w:color w:val="000000"/>
          <w:sz w:val="24"/>
          <w:szCs w:val="24"/>
        </w:rPr>
      </w:pPr>
    </w:p>
    <w:p w14:paraId="21FA8278" w14:textId="77777777" w:rsidR="00AB2343" w:rsidRPr="00296B1F" w:rsidRDefault="00AB2343" w:rsidP="00AB2343">
      <w:pPr>
        <w:tabs>
          <w:tab w:val="left" w:pos="360"/>
        </w:tabs>
        <w:rPr>
          <w:rFonts w:ascii="Franklin Gothic Book" w:eastAsia="Times New Roman" w:hAnsi="Franklin Gothic Book"/>
          <w:bCs/>
          <w:i/>
          <w:iCs/>
          <w:color w:val="000000"/>
          <w:sz w:val="24"/>
          <w:szCs w:val="24"/>
        </w:rPr>
      </w:pPr>
      <w:r w:rsidRPr="00683F25">
        <w:rPr>
          <w:rFonts w:ascii="Franklin Gothic Book" w:eastAsia="Times New Roman" w:hAnsi="Franklin Gothic Book"/>
          <w:bCs/>
          <w:color w:val="000000"/>
          <w:sz w:val="24"/>
          <w:szCs w:val="24"/>
        </w:rPr>
        <w:t>For detailed information pertaining to disability services (policies and procedures), students can access the Student Handbook on the SSW web-site and access the Appendices Link and then click onto the documents titled Policy &amp; Procedures for Students with Disabilities and UM Guidelines for Documenting</w:t>
      </w:r>
      <w:r w:rsidRPr="00683F25">
        <w:rPr>
          <w:rFonts w:ascii="Franklin Gothic Book" w:eastAsia="Times New Roman" w:hAnsi="Franklin Gothic Book"/>
          <w:bCs/>
          <w:sz w:val="24"/>
          <w:szCs w:val="24"/>
        </w:rPr>
        <w:t xml:space="preserve"> </w:t>
      </w:r>
      <w:r w:rsidRPr="00683F25">
        <w:rPr>
          <w:rFonts w:ascii="Franklin Gothic Book" w:eastAsia="Times New Roman" w:hAnsi="Franklin Gothic Book"/>
          <w:bCs/>
          <w:color w:val="000000"/>
          <w:sz w:val="24"/>
          <w:szCs w:val="24"/>
        </w:rPr>
        <w:t>a Disability</w:t>
      </w:r>
      <w:r w:rsidRPr="00683F25">
        <w:rPr>
          <w:rFonts w:ascii="Franklin Gothic Book" w:eastAsia="Times New Roman" w:hAnsi="Franklin Gothic Book"/>
          <w:bCs/>
          <w:i/>
          <w:iCs/>
          <w:color w:val="000000"/>
          <w:sz w:val="24"/>
          <w:szCs w:val="24"/>
        </w:rPr>
        <w:t>.</w:t>
      </w:r>
    </w:p>
    <w:p w14:paraId="55238B5B" w14:textId="77777777" w:rsidR="00AB2343" w:rsidRDefault="00AB2343" w:rsidP="00AB2343">
      <w:pPr>
        <w:pStyle w:val="Heading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Arial"/>
          <w:b/>
          <w:i w:val="0"/>
          <w:sz w:val="24"/>
          <w:szCs w:val="24"/>
        </w:rPr>
      </w:pPr>
    </w:p>
    <w:p w14:paraId="26CAA7ED" w14:textId="77777777" w:rsidR="00AB2343" w:rsidRPr="003725A5" w:rsidRDefault="00AB2343" w:rsidP="00AB2343">
      <w:pPr>
        <w:pStyle w:val="Heading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s="Arial"/>
          <w:b/>
          <w:i w:val="0"/>
          <w:sz w:val="24"/>
          <w:szCs w:val="24"/>
        </w:rPr>
      </w:pPr>
      <w:r w:rsidRPr="003725A5">
        <w:rPr>
          <w:rFonts w:ascii="Franklin Gothic Book" w:hAnsi="Franklin Gothic Book" w:cs="Arial"/>
          <w:b/>
          <w:i w:val="0"/>
          <w:sz w:val="24"/>
          <w:szCs w:val="24"/>
        </w:rPr>
        <w:t>Timely Submission of Assignments</w:t>
      </w:r>
    </w:p>
    <w:p w14:paraId="4798F18F" w14:textId="77777777" w:rsidR="00AB2343" w:rsidRPr="003725A5" w:rsidRDefault="00AB2343" w:rsidP="00AB2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b/>
          <w:sz w:val="24"/>
          <w:szCs w:val="24"/>
        </w:rPr>
      </w:pPr>
    </w:p>
    <w:p w14:paraId="5177D935" w14:textId="77777777" w:rsidR="00AB2343" w:rsidRPr="003725A5" w:rsidRDefault="00AB2343" w:rsidP="00AB2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4"/>
          <w:szCs w:val="24"/>
        </w:rPr>
      </w:pPr>
      <w:r w:rsidRPr="00AB2343">
        <w:rPr>
          <w:rFonts w:ascii="Franklin Gothic Book" w:hAnsi="Franklin Gothic Book"/>
          <w:sz w:val="24"/>
          <w:szCs w:val="24"/>
        </w:rPr>
        <w:t>All assignments should be submitted electronically through Blackboard before the beginning of class on the date due unless otherwise instructed.  Special permission must be requested from instructor before the due date.  Students are strongly encouraged to plan for and manage their time so that they can maximize the learning process.</w:t>
      </w:r>
      <w:r w:rsidRPr="003725A5">
        <w:rPr>
          <w:rFonts w:ascii="Franklin Gothic Book" w:hAnsi="Franklin Gothic Book"/>
          <w:sz w:val="24"/>
          <w:szCs w:val="24"/>
        </w:rPr>
        <w:t xml:space="preserve">  Since each assignment follows relevant content and many assignments build on prior assignments, students will achieve learning objectives more effectively by using the assignments to further their learning.  Requests for extensions must occur before assignments are due and will be decided upon by the instructor at his or her discretion.  </w:t>
      </w:r>
    </w:p>
    <w:p w14:paraId="7DD4B36C" w14:textId="77777777" w:rsidR="00AB2343" w:rsidRPr="003725A5" w:rsidRDefault="00AB2343" w:rsidP="00AB2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4"/>
          <w:szCs w:val="24"/>
        </w:rPr>
      </w:pPr>
    </w:p>
    <w:p w14:paraId="63F42906" w14:textId="77777777" w:rsidR="00AB2343" w:rsidRPr="003725A5" w:rsidRDefault="00AB2343" w:rsidP="00AB2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4"/>
          <w:szCs w:val="24"/>
        </w:rPr>
      </w:pPr>
      <w:r w:rsidRPr="003725A5">
        <w:rPr>
          <w:rFonts w:ascii="Franklin Gothic Book" w:hAnsi="Franklin Gothic Book"/>
          <w:sz w:val="24"/>
          <w:szCs w:val="24"/>
        </w:rPr>
        <w:t>Assignments that require use of the discussion board must be posted and responded to by the dates set by the instructor.  Late or missing discussion assignments will affect the student’s grade.</w:t>
      </w:r>
    </w:p>
    <w:p w14:paraId="28D6AF83" w14:textId="77777777" w:rsidR="00AB2343" w:rsidRPr="003725A5" w:rsidRDefault="00AB2343" w:rsidP="00AB2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4"/>
          <w:szCs w:val="24"/>
        </w:rPr>
      </w:pPr>
    </w:p>
    <w:p w14:paraId="4F17F062" w14:textId="77777777" w:rsidR="00AB2343" w:rsidRPr="003725A5" w:rsidRDefault="00AB2343" w:rsidP="00AB2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ascii="Franklin Gothic Book" w:hAnsi="Franklin Gothic Book"/>
          <w:sz w:val="24"/>
          <w:szCs w:val="24"/>
        </w:rPr>
      </w:pPr>
      <w:r w:rsidRPr="003725A5">
        <w:rPr>
          <w:rFonts w:ascii="Franklin Gothic Book" w:hAnsi="Franklin Gothic Book"/>
          <w:sz w:val="24"/>
          <w:szCs w:val="24"/>
        </w:rPr>
        <w:t>The instructor may deduct ten percent (10%) from any assignment handed in one day late; and an additional 10% may be deducted for each additional day. Most importantly, please communicate with me about obstacles leading to late submission.</w:t>
      </w:r>
    </w:p>
    <w:p w14:paraId="0A8703A3" w14:textId="77777777" w:rsidR="00AB2343" w:rsidRDefault="00AB2343" w:rsidP="00AB2343"/>
    <w:p w14:paraId="78A32B8D" w14:textId="77777777" w:rsidR="00AB2343" w:rsidRPr="00AB2343" w:rsidRDefault="00AB2343" w:rsidP="00AB2343"/>
    <w:p w14:paraId="37AB7D94" w14:textId="77777777" w:rsidR="00AD1373" w:rsidRPr="003725A5" w:rsidRDefault="00AD1373" w:rsidP="00AD1373">
      <w:pPr>
        <w:tabs>
          <w:tab w:val="left" w:pos="360"/>
        </w:tabs>
        <w:spacing w:after="120"/>
        <w:ind w:left="720" w:hanging="720"/>
        <w:rPr>
          <w:rFonts w:ascii="Franklin Gothic Book" w:eastAsia="Times New Roman" w:hAnsi="Franklin Gothic Book" w:cs="Times New Roman"/>
          <w:b/>
          <w:color w:val="000000"/>
          <w:sz w:val="24"/>
          <w:szCs w:val="24"/>
        </w:rPr>
      </w:pPr>
      <w:r w:rsidRPr="003725A5">
        <w:rPr>
          <w:rFonts w:ascii="Franklin Gothic Book" w:eastAsia="Times New Roman" w:hAnsi="Franklin Gothic Book" w:cs="Times New Roman"/>
          <w:b/>
          <w:color w:val="000000"/>
          <w:sz w:val="24"/>
          <w:szCs w:val="24"/>
        </w:rPr>
        <w:t>STUDENT OUTCOMES</w:t>
      </w:r>
    </w:p>
    <w:p w14:paraId="48FD68D0" w14:textId="77777777" w:rsidR="00AD1373" w:rsidRPr="003725A5" w:rsidRDefault="00AD1373" w:rsidP="00AD1373">
      <w:pPr>
        <w:tabs>
          <w:tab w:val="left" w:pos="360"/>
        </w:tabs>
        <w:spacing w:after="120"/>
        <w:rPr>
          <w:rFonts w:ascii="Franklin Gothic Book" w:eastAsia="Times New Roman" w:hAnsi="Franklin Gothic Book" w:cs="Arial"/>
          <w:b/>
          <w:color w:val="000000"/>
          <w:sz w:val="24"/>
          <w:szCs w:val="24"/>
        </w:rPr>
      </w:pPr>
      <w:r w:rsidRPr="003725A5">
        <w:rPr>
          <w:rFonts w:ascii="Franklin Gothic Book" w:eastAsia="Times New Roman" w:hAnsi="Franklin Gothic Book" w:cs="Arial"/>
          <w:b/>
          <w:color w:val="000000"/>
          <w:sz w:val="24"/>
          <w:szCs w:val="24"/>
        </w:rPr>
        <w:t>CSWE Social Work Competencies</w:t>
      </w:r>
    </w:p>
    <w:p w14:paraId="458CAE92" w14:textId="77777777" w:rsidR="00AE4CB5" w:rsidRPr="001D661F" w:rsidRDefault="00AE4CB5" w:rsidP="00AE4CB5">
      <w:pPr>
        <w:tabs>
          <w:tab w:val="left" w:pos="360"/>
        </w:tabs>
        <w:spacing w:after="120"/>
        <w:rPr>
          <w:rFonts w:ascii="Franklin Gothic Book" w:eastAsia="Times New Roman" w:hAnsi="Franklin Gothic Book"/>
          <w:color w:val="000000"/>
          <w:sz w:val="24"/>
          <w:szCs w:val="24"/>
        </w:rPr>
      </w:pPr>
      <w:r w:rsidRPr="001D661F">
        <w:rPr>
          <w:rFonts w:ascii="Franklin Gothic Book" w:eastAsia="Times New Roman" w:hAnsi="Franklin Gothic Book"/>
          <w:color w:val="000000"/>
          <w:sz w:val="24"/>
          <w:szCs w:val="24"/>
        </w:rPr>
        <w:t xml:space="preserve">The following are the </w:t>
      </w:r>
      <w:r w:rsidRPr="00787731">
        <w:rPr>
          <w:rFonts w:ascii="Franklin Gothic Book" w:eastAsia="Times New Roman" w:hAnsi="Franklin Gothic Book"/>
          <w:b/>
          <w:color w:val="000000"/>
          <w:sz w:val="24"/>
          <w:szCs w:val="24"/>
        </w:rPr>
        <w:t>9</w:t>
      </w:r>
      <w:r w:rsidRPr="001D661F">
        <w:rPr>
          <w:rFonts w:ascii="Franklin Gothic Book" w:eastAsia="Times New Roman" w:hAnsi="Franklin Gothic Book"/>
          <w:color w:val="000000"/>
          <w:sz w:val="24"/>
          <w:szCs w:val="24"/>
        </w:rPr>
        <w:t xml:space="preserve"> CSWE core competencies that all MSW students should demonstrate upon graduation.  Those items in </w:t>
      </w:r>
      <w:r w:rsidRPr="00442B58">
        <w:rPr>
          <w:rFonts w:ascii="Franklin Gothic Book" w:eastAsia="Times New Roman" w:hAnsi="Franklin Gothic Book"/>
          <w:b/>
          <w:color w:val="000000"/>
          <w:sz w:val="24"/>
          <w:szCs w:val="24"/>
        </w:rPr>
        <w:t>bold</w:t>
      </w:r>
      <w:r w:rsidRPr="001D661F">
        <w:rPr>
          <w:rFonts w:ascii="Franklin Gothic Book" w:eastAsia="Times New Roman" w:hAnsi="Franklin Gothic Book"/>
          <w:color w:val="000000"/>
          <w:sz w:val="24"/>
          <w:szCs w:val="24"/>
        </w:rPr>
        <w:t xml:space="preserve"> and </w:t>
      </w:r>
      <w:r w:rsidRPr="00442B58">
        <w:rPr>
          <w:rFonts w:ascii="Franklin Gothic Book" w:eastAsia="Times New Roman" w:hAnsi="Franklin Gothic Book"/>
          <w:b/>
          <w:color w:val="000000"/>
          <w:sz w:val="24"/>
          <w:szCs w:val="24"/>
          <w:u w:val="single"/>
        </w:rPr>
        <w:t>underlined</w:t>
      </w:r>
      <w:r w:rsidRPr="001D661F">
        <w:rPr>
          <w:rFonts w:ascii="Franklin Gothic Book" w:eastAsia="Times New Roman" w:hAnsi="Franklin Gothic Book"/>
          <w:color w:val="000000"/>
          <w:sz w:val="24"/>
          <w:szCs w:val="24"/>
        </w:rPr>
        <w:t xml:space="preserve"> below will be measured in this course to assess </w:t>
      </w:r>
      <w:r>
        <w:rPr>
          <w:rFonts w:ascii="Franklin Gothic Book" w:eastAsia="Times New Roman" w:hAnsi="Franklin Gothic Book"/>
          <w:color w:val="000000"/>
          <w:sz w:val="24"/>
          <w:szCs w:val="24"/>
        </w:rPr>
        <w:t xml:space="preserve">students’ </w:t>
      </w:r>
      <w:r w:rsidRPr="001D661F">
        <w:rPr>
          <w:rFonts w:ascii="Franklin Gothic Book" w:eastAsia="Times New Roman" w:hAnsi="Franklin Gothic Book"/>
          <w:color w:val="000000"/>
          <w:sz w:val="24"/>
          <w:szCs w:val="24"/>
        </w:rPr>
        <w:t xml:space="preserve">achievement of </w:t>
      </w:r>
      <w:r>
        <w:rPr>
          <w:rFonts w:ascii="Franklin Gothic Book" w:eastAsia="Times New Roman" w:hAnsi="Franklin Gothic Book"/>
          <w:color w:val="000000"/>
          <w:sz w:val="24"/>
          <w:szCs w:val="24"/>
        </w:rPr>
        <w:t>these</w:t>
      </w:r>
      <w:r w:rsidRPr="001D661F">
        <w:rPr>
          <w:rFonts w:ascii="Franklin Gothic Book" w:eastAsia="Times New Roman" w:hAnsi="Franklin Gothic Book"/>
          <w:color w:val="000000"/>
          <w:sz w:val="24"/>
          <w:szCs w:val="24"/>
        </w:rPr>
        <w:t xml:space="preserve"> competencies</w:t>
      </w:r>
      <w:r>
        <w:rPr>
          <w:rFonts w:ascii="Franklin Gothic Book" w:eastAsia="Times New Roman" w:hAnsi="Franklin Gothic Book"/>
          <w:color w:val="000000"/>
          <w:sz w:val="24"/>
          <w:szCs w:val="24"/>
        </w:rPr>
        <w:t xml:space="preserve">. </w:t>
      </w:r>
    </w:p>
    <w:p w14:paraId="4111E0C5" w14:textId="77777777" w:rsidR="00AE4CB5" w:rsidRPr="00683F25" w:rsidRDefault="00AE4CB5" w:rsidP="00AE4CB5">
      <w:pPr>
        <w:pStyle w:val="ListParagraph"/>
        <w:tabs>
          <w:tab w:val="left" w:pos="360"/>
        </w:tabs>
        <w:ind w:left="1890"/>
        <w:rPr>
          <w:rFonts w:ascii="Franklin Gothic Book" w:eastAsia="Times New Roman" w:hAnsi="Franklin Gothic Book"/>
          <w:color w:val="000000"/>
          <w:sz w:val="24"/>
          <w:szCs w:val="24"/>
        </w:rPr>
      </w:pPr>
    </w:p>
    <w:p w14:paraId="65E8B537" w14:textId="77777777" w:rsidR="00AE4CB5" w:rsidRPr="00544B10" w:rsidRDefault="00AE4CB5" w:rsidP="00A62DC4">
      <w:pPr>
        <w:pStyle w:val="ListParagraph"/>
        <w:numPr>
          <w:ilvl w:val="0"/>
          <w:numId w:val="31"/>
        </w:numPr>
        <w:tabs>
          <w:tab w:val="left" w:pos="360"/>
        </w:tabs>
        <w:rPr>
          <w:rFonts w:ascii="Franklin Gothic Book" w:eastAsia="Times New Roman" w:hAnsi="Franklin Gothic Book"/>
          <w:color w:val="000000"/>
          <w:sz w:val="24"/>
          <w:szCs w:val="24"/>
        </w:rPr>
      </w:pPr>
      <w:r w:rsidRPr="00544B10">
        <w:rPr>
          <w:rFonts w:ascii="Franklin Gothic Book" w:eastAsia="Times New Roman" w:hAnsi="Franklin Gothic Book"/>
          <w:color w:val="000000"/>
          <w:sz w:val="24"/>
          <w:szCs w:val="24"/>
        </w:rPr>
        <w:t>Demonstrate ethical and professional behavior</w:t>
      </w:r>
    </w:p>
    <w:p w14:paraId="2B7CDC0B" w14:textId="77777777" w:rsidR="00AE4CB5" w:rsidRPr="00544B10" w:rsidRDefault="00AE4CB5" w:rsidP="00A62DC4">
      <w:pPr>
        <w:pStyle w:val="ListParagraph"/>
        <w:numPr>
          <w:ilvl w:val="0"/>
          <w:numId w:val="31"/>
        </w:numPr>
        <w:tabs>
          <w:tab w:val="left" w:pos="360"/>
        </w:tabs>
        <w:rPr>
          <w:rFonts w:ascii="Franklin Gothic Book" w:eastAsia="Times New Roman" w:hAnsi="Franklin Gothic Book"/>
          <w:color w:val="000000"/>
          <w:sz w:val="24"/>
          <w:szCs w:val="24"/>
        </w:rPr>
      </w:pPr>
      <w:r w:rsidRPr="00544B10">
        <w:rPr>
          <w:rFonts w:ascii="Franklin Gothic Book" w:eastAsia="Times New Roman" w:hAnsi="Franklin Gothic Book"/>
          <w:color w:val="000000"/>
          <w:sz w:val="24"/>
          <w:szCs w:val="24"/>
        </w:rPr>
        <w:t>Engage diversity and difference in practice</w:t>
      </w:r>
    </w:p>
    <w:p w14:paraId="70125C66" w14:textId="77777777" w:rsidR="00AE4CB5" w:rsidRPr="00544B10" w:rsidRDefault="00AE4CB5" w:rsidP="00A62DC4">
      <w:pPr>
        <w:pStyle w:val="ListParagraph"/>
        <w:numPr>
          <w:ilvl w:val="0"/>
          <w:numId w:val="31"/>
        </w:numPr>
        <w:tabs>
          <w:tab w:val="left" w:pos="360"/>
        </w:tabs>
        <w:rPr>
          <w:rFonts w:ascii="Franklin Gothic Book" w:eastAsia="Times New Roman" w:hAnsi="Franklin Gothic Book"/>
          <w:color w:val="000000"/>
          <w:sz w:val="24"/>
          <w:szCs w:val="24"/>
        </w:rPr>
      </w:pPr>
      <w:r w:rsidRPr="00544B10">
        <w:rPr>
          <w:rFonts w:ascii="Franklin Gothic Book" w:eastAsia="Times New Roman" w:hAnsi="Franklin Gothic Book"/>
          <w:color w:val="000000"/>
          <w:sz w:val="24"/>
          <w:szCs w:val="24"/>
        </w:rPr>
        <w:t>Advance human rights and social, economic and environmental justice</w:t>
      </w:r>
    </w:p>
    <w:p w14:paraId="0B6F9D0F" w14:textId="77777777" w:rsidR="00AE4CB5" w:rsidRDefault="00AE4CB5" w:rsidP="00A62DC4">
      <w:pPr>
        <w:pStyle w:val="ListParagraph"/>
        <w:numPr>
          <w:ilvl w:val="0"/>
          <w:numId w:val="31"/>
        </w:numPr>
        <w:tabs>
          <w:tab w:val="left" w:pos="360"/>
        </w:tabs>
        <w:rPr>
          <w:rFonts w:ascii="Franklin Gothic Book" w:eastAsia="Times New Roman" w:hAnsi="Franklin Gothic Book"/>
          <w:color w:val="000000"/>
          <w:sz w:val="24"/>
          <w:szCs w:val="24"/>
        </w:rPr>
      </w:pPr>
      <w:r w:rsidRPr="00544B10">
        <w:rPr>
          <w:rFonts w:ascii="Franklin Gothic Book" w:eastAsia="Times New Roman" w:hAnsi="Franklin Gothic Book"/>
          <w:color w:val="000000"/>
          <w:sz w:val="24"/>
          <w:szCs w:val="24"/>
        </w:rPr>
        <w:t>Engage in practice-informed research and research-informed practice</w:t>
      </w:r>
    </w:p>
    <w:p w14:paraId="53E9006B" w14:textId="77777777" w:rsidR="00AE4CB5" w:rsidRDefault="00AE4CB5" w:rsidP="00A62DC4">
      <w:pPr>
        <w:pStyle w:val="ListParagraph"/>
        <w:numPr>
          <w:ilvl w:val="0"/>
          <w:numId w:val="31"/>
        </w:numPr>
        <w:tabs>
          <w:tab w:val="left" w:pos="360"/>
        </w:tabs>
        <w:rPr>
          <w:rFonts w:ascii="Franklin Gothic Book" w:eastAsia="Times New Roman" w:hAnsi="Franklin Gothic Book"/>
          <w:color w:val="000000"/>
          <w:sz w:val="24"/>
          <w:szCs w:val="24"/>
        </w:rPr>
      </w:pPr>
      <w:r w:rsidRPr="00544B10">
        <w:rPr>
          <w:rFonts w:ascii="Franklin Gothic Book" w:eastAsia="Times New Roman" w:hAnsi="Franklin Gothic Book"/>
          <w:color w:val="000000"/>
          <w:sz w:val="24"/>
          <w:szCs w:val="24"/>
        </w:rPr>
        <w:t>Engage in policy practice</w:t>
      </w:r>
    </w:p>
    <w:p w14:paraId="2CC1FD03" w14:textId="77777777" w:rsidR="00AE4CB5" w:rsidRDefault="00AE4CB5" w:rsidP="00A62DC4">
      <w:pPr>
        <w:pStyle w:val="ListParagraph"/>
        <w:numPr>
          <w:ilvl w:val="0"/>
          <w:numId w:val="31"/>
        </w:numPr>
        <w:tabs>
          <w:tab w:val="left" w:pos="360"/>
        </w:tabs>
        <w:rPr>
          <w:rFonts w:ascii="Franklin Gothic Book" w:eastAsia="Times New Roman" w:hAnsi="Franklin Gothic Book"/>
          <w:color w:val="000000"/>
          <w:sz w:val="24"/>
          <w:szCs w:val="24"/>
        </w:rPr>
      </w:pPr>
      <w:r w:rsidRPr="00544B10">
        <w:rPr>
          <w:rFonts w:ascii="Franklin Gothic Book" w:eastAsia="Times New Roman" w:hAnsi="Franklin Gothic Book"/>
          <w:color w:val="000000"/>
          <w:sz w:val="24"/>
          <w:szCs w:val="24"/>
        </w:rPr>
        <w:t>Engage with individuals, families, groups, organizations and communities</w:t>
      </w:r>
    </w:p>
    <w:p w14:paraId="29142466" w14:textId="37D312B7" w:rsidR="00AE4CB5" w:rsidRDefault="00AE4CB5" w:rsidP="00A62DC4">
      <w:pPr>
        <w:pStyle w:val="ListParagraph"/>
        <w:numPr>
          <w:ilvl w:val="0"/>
          <w:numId w:val="31"/>
        </w:numPr>
        <w:tabs>
          <w:tab w:val="left" w:pos="360"/>
        </w:tabs>
        <w:rPr>
          <w:rFonts w:ascii="Franklin Gothic Book" w:eastAsia="Times New Roman" w:hAnsi="Franklin Gothic Book"/>
          <w:color w:val="000000"/>
          <w:sz w:val="24"/>
          <w:szCs w:val="24"/>
        </w:rPr>
      </w:pPr>
      <w:r>
        <w:rPr>
          <w:rFonts w:ascii="Franklin Gothic Book" w:eastAsia="Times New Roman" w:hAnsi="Franklin Gothic Book"/>
          <w:color w:val="000000"/>
          <w:sz w:val="24"/>
          <w:szCs w:val="24"/>
        </w:rPr>
        <w:t xml:space="preserve">Assess </w:t>
      </w:r>
      <w:r w:rsidRPr="00544B10">
        <w:rPr>
          <w:rFonts w:ascii="Franklin Gothic Book" w:eastAsia="Times New Roman" w:hAnsi="Franklin Gothic Book"/>
          <w:color w:val="000000"/>
          <w:sz w:val="24"/>
          <w:szCs w:val="24"/>
        </w:rPr>
        <w:t>individuals, families, groups, organizations and communities</w:t>
      </w:r>
    </w:p>
    <w:p w14:paraId="04C51B66" w14:textId="77777777" w:rsidR="00AE4CB5" w:rsidRDefault="00AE4CB5" w:rsidP="00A62DC4">
      <w:pPr>
        <w:pStyle w:val="ListParagraph"/>
        <w:numPr>
          <w:ilvl w:val="0"/>
          <w:numId w:val="31"/>
        </w:numPr>
        <w:tabs>
          <w:tab w:val="left" w:pos="360"/>
        </w:tabs>
        <w:rPr>
          <w:rFonts w:ascii="Franklin Gothic Book" w:eastAsia="Times New Roman" w:hAnsi="Franklin Gothic Book"/>
          <w:color w:val="000000"/>
          <w:sz w:val="24"/>
          <w:szCs w:val="24"/>
        </w:rPr>
      </w:pPr>
      <w:r w:rsidRPr="00544B10">
        <w:rPr>
          <w:rFonts w:ascii="Franklin Gothic Book" w:eastAsia="Times New Roman" w:hAnsi="Franklin Gothic Book"/>
          <w:color w:val="000000"/>
          <w:sz w:val="24"/>
          <w:szCs w:val="24"/>
        </w:rPr>
        <w:t>Intervene, individuals, families, groups, organizations and communities</w:t>
      </w:r>
    </w:p>
    <w:p w14:paraId="18B8D054" w14:textId="77777777" w:rsidR="00AE4CB5" w:rsidRPr="00544B10" w:rsidRDefault="00AE4CB5" w:rsidP="00A62DC4">
      <w:pPr>
        <w:pStyle w:val="ListParagraph"/>
        <w:numPr>
          <w:ilvl w:val="0"/>
          <w:numId w:val="31"/>
        </w:numPr>
        <w:tabs>
          <w:tab w:val="left" w:pos="360"/>
        </w:tabs>
        <w:rPr>
          <w:rFonts w:ascii="Franklin Gothic Book" w:eastAsia="Times New Roman" w:hAnsi="Franklin Gothic Book"/>
          <w:color w:val="000000"/>
          <w:sz w:val="24"/>
          <w:szCs w:val="24"/>
        </w:rPr>
      </w:pPr>
      <w:r w:rsidRPr="00544B10">
        <w:rPr>
          <w:rFonts w:ascii="Franklin Gothic Book" w:eastAsia="Times New Roman" w:hAnsi="Franklin Gothic Book"/>
          <w:color w:val="000000"/>
          <w:sz w:val="24"/>
          <w:szCs w:val="24"/>
        </w:rPr>
        <w:t>Evaluate individuals, families, groups, organizations and communities</w:t>
      </w:r>
    </w:p>
    <w:p w14:paraId="40266151" w14:textId="77777777" w:rsidR="008222D0" w:rsidRPr="003725A5" w:rsidRDefault="008222D0" w:rsidP="00AD1373">
      <w:pPr>
        <w:spacing w:after="200" w:line="276" w:lineRule="auto"/>
        <w:rPr>
          <w:rFonts w:ascii="Franklin Gothic Book" w:eastAsia="Times New Roman" w:hAnsi="Franklin Gothic Book" w:cs="Times New Roman"/>
          <w:b/>
          <w:color w:val="000000"/>
          <w:sz w:val="24"/>
          <w:szCs w:val="24"/>
          <w:highlight w:val="yellow"/>
        </w:rPr>
      </w:pPr>
    </w:p>
    <w:p w14:paraId="31614F59" w14:textId="77777777" w:rsidR="00AD1373" w:rsidRPr="003725A5" w:rsidRDefault="00AD1373" w:rsidP="00AD1373">
      <w:pPr>
        <w:tabs>
          <w:tab w:val="left" w:pos="360"/>
        </w:tabs>
        <w:spacing w:after="120"/>
        <w:rPr>
          <w:rFonts w:ascii="Franklin Gothic Book" w:eastAsia="Times New Roman" w:hAnsi="Franklin Gothic Book" w:cs="Times New Roman"/>
          <w:b/>
          <w:sz w:val="24"/>
          <w:szCs w:val="24"/>
        </w:rPr>
      </w:pPr>
      <w:r w:rsidRPr="003725A5">
        <w:rPr>
          <w:rFonts w:ascii="Franklin Gothic Book" w:eastAsia="Times New Roman" w:hAnsi="Franklin Gothic Book" w:cs="Times New Roman"/>
          <w:b/>
          <w:sz w:val="24"/>
          <w:szCs w:val="24"/>
        </w:rPr>
        <w:t>COMPETENCY AND PRACTICE BEHAVIORS ASSESSED IN THIS COURSE</w:t>
      </w:r>
    </w:p>
    <w:p w14:paraId="7D2DCBCA" w14:textId="77777777" w:rsidR="00AD1373" w:rsidRPr="003725A5" w:rsidRDefault="00AD1373" w:rsidP="00AD1373">
      <w:pPr>
        <w:rPr>
          <w:rFonts w:ascii="Franklin Gothic Book" w:hAnsi="Franklin Gothic Book"/>
          <w:sz w:val="24"/>
          <w:szCs w:val="24"/>
          <w:highlight w:val="yellow"/>
        </w:rPr>
      </w:pPr>
    </w:p>
    <w:tbl>
      <w:tblPr>
        <w:tblStyle w:val="TableGrid"/>
        <w:tblW w:w="9738" w:type="dxa"/>
        <w:tblLook w:val="04A0" w:firstRow="1" w:lastRow="0" w:firstColumn="1" w:lastColumn="0" w:noHBand="0" w:noVBand="1"/>
      </w:tblPr>
      <w:tblGrid>
        <w:gridCol w:w="2448"/>
        <w:gridCol w:w="4950"/>
        <w:gridCol w:w="2340"/>
      </w:tblGrid>
      <w:tr w:rsidR="00636E08" w:rsidRPr="003725A5" w14:paraId="2D37D26D" w14:textId="77777777" w:rsidTr="00ED3B05">
        <w:tc>
          <w:tcPr>
            <w:tcW w:w="2448" w:type="dxa"/>
            <w:shd w:val="clear" w:color="auto" w:fill="F2F2F2" w:themeFill="background1" w:themeFillShade="F2"/>
            <w:vAlign w:val="center"/>
          </w:tcPr>
          <w:p w14:paraId="60F00901" w14:textId="77777777" w:rsidR="00AD1373" w:rsidRPr="003725A5" w:rsidRDefault="00AD1373" w:rsidP="00ED3B05">
            <w:pPr>
              <w:tabs>
                <w:tab w:val="left" w:pos="360"/>
              </w:tabs>
              <w:jc w:val="center"/>
              <w:rPr>
                <w:rFonts w:ascii="Franklin Gothic Book" w:eastAsia="Times New Roman" w:hAnsi="Franklin Gothic Book" w:cs="Times New Roman"/>
                <w:b/>
                <w:sz w:val="24"/>
                <w:szCs w:val="24"/>
              </w:rPr>
            </w:pPr>
            <w:r w:rsidRPr="003725A5">
              <w:rPr>
                <w:rFonts w:ascii="Franklin Gothic Book" w:eastAsia="Times New Roman" w:hAnsi="Franklin Gothic Book" w:cs="Times New Roman"/>
                <w:b/>
                <w:sz w:val="24"/>
                <w:szCs w:val="24"/>
              </w:rPr>
              <w:t>Course Competency Measured in Class</w:t>
            </w:r>
          </w:p>
        </w:tc>
        <w:tc>
          <w:tcPr>
            <w:tcW w:w="4950" w:type="dxa"/>
            <w:shd w:val="clear" w:color="auto" w:fill="F2F2F2" w:themeFill="background1" w:themeFillShade="F2"/>
            <w:vAlign w:val="center"/>
          </w:tcPr>
          <w:p w14:paraId="739658AE" w14:textId="77777777" w:rsidR="00AD1373" w:rsidRPr="003725A5" w:rsidRDefault="00AD1373" w:rsidP="00ED3B05">
            <w:pPr>
              <w:tabs>
                <w:tab w:val="left" w:pos="360"/>
              </w:tabs>
              <w:jc w:val="center"/>
              <w:rPr>
                <w:rFonts w:ascii="Franklin Gothic Book" w:eastAsia="Times New Roman" w:hAnsi="Franklin Gothic Book" w:cs="Times New Roman"/>
                <w:b/>
                <w:sz w:val="24"/>
                <w:szCs w:val="24"/>
              </w:rPr>
            </w:pPr>
            <w:r w:rsidRPr="003725A5">
              <w:rPr>
                <w:rFonts w:ascii="Franklin Gothic Book" w:eastAsia="Times New Roman" w:hAnsi="Franklin Gothic Book" w:cs="Times New Roman"/>
                <w:b/>
                <w:sz w:val="24"/>
                <w:szCs w:val="24"/>
              </w:rPr>
              <w:t>Practice Behaviors Measured in Class</w:t>
            </w:r>
          </w:p>
        </w:tc>
        <w:tc>
          <w:tcPr>
            <w:tcW w:w="2340" w:type="dxa"/>
            <w:shd w:val="clear" w:color="auto" w:fill="F2F2F2" w:themeFill="background1" w:themeFillShade="F2"/>
            <w:vAlign w:val="center"/>
          </w:tcPr>
          <w:p w14:paraId="69D50BEF" w14:textId="77777777" w:rsidR="00AD1373" w:rsidRPr="003725A5" w:rsidRDefault="00AD1373" w:rsidP="00ED3B05">
            <w:pPr>
              <w:tabs>
                <w:tab w:val="left" w:pos="360"/>
              </w:tabs>
              <w:jc w:val="center"/>
              <w:rPr>
                <w:rFonts w:ascii="Franklin Gothic Book" w:eastAsia="Times New Roman" w:hAnsi="Franklin Gothic Book" w:cs="Times New Roman"/>
                <w:b/>
                <w:sz w:val="24"/>
                <w:szCs w:val="24"/>
              </w:rPr>
            </w:pPr>
            <w:r w:rsidRPr="003725A5">
              <w:rPr>
                <w:rFonts w:ascii="Franklin Gothic Book" w:eastAsia="Times New Roman" w:hAnsi="Franklin Gothic Book" w:cs="Times New Roman"/>
                <w:b/>
                <w:sz w:val="24"/>
                <w:szCs w:val="24"/>
              </w:rPr>
              <w:t>Assignment to Assess Competency</w:t>
            </w:r>
          </w:p>
        </w:tc>
      </w:tr>
      <w:tr w:rsidR="00636E08" w:rsidRPr="003725A5" w14:paraId="6F570C7D" w14:textId="77777777" w:rsidTr="00ED3B05">
        <w:trPr>
          <w:trHeight w:val="827"/>
        </w:trPr>
        <w:tc>
          <w:tcPr>
            <w:tcW w:w="2448" w:type="dxa"/>
            <w:vMerge w:val="restart"/>
          </w:tcPr>
          <w:p w14:paraId="51906A13" w14:textId="62BA4A73" w:rsidR="00AD1373" w:rsidRPr="003725A5" w:rsidRDefault="00847DD3" w:rsidP="00ED3B05">
            <w:pPr>
              <w:rPr>
                <w:rFonts w:ascii="Franklin Gothic Book" w:eastAsia="MS Mincho" w:hAnsi="Franklin Gothic Book"/>
                <w:iCs/>
                <w:sz w:val="24"/>
                <w:szCs w:val="24"/>
                <w:lang w:eastAsia="ja-JP"/>
              </w:rPr>
            </w:pPr>
            <w:r w:rsidRPr="003725A5">
              <w:rPr>
                <w:rFonts w:ascii="Franklin Gothic Book" w:eastAsia="Times New Roman" w:hAnsi="Franklin Gothic Book" w:cs="Arial"/>
                <w:sz w:val="24"/>
                <w:szCs w:val="24"/>
              </w:rPr>
              <w:t xml:space="preserve">4. </w:t>
            </w:r>
            <w:r w:rsidR="00AD1373" w:rsidRPr="003725A5">
              <w:rPr>
                <w:rFonts w:ascii="Franklin Gothic Book" w:eastAsia="Times New Roman" w:hAnsi="Franklin Gothic Book" w:cs="Arial"/>
                <w:sz w:val="24"/>
                <w:szCs w:val="24"/>
              </w:rPr>
              <w:t>Engage in practice-informed research and research-informed practice</w:t>
            </w:r>
            <w:r w:rsidR="00AD1373" w:rsidRPr="003725A5">
              <w:rPr>
                <w:rFonts w:ascii="Franklin Gothic Book" w:eastAsia="MS Mincho" w:hAnsi="Franklin Gothic Book"/>
                <w:iCs/>
                <w:sz w:val="24"/>
                <w:szCs w:val="24"/>
                <w:lang w:eastAsia="ja-JP"/>
              </w:rPr>
              <w:t xml:space="preserve"> </w:t>
            </w:r>
          </w:p>
          <w:p w14:paraId="2C4249DF" w14:textId="77777777" w:rsidR="00AD1373" w:rsidRPr="003725A5" w:rsidRDefault="00AD1373" w:rsidP="00ED3B05">
            <w:pPr>
              <w:rPr>
                <w:rFonts w:ascii="Franklin Gothic Book" w:hAnsi="Franklin Gothic Book"/>
                <w:sz w:val="24"/>
                <w:szCs w:val="24"/>
              </w:rPr>
            </w:pPr>
          </w:p>
        </w:tc>
        <w:tc>
          <w:tcPr>
            <w:tcW w:w="4950" w:type="dxa"/>
          </w:tcPr>
          <w:p w14:paraId="0618CA3B" w14:textId="1FC6F7C5" w:rsidR="00AD1373" w:rsidRPr="003725A5" w:rsidRDefault="00AD1373" w:rsidP="00ED3B05">
            <w:pPr>
              <w:tabs>
                <w:tab w:val="left" w:pos="360"/>
              </w:tabs>
              <w:rPr>
                <w:rFonts w:ascii="Franklin Gothic Book" w:eastAsia="MS Mincho" w:hAnsi="Franklin Gothic Book"/>
                <w:bCs/>
                <w:sz w:val="24"/>
                <w:szCs w:val="24"/>
                <w:lang w:eastAsia="ja-JP"/>
              </w:rPr>
            </w:pPr>
            <w:r w:rsidRPr="003725A5">
              <w:rPr>
                <w:rFonts w:ascii="Franklin Gothic Book" w:eastAsia="Times New Roman" w:hAnsi="Franklin Gothic Book"/>
                <w:sz w:val="24"/>
                <w:szCs w:val="24"/>
              </w:rPr>
              <w:t>Develop a research question that can inform policy, programs, or practice</w:t>
            </w:r>
            <w:r w:rsidRPr="003725A5" w:rsidDel="00F3560B">
              <w:rPr>
                <w:rFonts w:ascii="Franklin Gothic Book" w:eastAsia="MS Mincho" w:hAnsi="Franklin Gothic Book"/>
                <w:bCs/>
                <w:sz w:val="24"/>
                <w:szCs w:val="24"/>
                <w:lang w:eastAsia="ja-JP"/>
              </w:rPr>
              <w:t xml:space="preserve"> </w:t>
            </w:r>
            <w:r w:rsidRPr="003725A5">
              <w:rPr>
                <w:rFonts w:ascii="Franklin Gothic Book" w:eastAsia="MS Mincho" w:hAnsi="Franklin Gothic Book"/>
                <w:bCs/>
                <w:sz w:val="24"/>
                <w:szCs w:val="24"/>
                <w:lang w:eastAsia="ja-JP"/>
              </w:rPr>
              <w:t>(PB 4.2</w:t>
            </w:r>
            <w:r w:rsidR="00847DD3" w:rsidRPr="003725A5">
              <w:rPr>
                <w:rFonts w:ascii="Franklin Gothic Book" w:eastAsia="MS Mincho" w:hAnsi="Franklin Gothic Book"/>
                <w:bCs/>
                <w:sz w:val="24"/>
                <w:szCs w:val="24"/>
                <w:lang w:eastAsia="ja-JP"/>
              </w:rPr>
              <w:t>Macro/4.2Cl</w:t>
            </w:r>
            <w:r w:rsidRPr="003725A5">
              <w:rPr>
                <w:rFonts w:ascii="Franklin Gothic Book" w:eastAsia="MS Mincho" w:hAnsi="Franklin Gothic Book"/>
                <w:bCs/>
                <w:sz w:val="24"/>
                <w:szCs w:val="24"/>
                <w:lang w:eastAsia="ja-JP"/>
              </w:rPr>
              <w:t>)</w:t>
            </w:r>
          </w:p>
        </w:tc>
        <w:tc>
          <w:tcPr>
            <w:tcW w:w="2340" w:type="dxa"/>
          </w:tcPr>
          <w:p w14:paraId="0012E13A" w14:textId="3DC7D513" w:rsidR="00AD1373" w:rsidRPr="003725A5" w:rsidRDefault="00CB675C" w:rsidP="00A62DC4">
            <w:pPr>
              <w:pStyle w:val="ListParagraph"/>
              <w:numPr>
                <w:ilvl w:val="0"/>
                <w:numId w:val="4"/>
              </w:numPr>
              <w:ind w:left="232" w:hanging="214"/>
              <w:rPr>
                <w:rFonts w:ascii="Franklin Gothic Book" w:eastAsia="Times New Roman" w:hAnsi="Franklin Gothic Book" w:cs="Times New Roman"/>
                <w:sz w:val="24"/>
                <w:szCs w:val="24"/>
              </w:rPr>
            </w:pPr>
            <w:r w:rsidRPr="003725A5">
              <w:rPr>
                <w:rFonts w:ascii="Franklin Gothic Book" w:eastAsia="Times New Roman" w:hAnsi="Franklin Gothic Book" w:cs="Times New Roman"/>
                <w:sz w:val="24"/>
                <w:szCs w:val="24"/>
              </w:rPr>
              <w:t>Workshop 1, 2, and 3; Final paper, Research journal.</w:t>
            </w:r>
          </w:p>
        </w:tc>
      </w:tr>
      <w:tr w:rsidR="00636E08" w:rsidRPr="003725A5" w14:paraId="186521E7" w14:textId="77777777" w:rsidTr="00ED3B05">
        <w:trPr>
          <w:trHeight w:val="485"/>
        </w:trPr>
        <w:tc>
          <w:tcPr>
            <w:tcW w:w="2448" w:type="dxa"/>
            <w:vMerge/>
          </w:tcPr>
          <w:p w14:paraId="79870DDF" w14:textId="77777777" w:rsidR="00AD1373" w:rsidRPr="003725A5" w:rsidRDefault="00AD1373" w:rsidP="00ED3B05">
            <w:pPr>
              <w:rPr>
                <w:rFonts w:ascii="Franklin Gothic Book" w:hAnsi="Franklin Gothic Book"/>
                <w:sz w:val="24"/>
                <w:szCs w:val="24"/>
              </w:rPr>
            </w:pPr>
          </w:p>
        </w:tc>
        <w:tc>
          <w:tcPr>
            <w:tcW w:w="4950" w:type="dxa"/>
          </w:tcPr>
          <w:p w14:paraId="4D2C123B" w14:textId="6C562217" w:rsidR="00AD1373" w:rsidRPr="003725A5" w:rsidRDefault="00AD1373" w:rsidP="00ED3B05">
            <w:pPr>
              <w:tabs>
                <w:tab w:val="left" w:pos="360"/>
              </w:tabs>
              <w:rPr>
                <w:rFonts w:ascii="Franklin Gothic Book" w:hAnsi="Franklin Gothic Book" w:cs="Arial"/>
                <w:sz w:val="24"/>
                <w:szCs w:val="24"/>
              </w:rPr>
            </w:pPr>
            <w:r w:rsidRPr="003725A5">
              <w:rPr>
                <w:rFonts w:ascii="Franklin Gothic Book" w:hAnsi="Franklin Gothic Book" w:cs="Arial"/>
                <w:sz w:val="24"/>
                <w:szCs w:val="24"/>
              </w:rPr>
              <w:t>Conduct quantitative and/or qualitative data analysis and use findings to inform policy, programs, or practice (PB 4.3</w:t>
            </w:r>
            <w:r w:rsidR="00847DD3" w:rsidRPr="003725A5">
              <w:rPr>
                <w:rFonts w:ascii="Franklin Gothic Book" w:hAnsi="Franklin Gothic Book" w:cs="Arial"/>
                <w:sz w:val="24"/>
                <w:szCs w:val="24"/>
              </w:rPr>
              <w:t>Macro/4.3Cl</w:t>
            </w:r>
            <w:r w:rsidRPr="003725A5">
              <w:rPr>
                <w:rFonts w:ascii="Franklin Gothic Book" w:hAnsi="Franklin Gothic Book" w:cs="Arial"/>
                <w:sz w:val="24"/>
                <w:szCs w:val="24"/>
              </w:rPr>
              <w:t>)</w:t>
            </w:r>
          </w:p>
          <w:p w14:paraId="2EC442C4" w14:textId="77777777" w:rsidR="00AD1373" w:rsidRPr="003725A5" w:rsidRDefault="00AD1373" w:rsidP="00ED3B05">
            <w:pPr>
              <w:tabs>
                <w:tab w:val="left" w:pos="360"/>
              </w:tabs>
              <w:rPr>
                <w:rFonts w:ascii="Franklin Gothic Book" w:eastAsia="Times New Roman" w:hAnsi="Franklin Gothic Book" w:cs="Times New Roman"/>
                <w:b/>
                <w:sz w:val="24"/>
                <w:szCs w:val="24"/>
                <w:u w:val="single"/>
              </w:rPr>
            </w:pPr>
          </w:p>
        </w:tc>
        <w:tc>
          <w:tcPr>
            <w:tcW w:w="2340" w:type="dxa"/>
          </w:tcPr>
          <w:p w14:paraId="3A42312B" w14:textId="308A1EAE" w:rsidR="00AD1373" w:rsidRPr="003725A5" w:rsidRDefault="00CB675C" w:rsidP="00A62DC4">
            <w:pPr>
              <w:pStyle w:val="ListParagraph"/>
              <w:numPr>
                <w:ilvl w:val="0"/>
                <w:numId w:val="4"/>
              </w:numPr>
              <w:ind w:left="232" w:hanging="214"/>
              <w:rPr>
                <w:rFonts w:ascii="Franklin Gothic Book" w:eastAsia="Times New Roman" w:hAnsi="Franklin Gothic Book" w:cs="Times New Roman"/>
                <w:sz w:val="24"/>
                <w:szCs w:val="24"/>
              </w:rPr>
            </w:pPr>
            <w:r w:rsidRPr="003725A5">
              <w:rPr>
                <w:rFonts w:ascii="Franklin Gothic Book" w:eastAsia="Times New Roman" w:hAnsi="Franklin Gothic Book" w:cs="Times New Roman"/>
                <w:sz w:val="24"/>
                <w:szCs w:val="24"/>
              </w:rPr>
              <w:t>Workshop 1, 2, and 3; Final paper, Research journal.</w:t>
            </w:r>
          </w:p>
        </w:tc>
      </w:tr>
    </w:tbl>
    <w:p w14:paraId="7AD2683E" w14:textId="77777777" w:rsidR="00AD1373" w:rsidRPr="003725A5" w:rsidRDefault="00AD1373" w:rsidP="00AD1373">
      <w:pPr>
        <w:rPr>
          <w:rFonts w:ascii="Franklin Gothic Book" w:hAnsi="Franklin Gothic Book"/>
          <w:sz w:val="24"/>
          <w:szCs w:val="24"/>
        </w:rPr>
      </w:pPr>
    </w:p>
    <w:p w14:paraId="0F9A6E79" w14:textId="77777777" w:rsidR="00822F27" w:rsidRPr="00DE3A76" w:rsidRDefault="00822F27" w:rsidP="00822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4"/>
          <w:szCs w:val="24"/>
        </w:rPr>
      </w:pPr>
      <w:r w:rsidRPr="00DE3A76">
        <w:rPr>
          <w:rFonts w:ascii="Franklin Gothic Book" w:hAnsi="Franklin Gothic Book"/>
          <w:sz w:val="24"/>
          <w:szCs w:val="24"/>
        </w:rPr>
        <w:t>Course Structure/Requirements</w:t>
      </w:r>
    </w:p>
    <w:p w14:paraId="5F46C60B" w14:textId="77777777" w:rsidR="00D43EF8" w:rsidRDefault="00D43EF8" w:rsidP="000C4C2A">
      <w:pPr>
        <w:tabs>
          <w:tab w:val="left" w:pos="360"/>
        </w:tabs>
        <w:ind w:left="720" w:hanging="720"/>
        <w:rPr>
          <w:rFonts w:ascii="Franklin Gothic Book" w:eastAsia="Times New Roman" w:hAnsi="Franklin Gothic Book" w:cs="Times New Roman"/>
          <w:b/>
          <w:color w:val="000000"/>
          <w:sz w:val="24"/>
          <w:szCs w:val="24"/>
        </w:rPr>
      </w:pPr>
    </w:p>
    <w:p w14:paraId="2271556E" w14:textId="77777777" w:rsidR="00822F27" w:rsidRDefault="00822F27" w:rsidP="00822F27">
      <w:pPr>
        <w:tabs>
          <w:tab w:val="left" w:pos="360"/>
        </w:tabs>
        <w:rPr>
          <w:rFonts w:ascii="Franklin Gothic Book" w:eastAsia="Times New Roman" w:hAnsi="Franklin Gothic Book"/>
          <w:b/>
          <w:color w:val="000000"/>
          <w:sz w:val="24"/>
          <w:szCs w:val="24"/>
        </w:rPr>
      </w:pPr>
      <w:r>
        <w:rPr>
          <w:rFonts w:ascii="Franklin Gothic Book" w:eastAsia="Times New Roman" w:hAnsi="Franklin Gothic Book"/>
          <w:b/>
          <w:color w:val="000000"/>
          <w:sz w:val="24"/>
          <w:szCs w:val="24"/>
        </w:rPr>
        <w:t xml:space="preserve">Class Attendance </w:t>
      </w:r>
    </w:p>
    <w:p w14:paraId="70E724AA" w14:textId="77777777" w:rsidR="00822F27" w:rsidRDefault="00822F27" w:rsidP="00822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4"/>
          <w:szCs w:val="24"/>
        </w:rPr>
      </w:pPr>
    </w:p>
    <w:p w14:paraId="6E768770" w14:textId="75BAE55A" w:rsidR="00822F27" w:rsidRPr="00822F27" w:rsidRDefault="00822F27" w:rsidP="00822F27">
      <w:pPr>
        <w:rPr>
          <w:rFonts w:ascii="Franklin Gothic Book" w:hAnsi="Franklin Gothic Book"/>
          <w:spacing w:val="-3"/>
          <w:sz w:val="24"/>
          <w:szCs w:val="24"/>
        </w:rPr>
      </w:pPr>
      <w:r w:rsidRPr="00822F27">
        <w:rPr>
          <w:rFonts w:ascii="Franklin Gothic Book" w:hAnsi="Franklin Gothic Book"/>
          <w:spacing w:val="-3"/>
          <w:sz w:val="24"/>
          <w:szCs w:val="24"/>
        </w:rPr>
        <w:t xml:space="preserve">Classes consist of lectures, activities, and group work and have been designed for students’ active participation.  More than two unexcused absences will result in up to a 10% deduction from a student’s overall grade.  The professor </w:t>
      </w:r>
      <w:r w:rsidRPr="00822F27">
        <w:rPr>
          <w:rFonts w:ascii="Franklin Gothic Book" w:hAnsi="Franklin Gothic Book"/>
          <w:b/>
          <w:spacing w:val="-3"/>
          <w:sz w:val="24"/>
          <w:szCs w:val="24"/>
          <w:u w:val="single"/>
        </w:rPr>
        <w:t>may</w:t>
      </w:r>
      <w:r w:rsidRPr="00822F27">
        <w:rPr>
          <w:rFonts w:ascii="Franklin Gothic Book" w:hAnsi="Franklin Gothic Book"/>
          <w:spacing w:val="-3"/>
          <w:sz w:val="24"/>
          <w:szCs w:val="24"/>
        </w:rPr>
        <w:t xml:space="preserve"> grant excused absences. </w:t>
      </w:r>
    </w:p>
    <w:p w14:paraId="5436D34A" w14:textId="77777777" w:rsidR="00822F27" w:rsidRPr="009845C6" w:rsidRDefault="00822F27" w:rsidP="00822F27">
      <w:pPr>
        <w:rPr>
          <w:rFonts w:ascii="Franklin Gothic Book" w:hAnsi="Franklin Gothic Book"/>
          <w:color w:val="C0504D"/>
          <w:spacing w:val="-3"/>
          <w:sz w:val="24"/>
          <w:szCs w:val="24"/>
        </w:rPr>
      </w:pPr>
    </w:p>
    <w:p w14:paraId="5654A49C" w14:textId="77777777" w:rsidR="00822F27" w:rsidRPr="00822F27" w:rsidRDefault="00822F27" w:rsidP="00822F27">
      <w:pPr>
        <w:rPr>
          <w:rFonts w:ascii="Franklin Gothic Book" w:hAnsi="Franklin Gothic Book"/>
          <w:spacing w:val="-3"/>
          <w:sz w:val="24"/>
          <w:szCs w:val="24"/>
        </w:rPr>
      </w:pPr>
      <w:r w:rsidRPr="00822F27">
        <w:rPr>
          <w:rFonts w:ascii="Franklin Gothic Book" w:hAnsi="Franklin Gothic Book"/>
          <w:spacing w:val="-3"/>
          <w:sz w:val="24"/>
          <w:szCs w:val="24"/>
        </w:rPr>
        <w:t xml:space="preserve">The professor should be notified </w:t>
      </w:r>
      <w:r w:rsidRPr="00822F27">
        <w:rPr>
          <w:rFonts w:ascii="Franklin Gothic Book" w:hAnsi="Franklin Gothic Book"/>
          <w:b/>
          <w:spacing w:val="-3"/>
          <w:sz w:val="24"/>
          <w:szCs w:val="24"/>
          <w:u w:val="single"/>
        </w:rPr>
        <w:t>prior to a class</w:t>
      </w:r>
      <w:r w:rsidRPr="00822F27">
        <w:rPr>
          <w:rFonts w:ascii="Franklin Gothic Book" w:hAnsi="Franklin Gothic Book"/>
          <w:spacing w:val="-3"/>
          <w:sz w:val="24"/>
          <w:szCs w:val="24"/>
        </w:rPr>
        <w:t xml:space="preserve"> if a student expects to be absent.  If it is necessary to miss class, it is the student’s responsibility to turn in any assignments by the required due date and obtain information about class from another student so that he/she will attend the next class prepared.   </w:t>
      </w:r>
    </w:p>
    <w:p w14:paraId="083BCFA3" w14:textId="77777777" w:rsidR="00822F27" w:rsidRPr="009845C6" w:rsidRDefault="00822F27" w:rsidP="00822F27">
      <w:pPr>
        <w:rPr>
          <w:rFonts w:ascii="Franklin Gothic Book" w:hAnsi="Franklin Gothic Book"/>
          <w:color w:val="C0504D"/>
          <w:spacing w:val="-3"/>
          <w:sz w:val="24"/>
          <w:szCs w:val="24"/>
        </w:rPr>
      </w:pPr>
    </w:p>
    <w:p w14:paraId="79996752" w14:textId="77777777" w:rsidR="00822F27" w:rsidRPr="00822F27" w:rsidRDefault="00822F27" w:rsidP="00822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pacing w:val="-3"/>
          <w:sz w:val="24"/>
          <w:szCs w:val="24"/>
        </w:rPr>
      </w:pPr>
      <w:r w:rsidRPr="00822F27">
        <w:rPr>
          <w:rFonts w:ascii="Franklin Gothic Book" w:hAnsi="Franklin Gothic Book"/>
          <w:spacing w:val="-3"/>
          <w:sz w:val="24"/>
          <w:szCs w:val="24"/>
        </w:rPr>
        <w:t xml:space="preserve">If a student does not attend the first two weeks of class, and does not contact the instructor, s/he will be dropped from the course.  </w:t>
      </w:r>
    </w:p>
    <w:p w14:paraId="7E9E856B" w14:textId="77777777" w:rsidR="00822F27" w:rsidRDefault="00822F27" w:rsidP="000C4C2A">
      <w:pPr>
        <w:tabs>
          <w:tab w:val="left" w:pos="360"/>
        </w:tabs>
        <w:ind w:left="720" w:hanging="720"/>
        <w:rPr>
          <w:rFonts w:ascii="Franklin Gothic Book" w:eastAsia="Times New Roman" w:hAnsi="Franklin Gothic Book" w:cs="Times New Roman"/>
          <w:b/>
          <w:color w:val="000000"/>
          <w:sz w:val="24"/>
          <w:szCs w:val="24"/>
        </w:rPr>
      </w:pPr>
    </w:p>
    <w:p w14:paraId="4F8A6799" w14:textId="77777777" w:rsidR="00FC2F64" w:rsidRDefault="00FC2F64" w:rsidP="000C4C2A">
      <w:pPr>
        <w:tabs>
          <w:tab w:val="left" w:pos="360"/>
        </w:tabs>
        <w:ind w:left="720" w:hanging="720"/>
        <w:rPr>
          <w:rFonts w:ascii="Franklin Gothic Book" w:eastAsia="Times New Roman" w:hAnsi="Franklin Gothic Book" w:cs="Times New Roman"/>
          <w:b/>
          <w:color w:val="000000"/>
          <w:sz w:val="24"/>
          <w:szCs w:val="24"/>
        </w:rPr>
      </w:pPr>
    </w:p>
    <w:p w14:paraId="0BB52563" w14:textId="77777777" w:rsidR="00FC2F64" w:rsidRDefault="00FC2F64" w:rsidP="000C4C2A">
      <w:pPr>
        <w:tabs>
          <w:tab w:val="left" w:pos="360"/>
        </w:tabs>
        <w:ind w:left="720" w:hanging="720"/>
        <w:rPr>
          <w:rFonts w:ascii="Franklin Gothic Book" w:eastAsia="Times New Roman" w:hAnsi="Franklin Gothic Book" w:cs="Times New Roman"/>
          <w:b/>
          <w:color w:val="000000"/>
          <w:sz w:val="24"/>
          <w:szCs w:val="24"/>
        </w:rPr>
      </w:pPr>
    </w:p>
    <w:p w14:paraId="3F680169" w14:textId="449D04BC" w:rsidR="00FC2F64" w:rsidRDefault="00FC2F64" w:rsidP="000C4C2A">
      <w:pPr>
        <w:tabs>
          <w:tab w:val="left" w:pos="360"/>
        </w:tabs>
        <w:ind w:left="720" w:hanging="720"/>
        <w:rPr>
          <w:rFonts w:ascii="Franklin Gothic Book" w:eastAsia="Times New Roman" w:hAnsi="Franklin Gothic Book" w:cs="Times New Roman"/>
          <w:b/>
          <w:color w:val="000000"/>
          <w:sz w:val="24"/>
          <w:szCs w:val="24"/>
        </w:rPr>
      </w:pPr>
    </w:p>
    <w:p w14:paraId="56CB6933" w14:textId="77777777" w:rsidR="00631354" w:rsidRDefault="00631354" w:rsidP="000C4C2A">
      <w:pPr>
        <w:tabs>
          <w:tab w:val="left" w:pos="360"/>
        </w:tabs>
        <w:ind w:left="720" w:hanging="720"/>
        <w:rPr>
          <w:rFonts w:ascii="Franklin Gothic Book" w:eastAsia="Times New Roman" w:hAnsi="Franklin Gothic Book" w:cs="Times New Roman"/>
          <w:b/>
          <w:color w:val="000000"/>
          <w:sz w:val="24"/>
          <w:szCs w:val="24"/>
        </w:rPr>
      </w:pPr>
    </w:p>
    <w:p w14:paraId="140AE6B3" w14:textId="77777777" w:rsidR="00FC2F64" w:rsidRPr="003725A5" w:rsidRDefault="00FC2F64" w:rsidP="000C4C2A">
      <w:pPr>
        <w:tabs>
          <w:tab w:val="left" w:pos="360"/>
        </w:tabs>
        <w:ind w:left="720" w:hanging="720"/>
        <w:rPr>
          <w:rFonts w:ascii="Franklin Gothic Book" w:eastAsia="Times New Roman" w:hAnsi="Franklin Gothic Book" w:cs="Times New Roman"/>
          <w:b/>
          <w:color w:val="000000"/>
          <w:sz w:val="24"/>
          <w:szCs w:val="24"/>
        </w:rPr>
      </w:pPr>
    </w:p>
    <w:p w14:paraId="5D35D961" w14:textId="77777777" w:rsidR="00FA718C" w:rsidRDefault="00FA718C" w:rsidP="000C4C2A">
      <w:pPr>
        <w:tabs>
          <w:tab w:val="left" w:pos="360"/>
        </w:tabs>
        <w:ind w:left="720" w:hanging="720"/>
        <w:rPr>
          <w:rFonts w:ascii="Franklin Gothic Book" w:eastAsia="Times New Roman" w:hAnsi="Franklin Gothic Book" w:cs="Times New Roman"/>
          <w:b/>
          <w:color w:val="000000"/>
          <w:sz w:val="24"/>
          <w:szCs w:val="24"/>
        </w:rPr>
      </w:pPr>
      <w:r w:rsidRPr="003725A5">
        <w:rPr>
          <w:rFonts w:ascii="Franklin Gothic Book" w:eastAsia="Times New Roman" w:hAnsi="Franklin Gothic Book" w:cs="Times New Roman"/>
          <w:b/>
          <w:color w:val="000000"/>
          <w:sz w:val="24"/>
          <w:szCs w:val="24"/>
        </w:rPr>
        <w:t>Teaching Methodology</w:t>
      </w:r>
      <w:r w:rsidR="001D11C0" w:rsidRPr="003725A5">
        <w:rPr>
          <w:rFonts w:ascii="Franklin Gothic Book" w:eastAsia="Times New Roman" w:hAnsi="Franklin Gothic Book" w:cs="Times New Roman"/>
          <w:b/>
          <w:color w:val="000000"/>
          <w:sz w:val="24"/>
          <w:szCs w:val="24"/>
        </w:rPr>
        <w:t xml:space="preserve"> </w:t>
      </w:r>
    </w:p>
    <w:p w14:paraId="4AFA196C" w14:textId="77777777" w:rsidR="00CE57C1" w:rsidRDefault="00CE57C1" w:rsidP="000C4C2A">
      <w:pPr>
        <w:tabs>
          <w:tab w:val="left" w:pos="360"/>
        </w:tabs>
        <w:ind w:left="720" w:hanging="720"/>
        <w:rPr>
          <w:rFonts w:ascii="Franklin Gothic Book" w:eastAsia="Times New Roman" w:hAnsi="Franklin Gothic Book" w:cs="Times New Roman"/>
          <w:b/>
          <w:color w:val="000000"/>
          <w:sz w:val="24"/>
          <w:szCs w:val="24"/>
        </w:rPr>
      </w:pPr>
    </w:p>
    <w:p w14:paraId="7AB6BFB7" w14:textId="77777777" w:rsidR="00CE57C1" w:rsidRPr="00CE57C1" w:rsidRDefault="00CE57C1" w:rsidP="00CE57C1">
      <w:pPr>
        <w:rPr>
          <w:rFonts w:ascii="Franklin Gothic Book" w:hAnsi="Franklin Gothic Book"/>
          <w:b/>
          <w:sz w:val="24"/>
          <w:szCs w:val="24"/>
          <w:u w:val="single"/>
        </w:rPr>
      </w:pPr>
      <w:r w:rsidRPr="00CE57C1">
        <w:rPr>
          <w:rFonts w:ascii="Franklin Gothic Book" w:hAnsi="Franklin Gothic Book"/>
          <w:b/>
          <w:sz w:val="24"/>
          <w:szCs w:val="24"/>
          <w:u w:val="single"/>
        </w:rPr>
        <w:t>Traditional/In-Person Class</w:t>
      </w:r>
    </w:p>
    <w:p w14:paraId="3149E3D9" w14:textId="77777777" w:rsidR="00CE57C1" w:rsidRPr="003725A5" w:rsidRDefault="00CE57C1" w:rsidP="000C4C2A">
      <w:pPr>
        <w:tabs>
          <w:tab w:val="left" w:pos="360"/>
        </w:tabs>
        <w:ind w:left="720" w:hanging="720"/>
        <w:rPr>
          <w:rFonts w:ascii="Franklin Gothic Book" w:eastAsia="Times New Roman" w:hAnsi="Franklin Gothic Book" w:cs="Times New Roman"/>
          <w:b/>
          <w:color w:val="000000"/>
          <w:sz w:val="24"/>
          <w:szCs w:val="24"/>
        </w:rPr>
      </w:pPr>
    </w:p>
    <w:p w14:paraId="6F897006" w14:textId="77777777" w:rsidR="001B6340" w:rsidRDefault="00EF5F59" w:rsidP="00CE57C1">
      <w:pPr>
        <w:rPr>
          <w:rFonts w:ascii="Franklin Gothic Book" w:hAnsi="Franklin Gothic Book"/>
          <w:sz w:val="24"/>
          <w:szCs w:val="24"/>
        </w:rPr>
      </w:pPr>
      <w:r w:rsidRPr="003725A5">
        <w:rPr>
          <w:rFonts w:ascii="Franklin Gothic Book" w:hAnsi="Franklin Gothic Book"/>
          <w:sz w:val="24"/>
          <w:szCs w:val="24"/>
        </w:rPr>
        <w:t xml:space="preserve">This course includes a variety of teaching methods: class lectures and discussions, problem-based learning, individual and group learning activities, and hands-on computer exercises using Blackboard, Microsoft Excel and SPSS. The course is designed to maximize self-directed learning by applying course concepts </w:t>
      </w:r>
      <w:r w:rsidR="00CE57C1" w:rsidRPr="003725A5">
        <w:rPr>
          <w:rFonts w:ascii="Franklin Gothic Book" w:hAnsi="Franklin Gothic Book"/>
          <w:sz w:val="24"/>
          <w:szCs w:val="24"/>
        </w:rPr>
        <w:t>in-group</w:t>
      </w:r>
      <w:r w:rsidRPr="003725A5">
        <w:rPr>
          <w:rFonts w:ascii="Franklin Gothic Book" w:hAnsi="Franklin Gothic Book"/>
          <w:sz w:val="24"/>
          <w:szCs w:val="24"/>
        </w:rPr>
        <w:t xml:space="preserve"> and individual projects. Content will be presented each </w:t>
      </w:r>
      <w:r w:rsidR="001F6585" w:rsidRPr="003725A5">
        <w:rPr>
          <w:rFonts w:ascii="Franklin Gothic Book" w:hAnsi="Franklin Gothic Book"/>
          <w:sz w:val="24"/>
          <w:szCs w:val="24"/>
        </w:rPr>
        <w:t>class</w:t>
      </w:r>
      <w:r w:rsidRPr="003725A5">
        <w:rPr>
          <w:rFonts w:ascii="Franklin Gothic Book" w:hAnsi="Franklin Gothic Book"/>
          <w:sz w:val="24"/>
          <w:szCs w:val="24"/>
        </w:rPr>
        <w:t xml:space="preserve"> and students will have opportunities to interact with course materials through completing required reading, discussion, and participating in learning activities designed to apply course concepts to individual or small-group tasks. In addition, each </w:t>
      </w:r>
      <w:r w:rsidR="001F6585" w:rsidRPr="003725A5">
        <w:rPr>
          <w:rFonts w:ascii="Franklin Gothic Book" w:hAnsi="Franklin Gothic Book"/>
          <w:sz w:val="24"/>
          <w:szCs w:val="24"/>
        </w:rPr>
        <w:t>class</w:t>
      </w:r>
      <w:r w:rsidRPr="003725A5">
        <w:rPr>
          <w:rFonts w:ascii="Franklin Gothic Book" w:hAnsi="Franklin Gothic Book"/>
          <w:sz w:val="24"/>
          <w:szCs w:val="24"/>
        </w:rPr>
        <w:t xml:space="preserve"> will include a research methods discussion topic to provide additional content related to research skills beyond the course project.</w:t>
      </w:r>
    </w:p>
    <w:p w14:paraId="182A5344" w14:textId="77777777" w:rsidR="001B6340" w:rsidRDefault="001B6340" w:rsidP="00CE57C1">
      <w:pPr>
        <w:rPr>
          <w:rFonts w:ascii="Franklin Gothic Book" w:hAnsi="Franklin Gothic Book"/>
          <w:sz w:val="24"/>
          <w:szCs w:val="24"/>
        </w:rPr>
      </w:pPr>
    </w:p>
    <w:p w14:paraId="254365F5" w14:textId="069B8AD9" w:rsidR="00CE57C1" w:rsidRPr="001B6340" w:rsidRDefault="00CE57C1" w:rsidP="00CE57C1">
      <w:pPr>
        <w:rPr>
          <w:rFonts w:ascii="Franklin Gothic Book" w:hAnsi="Franklin Gothic Book"/>
          <w:sz w:val="24"/>
          <w:szCs w:val="24"/>
        </w:rPr>
      </w:pPr>
      <w:r w:rsidRPr="001B6340">
        <w:rPr>
          <w:rFonts w:ascii="Franklin Gothic Book" w:hAnsi="Franklin Gothic Book"/>
          <w:sz w:val="24"/>
          <w:szCs w:val="24"/>
        </w:rPr>
        <w:t xml:space="preserve">“Blackboard” will be utilized to maintain contact amongst students, to access class slides, cases, readings, and for project team collaboration.  Blackboard should be checked a </w:t>
      </w:r>
      <w:r w:rsidRPr="001B6340">
        <w:rPr>
          <w:rFonts w:ascii="Franklin Gothic Book" w:hAnsi="Franklin Gothic Book"/>
          <w:b/>
          <w:sz w:val="24"/>
          <w:szCs w:val="24"/>
        </w:rPr>
        <w:t>minimum of twice a week</w:t>
      </w:r>
      <w:r w:rsidRPr="001B6340">
        <w:rPr>
          <w:rFonts w:ascii="Franklin Gothic Book" w:hAnsi="Franklin Gothic Book"/>
          <w:sz w:val="24"/>
          <w:szCs w:val="24"/>
        </w:rPr>
        <w:t xml:space="preserve"> for announcements, postings, etc.  Any inclement weather alerts (i.e., course cancellation announcements) will be posted on Blackboard.  </w:t>
      </w:r>
      <w:r w:rsidRPr="001B6340">
        <w:rPr>
          <w:rFonts w:ascii="Franklin Gothic Book" w:hAnsi="Franklin Gothic Book"/>
          <w:b/>
          <w:sz w:val="24"/>
          <w:szCs w:val="24"/>
          <w:u w:val="single"/>
        </w:rPr>
        <w:t>Please note, all Blackboard activity is monitored by the instructor.</w:t>
      </w:r>
    </w:p>
    <w:p w14:paraId="28B0670B" w14:textId="77777777" w:rsidR="00CE57C1" w:rsidRDefault="00CE57C1" w:rsidP="000C4C2A">
      <w:pPr>
        <w:rPr>
          <w:rFonts w:ascii="Franklin Gothic Book" w:hAnsi="Franklin Gothic Book"/>
          <w:sz w:val="24"/>
          <w:szCs w:val="24"/>
        </w:rPr>
      </w:pPr>
    </w:p>
    <w:p w14:paraId="6477748C" w14:textId="4CC881D8" w:rsidR="00082234" w:rsidRPr="003725A5" w:rsidRDefault="00082234" w:rsidP="000C4C2A">
      <w:pPr>
        <w:rPr>
          <w:rFonts w:ascii="Franklin Gothic Book" w:hAnsi="Franklin Gothic Book"/>
          <w:sz w:val="24"/>
          <w:szCs w:val="24"/>
        </w:rPr>
      </w:pPr>
      <w:r>
        <w:rPr>
          <w:rFonts w:ascii="Franklin Gothic Book" w:hAnsi="Franklin Gothic Book"/>
          <w:sz w:val="24"/>
          <w:szCs w:val="24"/>
        </w:rPr>
        <w:t xml:space="preserve">Online </w:t>
      </w:r>
      <w:r w:rsidRPr="00082234">
        <w:rPr>
          <w:rFonts w:ascii="Franklin Gothic Book" w:hAnsi="Franklin Gothic Book" w:cs="Times New Roman"/>
          <w:sz w:val="24"/>
          <w:szCs w:val="24"/>
        </w:rPr>
        <w:t>asynchronous</w:t>
      </w:r>
      <w:r>
        <w:rPr>
          <w:rFonts w:ascii="Franklin Gothic Book" w:hAnsi="Franklin Gothic Book"/>
          <w:sz w:val="24"/>
          <w:szCs w:val="24"/>
        </w:rPr>
        <w:t xml:space="preserve"> class sessions will be held in the event of inclement weather. Students are </w:t>
      </w:r>
      <w:r w:rsidR="00B72BB5">
        <w:rPr>
          <w:rFonts w:ascii="Franklin Gothic Book" w:hAnsi="Franklin Gothic Book"/>
          <w:sz w:val="24"/>
          <w:szCs w:val="24"/>
        </w:rPr>
        <w:t>held to the same expectations in the online class sessions that are set for the traditional/in-person class sessions</w:t>
      </w:r>
      <w:r>
        <w:rPr>
          <w:rFonts w:ascii="Franklin Gothic Book" w:hAnsi="Franklin Gothic Book"/>
          <w:sz w:val="24"/>
          <w:szCs w:val="24"/>
        </w:rPr>
        <w:t xml:space="preserve">.  </w:t>
      </w:r>
    </w:p>
    <w:p w14:paraId="7494E1E4" w14:textId="77777777" w:rsidR="00CB675C" w:rsidRPr="003725A5" w:rsidRDefault="00CB675C" w:rsidP="00D44AD8">
      <w:pPr>
        <w:rPr>
          <w:rFonts w:ascii="Franklin Gothic Book" w:hAnsi="Franklin Gothic Book"/>
          <w:spacing w:val="-3"/>
          <w:sz w:val="24"/>
          <w:szCs w:val="24"/>
        </w:rPr>
      </w:pPr>
    </w:p>
    <w:p w14:paraId="409EF3A1" w14:textId="77777777" w:rsidR="00DD0EC4" w:rsidRPr="00FA718C" w:rsidRDefault="00DD0EC4" w:rsidP="00DD0EC4">
      <w:pPr>
        <w:rPr>
          <w:rFonts w:ascii="Franklin Gothic Book" w:hAnsi="Franklin Gothic Book"/>
          <w:b/>
          <w:spacing w:val="-3"/>
          <w:sz w:val="24"/>
          <w:szCs w:val="24"/>
        </w:rPr>
      </w:pPr>
      <w:r w:rsidRPr="00FA718C">
        <w:rPr>
          <w:rFonts w:ascii="Franklin Gothic Book" w:hAnsi="Franklin Gothic Book"/>
          <w:b/>
          <w:spacing w:val="-3"/>
          <w:sz w:val="24"/>
          <w:szCs w:val="24"/>
        </w:rPr>
        <w:t>Conduct in Class</w:t>
      </w:r>
    </w:p>
    <w:p w14:paraId="2CF54D9E" w14:textId="77777777" w:rsidR="00DD0EC4" w:rsidRPr="00DD0EC4" w:rsidRDefault="00DD0EC4" w:rsidP="00DD0EC4">
      <w:pPr>
        <w:rPr>
          <w:rFonts w:ascii="Franklin Gothic Book" w:hAnsi="Franklin Gothic Book"/>
          <w:sz w:val="24"/>
          <w:szCs w:val="24"/>
        </w:rPr>
      </w:pPr>
      <w:r w:rsidRPr="00DD0EC4">
        <w:rPr>
          <w:rFonts w:ascii="Franklin Gothic Book" w:hAnsi="Franklin Gothic Book"/>
          <w:sz w:val="24"/>
          <w:szCs w:val="24"/>
        </w:rPr>
        <w:t xml:space="preserve">Disruptive behavior in educational settings interferes with the teaching and learning process.  Prohibited conduct includes, but is not limited to, use of </w:t>
      </w:r>
      <w:r w:rsidRPr="00DD0EC4">
        <w:rPr>
          <w:rFonts w:ascii="Franklin Gothic Book" w:hAnsi="Franklin Gothic Book"/>
          <w:i/>
          <w:sz w:val="24"/>
          <w:szCs w:val="24"/>
        </w:rPr>
        <w:t>wireless communication devices</w:t>
      </w:r>
      <w:r w:rsidRPr="00DD0EC4">
        <w:rPr>
          <w:rFonts w:ascii="Franklin Gothic Book" w:hAnsi="Franklin Gothic Book"/>
          <w:sz w:val="24"/>
          <w:szCs w:val="24"/>
        </w:rPr>
        <w:t xml:space="preserve">, bringing unregistered persons to class, persistently speaking while the instructor is lecturing, or disruptions caused by leaving and entering without authorization from the instructor for this course.  Students are instructed to refrain from such prohibited conduct.  </w:t>
      </w:r>
    </w:p>
    <w:p w14:paraId="59AF6FFA" w14:textId="77777777" w:rsidR="00DD0EC4" w:rsidRPr="00DD0EC4" w:rsidRDefault="00DD0EC4" w:rsidP="00DD0EC4">
      <w:pPr>
        <w:rPr>
          <w:rFonts w:ascii="Franklin Gothic Book" w:hAnsi="Franklin Gothic Book"/>
          <w:sz w:val="24"/>
          <w:szCs w:val="24"/>
        </w:rPr>
      </w:pPr>
    </w:p>
    <w:p w14:paraId="3A67B1E5" w14:textId="77777777" w:rsidR="00DD0EC4" w:rsidRPr="00DD0EC4" w:rsidRDefault="00DD0EC4" w:rsidP="00DD0EC4">
      <w:pPr>
        <w:tabs>
          <w:tab w:val="left" w:pos="360"/>
        </w:tabs>
        <w:ind w:left="720" w:hanging="720"/>
        <w:rPr>
          <w:rFonts w:ascii="Franklin Gothic Book" w:eastAsia="Times New Roman" w:hAnsi="Franklin Gothic Book"/>
          <w:b/>
          <w:bCs/>
          <w:sz w:val="24"/>
          <w:szCs w:val="24"/>
        </w:rPr>
      </w:pPr>
      <w:r w:rsidRPr="00DD0EC4">
        <w:rPr>
          <w:rFonts w:ascii="Franklin Gothic Book" w:eastAsia="Times New Roman" w:hAnsi="Franklin Gothic Book"/>
          <w:b/>
          <w:bCs/>
          <w:sz w:val="24"/>
          <w:szCs w:val="24"/>
        </w:rPr>
        <w:t xml:space="preserve">Electronic Devices </w:t>
      </w:r>
    </w:p>
    <w:p w14:paraId="3720837F" w14:textId="77777777" w:rsidR="00DD0EC4" w:rsidRPr="00DD0EC4" w:rsidRDefault="00DD0EC4" w:rsidP="00DD0EC4">
      <w:pPr>
        <w:tabs>
          <w:tab w:val="left" w:pos="360"/>
        </w:tabs>
        <w:rPr>
          <w:rFonts w:ascii="Franklin Gothic Book" w:eastAsia="Times New Roman" w:hAnsi="Franklin Gothic Book"/>
          <w:bCs/>
          <w:i/>
          <w:sz w:val="24"/>
          <w:szCs w:val="24"/>
        </w:rPr>
      </w:pPr>
      <w:r w:rsidRPr="00DD0EC4">
        <w:rPr>
          <w:rFonts w:ascii="Franklin Gothic Book" w:eastAsia="Times New Roman" w:hAnsi="Franklin Gothic Book"/>
          <w:bCs/>
          <w:sz w:val="24"/>
          <w:szCs w:val="24"/>
        </w:rPr>
        <w:t>Students are expected to turn-off or silence all cell phones, pagers, PDAs, etc. during class.  Laptop computers are permitted but students are expected to only use them to take notes. Text messaging or other cell phone use during class for purposes other than class work will not be tolerated.  In other words, class time should NOT be spent surfing the web or checking e-mail.  Engaging in these activities during class will result in a reduction in your class participation grade.</w:t>
      </w:r>
    </w:p>
    <w:p w14:paraId="7DA22790" w14:textId="77777777" w:rsidR="00D44AD8" w:rsidRPr="003725A5" w:rsidRDefault="00D44AD8" w:rsidP="00D44AD8">
      <w:pPr>
        <w:rPr>
          <w:rFonts w:ascii="Franklin Gothic Book" w:hAnsi="Franklin Gothic Book"/>
          <w:color w:val="00B0F0"/>
          <w:sz w:val="24"/>
          <w:szCs w:val="24"/>
        </w:rPr>
      </w:pPr>
    </w:p>
    <w:p w14:paraId="50D4BFAA" w14:textId="77777777" w:rsidR="00D44AD8" w:rsidRPr="003725A5" w:rsidRDefault="00D44AD8" w:rsidP="00D44AD8">
      <w:pPr>
        <w:rPr>
          <w:rFonts w:ascii="Franklin Gothic Book" w:hAnsi="Franklin Gothic Book"/>
          <w:b/>
          <w:iCs/>
          <w:sz w:val="24"/>
          <w:szCs w:val="24"/>
        </w:rPr>
      </w:pPr>
      <w:r w:rsidRPr="003725A5">
        <w:rPr>
          <w:rFonts w:ascii="Franklin Gothic Book" w:hAnsi="Franklin Gothic Book"/>
          <w:b/>
          <w:iCs/>
          <w:sz w:val="24"/>
          <w:szCs w:val="24"/>
        </w:rPr>
        <w:t>Class Participation</w:t>
      </w:r>
    </w:p>
    <w:p w14:paraId="19B1B93D" w14:textId="77777777" w:rsidR="00D44AD8" w:rsidRDefault="00D44AD8" w:rsidP="00D44AD8">
      <w:pPr>
        <w:rPr>
          <w:rFonts w:ascii="Franklin Gothic Book" w:hAnsi="Franklin Gothic Book"/>
          <w:iCs/>
          <w:sz w:val="24"/>
          <w:szCs w:val="24"/>
          <w:u w:val="single"/>
        </w:rPr>
      </w:pPr>
    </w:p>
    <w:p w14:paraId="1A4765FC" w14:textId="77777777" w:rsidR="00DD0EC4" w:rsidRPr="00DD0EC4" w:rsidRDefault="00DD0EC4" w:rsidP="00DD0EC4">
      <w:pPr>
        <w:rPr>
          <w:rFonts w:ascii="Franklin Gothic Book" w:hAnsi="Franklin Gothic Book"/>
          <w:sz w:val="24"/>
          <w:szCs w:val="24"/>
        </w:rPr>
      </w:pPr>
      <w:r w:rsidRPr="00DD0EC4">
        <w:rPr>
          <w:rFonts w:ascii="Franklin Gothic Book" w:hAnsi="Franklin Gothic Book"/>
          <w:iCs/>
          <w:sz w:val="24"/>
          <w:szCs w:val="24"/>
          <w:u w:val="single"/>
        </w:rPr>
        <w:t>In-class participation</w:t>
      </w:r>
      <w:r w:rsidRPr="00DD0EC4">
        <w:rPr>
          <w:rFonts w:ascii="Franklin Gothic Book" w:hAnsi="Franklin Gothic Book"/>
          <w:sz w:val="24"/>
          <w:szCs w:val="24"/>
          <w:u w:val="single"/>
        </w:rPr>
        <w:t>:</w:t>
      </w:r>
      <w:r w:rsidRPr="00DD0EC4">
        <w:rPr>
          <w:rFonts w:ascii="Franklin Gothic Book" w:hAnsi="Franklin Gothic Book"/>
          <w:sz w:val="24"/>
          <w:szCs w:val="24"/>
        </w:rPr>
        <w:t xml:space="preserve"> Students are expected to regularly attend class and to read the assigned material </w:t>
      </w:r>
      <w:r w:rsidRPr="00DD0EC4">
        <w:rPr>
          <w:rFonts w:ascii="Franklin Gothic Book" w:hAnsi="Franklin Gothic Book"/>
          <w:b/>
          <w:sz w:val="24"/>
          <w:szCs w:val="24"/>
          <w:u w:val="single"/>
        </w:rPr>
        <w:t>before</w:t>
      </w:r>
      <w:r w:rsidRPr="00DD0EC4">
        <w:rPr>
          <w:rFonts w:ascii="Franklin Gothic Book" w:hAnsi="Franklin Gothic Book"/>
          <w:sz w:val="24"/>
          <w:szCs w:val="24"/>
        </w:rPr>
        <w:t xml:space="preserve"> it is covered in in-person, or online (asynchronous and synchronous) classes. Students should be prepared to answer questions related to the material.  Class participation is a critical component of student performance and evaluation.  </w:t>
      </w:r>
    </w:p>
    <w:p w14:paraId="40202819" w14:textId="77777777" w:rsidR="00DD0EC4" w:rsidRDefault="00DD0EC4" w:rsidP="00DD0EC4">
      <w:pPr>
        <w:rPr>
          <w:rFonts w:ascii="Franklin Gothic Book" w:hAnsi="Franklin Gothic Book"/>
          <w:sz w:val="24"/>
          <w:szCs w:val="24"/>
        </w:rPr>
      </w:pPr>
    </w:p>
    <w:p w14:paraId="0141146F" w14:textId="77777777" w:rsidR="00FC2F64" w:rsidRPr="00DD0EC4" w:rsidRDefault="00FC2F64" w:rsidP="00DD0EC4">
      <w:pPr>
        <w:rPr>
          <w:rFonts w:ascii="Franklin Gothic Book" w:hAnsi="Franklin Gothic Book"/>
          <w:sz w:val="24"/>
          <w:szCs w:val="24"/>
        </w:rPr>
      </w:pPr>
    </w:p>
    <w:p w14:paraId="2CAF1FB9" w14:textId="39A23F89" w:rsidR="00DD0EC4" w:rsidRPr="00DD0EC4" w:rsidRDefault="00DD0EC4" w:rsidP="00DD0EC4">
      <w:pPr>
        <w:pStyle w:val="Paragraphs"/>
        <w:ind w:left="0"/>
        <w:rPr>
          <w:rFonts w:ascii="Franklin Gothic Book" w:hAnsi="Franklin Gothic Book" w:cs="Times New Roman"/>
          <w:sz w:val="24"/>
          <w:szCs w:val="24"/>
        </w:rPr>
      </w:pPr>
      <w:r w:rsidRPr="00DD0EC4">
        <w:rPr>
          <w:rFonts w:ascii="Franklin Gothic Book" w:hAnsi="Franklin Gothic Book" w:cs="Times New Roman"/>
          <w:sz w:val="24"/>
          <w:szCs w:val="24"/>
          <w:u w:val="single"/>
        </w:rPr>
        <w:t>Online participation</w:t>
      </w:r>
      <w:r>
        <w:rPr>
          <w:rFonts w:ascii="Franklin Gothic Book" w:hAnsi="Franklin Gothic Book" w:cs="Times New Roman"/>
          <w:sz w:val="24"/>
          <w:szCs w:val="24"/>
          <w:u w:val="single"/>
        </w:rPr>
        <w:t xml:space="preserve"> (in the event of inclement weather)</w:t>
      </w:r>
      <w:r w:rsidRPr="00DD0EC4">
        <w:rPr>
          <w:rFonts w:ascii="Franklin Gothic Book" w:hAnsi="Franklin Gothic Book" w:cs="Times New Roman"/>
          <w:sz w:val="24"/>
          <w:szCs w:val="24"/>
          <w:u w:val="single"/>
        </w:rPr>
        <w:t>:</w:t>
      </w:r>
      <w:r w:rsidRPr="00DD0EC4">
        <w:rPr>
          <w:rFonts w:ascii="Franklin Gothic Book" w:hAnsi="Franklin Gothic Book" w:cs="Times New Roman"/>
          <w:sz w:val="24"/>
          <w:szCs w:val="24"/>
        </w:rPr>
        <w:t xml:space="preserve">  Participation also includes completion of the online asynchronous activities.  The instructor will monitor all Group and Course Discussion Forums, Chats, Wikis, Journals and Blogs.  Each of the functions will be set up to automatically record your participation.  Activities scored for participation (completed or not completed) or for a grade will be noted in Blackboard or on the syllabus. </w:t>
      </w:r>
    </w:p>
    <w:p w14:paraId="7E5103EB" w14:textId="15F64FB2" w:rsidR="00DD0EC4" w:rsidRPr="00DD0EC4" w:rsidRDefault="00DD0EC4" w:rsidP="00DD0EC4">
      <w:pPr>
        <w:rPr>
          <w:rFonts w:ascii="Franklin Gothic Book" w:hAnsi="Franklin Gothic Book"/>
          <w:sz w:val="24"/>
          <w:szCs w:val="24"/>
        </w:rPr>
      </w:pPr>
      <w:r w:rsidRPr="00DD0EC4">
        <w:rPr>
          <w:rFonts w:ascii="Franklin Gothic Book" w:hAnsi="Franklin Gothic Book"/>
          <w:sz w:val="24"/>
          <w:szCs w:val="24"/>
          <w:u w:val="single"/>
        </w:rPr>
        <w:t>Group participation</w:t>
      </w:r>
      <w:r w:rsidRPr="00DD0EC4">
        <w:rPr>
          <w:rFonts w:ascii="Franklin Gothic Book" w:hAnsi="Franklin Gothic Book"/>
          <w:sz w:val="24"/>
          <w:szCs w:val="24"/>
        </w:rPr>
        <w:t>:  Students should be prepared to work remotely or in person for group work using tools such as Blackboard Collaborate, Conference calls, and Discussion Forums, as agreed upon by the group.</w:t>
      </w:r>
    </w:p>
    <w:p w14:paraId="41ACB924" w14:textId="77777777" w:rsidR="00DD0EC4" w:rsidRPr="003725A5" w:rsidRDefault="00DD0EC4" w:rsidP="00D44AD8">
      <w:pPr>
        <w:rPr>
          <w:rFonts w:ascii="Franklin Gothic Book" w:hAnsi="Franklin Gothic Book"/>
          <w:b/>
          <w:sz w:val="24"/>
          <w:szCs w:val="24"/>
        </w:rPr>
      </w:pPr>
    </w:p>
    <w:p w14:paraId="7ECAA050" w14:textId="77777777" w:rsidR="000F31F6" w:rsidRPr="00FA718C" w:rsidRDefault="000F31F6" w:rsidP="000F31F6">
      <w:pPr>
        <w:tabs>
          <w:tab w:val="left" w:pos="360"/>
        </w:tabs>
        <w:rPr>
          <w:rFonts w:ascii="Franklin Gothic Book" w:eastAsia="Times New Roman" w:hAnsi="Franklin Gothic Book"/>
          <w:b/>
          <w:color w:val="000000"/>
          <w:sz w:val="24"/>
          <w:szCs w:val="24"/>
        </w:rPr>
      </w:pPr>
      <w:r w:rsidRPr="00FA718C">
        <w:rPr>
          <w:rFonts w:ascii="Franklin Gothic Book" w:eastAsia="Times New Roman" w:hAnsi="Franklin Gothic Book"/>
          <w:b/>
          <w:color w:val="000000"/>
          <w:sz w:val="24"/>
          <w:szCs w:val="24"/>
        </w:rPr>
        <w:t xml:space="preserve">Use of Blackboard®  </w:t>
      </w:r>
    </w:p>
    <w:p w14:paraId="3E7514CC" w14:textId="77777777" w:rsidR="000F31F6" w:rsidRPr="00841FBE" w:rsidRDefault="000F31F6" w:rsidP="000F31F6">
      <w:pPr>
        <w:pStyle w:val="Paragraphs"/>
        <w:ind w:left="0"/>
        <w:rPr>
          <w:rFonts w:ascii="Franklin Gothic Book" w:hAnsi="Franklin Gothic Book" w:cs="Times New Roman"/>
          <w:sz w:val="24"/>
          <w:szCs w:val="24"/>
        </w:rPr>
      </w:pPr>
      <w:r w:rsidRPr="00FA718C">
        <w:rPr>
          <w:rFonts w:ascii="Franklin Gothic Book" w:hAnsi="Franklin Gothic Book" w:cs="Times New Roman"/>
          <w:sz w:val="24"/>
          <w:szCs w:val="24"/>
        </w:rPr>
        <w:t>All courses at the School of Social Work use Blackboard</w:t>
      </w:r>
      <w:r>
        <w:rPr>
          <w:rFonts w:ascii="Franklin Gothic Book" w:hAnsi="Franklin Gothic Book" w:cs="Times New Roman"/>
          <w:sz w:val="24"/>
          <w:szCs w:val="24"/>
        </w:rPr>
        <w:t xml:space="preserve"> the school’s course management system</w:t>
      </w:r>
      <w:r w:rsidRPr="00841FBE">
        <w:rPr>
          <w:rFonts w:ascii="Franklin Gothic Book" w:hAnsi="Franklin Gothic Book" w:cs="Times New Roman"/>
          <w:sz w:val="24"/>
          <w:szCs w:val="24"/>
        </w:rPr>
        <w:t>.  Students are expected to regularly check (recommended twice a week) their Blackboard® account for any general announcements (e.g. class cancellations, etc.), for contacting the professor, for engaging in discussion groups among peers, and for downloading and submitting assignments.  .</w:t>
      </w:r>
    </w:p>
    <w:p w14:paraId="2CABBA24" w14:textId="77777777" w:rsidR="000F31F6" w:rsidRPr="00E03222" w:rsidRDefault="000F31F6" w:rsidP="000F31F6">
      <w:pPr>
        <w:pStyle w:val="Paragraphs"/>
        <w:ind w:left="0"/>
        <w:rPr>
          <w:rFonts w:ascii="Franklin Gothic Book" w:hAnsi="Franklin Gothic Book" w:cs="Times New Roman"/>
          <w:sz w:val="24"/>
          <w:szCs w:val="24"/>
        </w:rPr>
      </w:pPr>
      <w:r w:rsidRPr="00E03222">
        <w:rPr>
          <w:rFonts w:ascii="Franklin Gothic Book" w:hAnsi="Franklin Gothic Book" w:cs="Times New Roman"/>
          <w:sz w:val="24"/>
          <w:szCs w:val="24"/>
        </w:rPr>
        <w:t xml:space="preserve">Make sure you are checking your school email as that is the one linked to Blackboard.  </w:t>
      </w:r>
    </w:p>
    <w:p w14:paraId="5310BD5C" w14:textId="77777777" w:rsidR="000F31F6" w:rsidRPr="00FA718C" w:rsidRDefault="000F31F6" w:rsidP="000F31F6">
      <w:pPr>
        <w:pStyle w:val="Paragraphs"/>
        <w:ind w:left="0"/>
        <w:rPr>
          <w:rFonts w:ascii="Franklin Gothic Book" w:hAnsi="Franklin Gothic Book" w:cs="Times New Roman"/>
          <w:b/>
          <w:sz w:val="24"/>
          <w:szCs w:val="24"/>
        </w:rPr>
      </w:pPr>
      <w:r w:rsidRPr="00FA718C">
        <w:rPr>
          <w:rFonts w:ascii="Franklin Gothic Book" w:hAnsi="Franklin Gothic Book"/>
          <w:b/>
          <w:color w:val="000000"/>
          <w:sz w:val="24"/>
          <w:szCs w:val="24"/>
        </w:rPr>
        <w:t xml:space="preserve">Blackboard® </w:t>
      </w:r>
      <w:r w:rsidRPr="00FA718C">
        <w:rPr>
          <w:rFonts w:ascii="Franklin Gothic Book" w:hAnsi="Franklin Gothic Book"/>
          <w:b/>
          <w:sz w:val="24"/>
          <w:szCs w:val="24"/>
        </w:rPr>
        <w:t>Technical Requirements</w:t>
      </w:r>
      <w:r w:rsidRPr="00FA718C">
        <w:rPr>
          <w:rFonts w:ascii="Franklin Gothic Book" w:hAnsi="Franklin Gothic Book"/>
          <w:b/>
          <w:sz w:val="24"/>
          <w:szCs w:val="24"/>
        </w:rPr>
        <w:tab/>
      </w:r>
    </w:p>
    <w:p w14:paraId="443D5ACC" w14:textId="77777777" w:rsidR="000F31F6" w:rsidRPr="00FA718C" w:rsidRDefault="000F31F6" w:rsidP="000F31F6">
      <w:pPr>
        <w:pStyle w:val="Paragraphs"/>
        <w:ind w:left="0"/>
        <w:rPr>
          <w:rFonts w:ascii="Franklin Gothic Book" w:hAnsi="Franklin Gothic Book" w:cs="Times New Roman"/>
          <w:sz w:val="24"/>
          <w:szCs w:val="24"/>
        </w:rPr>
      </w:pPr>
      <w:r w:rsidRPr="00FA718C">
        <w:rPr>
          <w:rFonts w:ascii="Franklin Gothic Book" w:hAnsi="Franklin Gothic Book" w:cs="Times New Roman"/>
          <w:sz w:val="24"/>
          <w:szCs w:val="24"/>
        </w:rPr>
        <w:t>The following will ensure easy access to Blackboard tools such as Blackboard Collaborate:</w:t>
      </w:r>
    </w:p>
    <w:p w14:paraId="00D11EED" w14:textId="77777777" w:rsidR="000F31F6" w:rsidRPr="00FA718C" w:rsidRDefault="000F31F6" w:rsidP="000F31F6">
      <w:pPr>
        <w:pStyle w:val="Paragraphs"/>
        <w:ind w:left="0"/>
        <w:rPr>
          <w:rFonts w:ascii="Franklin Gothic Book" w:hAnsi="Franklin Gothic Book" w:cs="Times New Roman"/>
          <w:sz w:val="24"/>
          <w:szCs w:val="24"/>
        </w:rPr>
      </w:pPr>
      <w:r w:rsidRPr="00FA718C">
        <w:rPr>
          <w:rFonts w:ascii="Franklin Gothic Book" w:hAnsi="Franklin Gothic Book" w:cs="Times New Roman"/>
          <w:sz w:val="24"/>
          <w:szCs w:val="24"/>
        </w:rPr>
        <w:t xml:space="preserve">To access this course on Blackboard students will need high speed access to the Internet and a supported Web browser. </w:t>
      </w:r>
      <w:r>
        <w:rPr>
          <w:rFonts w:ascii="Franklin Gothic Book" w:hAnsi="Franklin Gothic Book" w:cs="Times New Roman"/>
          <w:sz w:val="24"/>
          <w:szCs w:val="24"/>
        </w:rPr>
        <w:t xml:space="preserve">Chrome and Firefox are </w:t>
      </w:r>
      <w:r w:rsidRPr="00FA718C">
        <w:rPr>
          <w:rFonts w:ascii="Franklin Gothic Book" w:hAnsi="Franklin Gothic Book" w:cs="Times New Roman"/>
          <w:sz w:val="24"/>
          <w:szCs w:val="24"/>
        </w:rPr>
        <w:t>recommended as the school supported browser</w:t>
      </w:r>
      <w:r>
        <w:rPr>
          <w:rFonts w:ascii="Franklin Gothic Book" w:hAnsi="Franklin Gothic Book" w:cs="Times New Roman"/>
          <w:sz w:val="24"/>
          <w:szCs w:val="24"/>
        </w:rPr>
        <w:t>s</w:t>
      </w:r>
      <w:r w:rsidRPr="00FA718C">
        <w:rPr>
          <w:rFonts w:ascii="Franklin Gothic Book" w:hAnsi="Franklin Gothic Book" w:cs="Times New Roman"/>
          <w:sz w:val="24"/>
          <w:szCs w:val="24"/>
        </w:rPr>
        <w:t>.  To download Firefox you can go to firefox.com and get a free download.  Java is required to use the tools in Blackboard.  To download please go to java.com.  The following are required:</w:t>
      </w:r>
    </w:p>
    <w:p w14:paraId="719C2344" w14:textId="77777777" w:rsidR="000F31F6" w:rsidRPr="00FA718C" w:rsidRDefault="000F31F6" w:rsidP="00A62DC4">
      <w:pPr>
        <w:widowControl w:val="0"/>
        <w:numPr>
          <w:ilvl w:val="0"/>
          <w:numId w:val="1"/>
        </w:numPr>
        <w:autoSpaceDE w:val="0"/>
        <w:autoSpaceDN w:val="0"/>
        <w:adjustRightInd w:val="0"/>
        <w:rPr>
          <w:rFonts w:ascii="Franklin Gothic Book" w:hAnsi="Franklin Gothic Book"/>
          <w:sz w:val="24"/>
          <w:szCs w:val="24"/>
        </w:rPr>
      </w:pPr>
      <w:r w:rsidRPr="00FA718C">
        <w:rPr>
          <w:rFonts w:ascii="Franklin Gothic Book" w:hAnsi="Franklin Gothic Book"/>
          <w:sz w:val="24"/>
          <w:szCs w:val="24"/>
        </w:rPr>
        <w:t>Internet connection (DSL minimum, LAN, FIOS, or faster connections desirable)</w:t>
      </w:r>
    </w:p>
    <w:p w14:paraId="0E01D840" w14:textId="77777777" w:rsidR="000F31F6" w:rsidRDefault="000F31F6" w:rsidP="000F31F6">
      <w:pPr>
        <w:pStyle w:val="Paragraphs"/>
        <w:ind w:left="1080"/>
        <w:rPr>
          <w:rFonts w:ascii="Franklin Gothic Book" w:hAnsi="Franklin Gothic Book"/>
          <w:sz w:val="24"/>
          <w:szCs w:val="24"/>
        </w:rPr>
      </w:pPr>
      <w:r w:rsidRPr="00841FBE">
        <w:rPr>
          <w:rFonts w:ascii="Franklin Gothic Book" w:hAnsi="Franklin Gothic Book"/>
          <w:sz w:val="24"/>
          <w:szCs w:val="24"/>
        </w:rPr>
        <w:t xml:space="preserve">Firefox browser (latest version) to ensure easy access.  </w:t>
      </w:r>
      <w:hyperlink r:id="rId8" w:tgtFrame="_blank" w:history="1">
        <w:r w:rsidRPr="00614162">
          <w:rPr>
            <w:rStyle w:val="Hyperlink"/>
            <w:rFonts w:ascii="Franklin Gothic Book" w:hAnsi="Franklin Gothic Book"/>
            <w:sz w:val="24"/>
            <w:szCs w:val="24"/>
          </w:rPr>
          <w:t>Download Chrome for free here</w:t>
        </w:r>
      </w:hyperlink>
      <w:r w:rsidRPr="00614162">
        <w:rPr>
          <w:rFonts w:ascii="Franklin Gothic Book" w:hAnsi="Franklin Gothic Book"/>
          <w:sz w:val="24"/>
          <w:szCs w:val="24"/>
        </w:rPr>
        <w:t>.  </w:t>
      </w:r>
      <w:hyperlink r:id="rId9" w:history="1">
        <w:r w:rsidRPr="00614162">
          <w:rPr>
            <w:rStyle w:val="Hyperlink"/>
            <w:rFonts w:ascii="Franklin Gothic Book" w:hAnsi="Franklin Gothic Book"/>
            <w:sz w:val="24"/>
            <w:szCs w:val="24"/>
          </w:rPr>
          <w:t>Download Firefox </w:t>
        </w:r>
      </w:hyperlink>
      <w:hyperlink r:id="rId10" w:history="1">
        <w:r w:rsidRPr="00614162">
          <w:rPr>
            <w:rStyle w:val="Hyperlink"/>
            <w:rFonts w:ascii="Franklin Gothic Book" w:hAnsi="Franklin Gothic Book"/>
            <w:sz w:val="24"/>
            <w:szCs w:val="24"/>
          </w:rPr>
          <w:t>for free here</w:t>
        </w:r>
      </w:hyperlink>
      <w:r>
        <w:rPr>
          <w:rFonts w:ascii="Franklin Gothic Book" w:hAnsi="Franklin Gothic Book"/>
          <w:sz w:val="24"/>
          <w:szCs w:val="24"/>
        </w:rPr>
        <w:t>.</w:t>
      </w:r>
    </w:p>
    <w:p w14:paraId="538358B8" w14:textId="138E3F02" w:rsidR="00D44AD8" w:rsidRPr="000F31F6" w:rsidRDefault="000F31F6" w:rsidP="00A62DC4">
      <w:pPr>
        <w:pStyle w:val="Paragraphs"/>
        <w:numPr>
          <w:ilvl w:val="0"/>
          <w:numId w:val="4"/>
        </w:numPr>
        <w:ind w:left="1080"/>
        <w:rPr>
          <w:rFonts w:ascii="Franklin Gothic Book" w:hAnsi="Franklin Gothic Book"/>
          <w:sz w:val="24"/>
          <w:szCs w:val="24"/>
        </w:rPr>
      </w:pPr>
      <w:r>
        <w:rPr>
          <w:rFonts w:ascii="Franklin Gothic Book" w:hAnsi="Franklin Gothic Book" w:cs="Times New Roman"/>
          <w:sz w:val="24"/>
          <w:szCs w:val="24"/>
        </w:rPr>
        <w:t>Please see the Minimum Technical Requirements document for hybrid learners:</w:t>
      </w:r>
      <w:r>
        <w:rPr>
          <w:rFonts w:ascii="Franklin Gothic Book" w:hAnsi="Franklin Gothic Book" w:cs="Times New Roman"/>
          <w:sz w:val="24"/>
          <w:szCs w:val="24"/>
        </w:rPr>
        <w:br/>
      </w:r>
      <w:hyperlink r:id="rId11" w:history="1">
        <w:r w:rsidRPr="00F16D35">
          <w:rPr>
            <w:rStyle w:val="Hyperlink"/>
            <w:rFonts w:ascii="Franklin Gothic Book" w:hAnsi="Franklin Gothic Book" w:cs="Times New Roman"/>
            <w:sz w:val="24"/>
            <w:szCs w:val="24"/>
          </w:rPr>
          <w:t>https://sites.google.com/site/sswideateam/students/minimum-technology-requirements</w:t>
        </w:r>
      </w:hyperlink>
    </w:p>
    <w:p w14:paraId="0D095AED" w14:textId="77777777" w:rsidR="000F31F6" w:rsidRPr="000F31F6" w:rsidRDefault="000F31F6" w:rsidP="000F31F6">
      <w:pPr>
        <w:pStyle w:val="Paragraphs"/>
        <w:ind w:left="1080"/>
        <w:rPr>
          <w:rFonts w:ascii="Franklin Gothic Book" w:hAnsi="Franklin Gothic Book"/>
          <w:sz w:val="24"/>
          <w:szCs w:val="24"/>
        </w:rPr>
      </w:pPr>
    </w:p>
    <w:p w14:paraId="4B28226D" w14:textId="77777777" w:rsidR="000F31F6" w:rsidRPr="00FA718C" w:rsidRDefault="000F31F6" w:rsidP="000F31F6">
      <w:pPr>
        <w:pStyle w:val="BodyText"/>
        <w:spacing w:after="0"/>
        <w:rPr>
          <w:rFonts w:ascii="Franklin Gothic Book" w:hAnsi="Franklin Gothic Book"/>
          <w:b/>
        </w:rPr>
      </w:pPr>
      <w:r w:rsidRPr="00FA718C">
        <w:rPr>
          <w:rFonts w:ascii="Franklin Gothic Book" w:hAnsi="Franklin Gothic Book"/>
          <w:b/>
        </w:rPr>
        <w:t>Additional Technical Requirements</w:t>
      </w:r>
    </w:p>
    <w:p w14:paraId="4C9330BF" w14:textId="77777777" w:rsidR="000F31F6" w:rsidRPr="00FA718C" w:rsidRDefault="000F31F6" w:rsidP="00A62DC4">
      <w:pPr>
        <w:widowControl w:val="0"/>
        <w:numPr>
          <w:ilvl w:val="0"/>
          <w:numId w:val="1"/>
        </w:numPr>
        <w:autoSpaceDE w:val="0"/>
        <w:autoSpaceDN w:val="0"/>
        <w:adjustRightInd w:val="0"/>
        <w:rPr>
          <w:rFonts w:ascii="Franklin Gothic Book" w:hAnsi="Franklin Gothic Book"/>
          <w:sz w:val="24"/>
          <w:szCs w:val="24"/>
        </w:rPr>
      </w:pPr>
      <w:r w:rsidRPr="00FA718C">
        <w:rPr>
          <w:rFonts w:ascii="Franklin Gothic Book" w:hAnsi="Franklin Gothic Book"/>
          <w:sz w:val="24"/>
          <w:szCs w:val="24"/>
        </w:rPr>
        <w:t>Internet connection (DSL minimum, LAN, FIOS, or faster connections desirable)</w:t>
      </w:r>
    </w:p>
    <w:p w14:paraId="45C1E375" w14:textId="77777777" w:rsidR="000F31F6" w:rsidRPr="00FA718C" w:rsidRDefault="000F31F6" w:rsidP="00A62DC4">
      <w:pPr>
        <w:widowControl w:val="0"/>
        <w:numPr>
          <w:ilvl w:val="0"/>
          <w:numId w:val="1"/>
        </w:numPr>
        <w:autoSpaceDE w:val="0"/>
        <w:autoSpaceDN w:val="0"/>
        <w:adjustRightInd w:val="0"/>
        <w:rPr>
          <w:rFonts w:ascii="Franklin Gothic Book" w:hAnsi="Franklin Gothic Book"/>
          <w:sz w:val="24"/>
          <w:szCs w:val="24"/>
        </w:rPr>
      </w:pPr>
      <w:r w:rsidRPr="00FA718C">
        <w:rPr>
          <w:rFonts w:ascii="Franklin Gothic Book" w:hAnsi="Franklin Gothic Book"/>
          <w:sz w:val="24"/>
          <w:szCs w:val="24"/>
        </w:rPr>
        <w:t>Firefox browser to ensure easy access</w:t>
      </w:r>
    </w:p>
    <w:p w14:paraId="3A3FD1B3" w14:textId="59295EB5" w:rsidR="000F31F6" w:rsidRPr="00FA718C" w:rsidRDefault="000F31F6" w:rsidP="00A62DC4">
      <w:pPr>
        <w:widowControl w:val="0"/>
        <w:numPr>
          <w:ilvl w:val="0"/>
          <w:numId w:val="1"/>
        </w:numPr>
        <w:autoSpaceDE w:val="0"/>
        <w:autoSpaceDN w:val="0"/>
        <w:adjustRightInd w:val="0"/>
        <w:rPr>
          <w:rFonts w:ascii="Franklin Gothic Book" w:hAnsi="Franklin Gothic Book"/>
          <w:sz w:val="24"/>
          <w:szCs w:val="24"/>
        </w:rPr>
      </w:pPr>
      <w:r w:rsidRPr="00FA718C">
        <w:rPr>
          <w:rFonts w:ascii="Franklin Gothic Book" w:hAnsi="Franklin Gothic Book"/>
          <w:sz w:val="24"/>
          <w:szCs w:val="24"/>
        </w:rPr>
        <w:t xml:space="preserve">Access to Blackboard and HSHSL library </w:t>
      </w:r>
    </w:p>
    <w:p w14:paraId="3D5CA3D5" w14:textId="232329A3" w:rsidR="000F31F6" w:rsidRPr="000F31F6" w:rsidRDefault="000F31F6" w:rsidP="00A62DC4">
      <w:pPr>
        <w:widowControl w:val="0"/>
        <w:numPr>
          <w:ilvl w:val="0"/>
          <w:numId w:val="1"/>
        </w:numPr>
        <w:autoSpaceDE w:val="0"/>
        <w:autoSpaceDN w:val="0"/>
        <w:adjustRightInd w:val="0"/>
        <w:rPr>
          <w:rFonts w:ascii="Franklin Gothic Book" w:hAnsi="Franklin Gothic Book"/>
          <w:sz w:val="24"/>
          <w:szCs w:val="24"/>
        </w:rPr>
      </w:pPr>
      <w:r w:rsidRPr="000F31F6">
        <w:rPr>
          <w:rFonts w:ascii="Franklin Gothic Book" w:hAnsi="Franklin Gothic Book"/>
          <w:sz w:val="24"/>
          <w:szCs w:val="24"/>
        </w:rPr>
        <w:t xml:space="preserve">Blackboard orientation completed to ensure familiarity with the tools used in this course </w:t>
      </w:r>
    </w:p>
    <w:p w14:paraId="2605FA1F" w14:textId="77777777" w:rsidR="000F31F6" w:rsidRDefault="000F31F6" w:rsidP="000F31F6">
      <w:pPr>
        <w:rPr>
          <w:rFonts w:ascii="Franklin Gothic Book" w:eastAsia="Times New Roman" w:hAnsi="Franklin Gothic Book"/>
          <w:b/>
          <w:color w:val="000000"/>
          <w:sz w:val="24"/>
          <w:szCs w:val="24"/>
          <w:highlight w:val="yellow"/>
        </w:rPr>
      </w:pPr>
    </w:p>
    <w:p w14:paraId="38B98AAA" w14:textId="77777777" w:rsidR="00FC2F64" w:rsidRPr="005D2A73" w:rsidRDefault="00FC2F64" w:rsidP="000F31F6">
      <w:pPr>
        <w:rPr>
          <w:rFonts w:ascii="Franklin Gothic Book" w:eastAsia="Times New Roman" w:hAnsi="Franklin Gothic Book"/>
          <w:b/>
          <w:color w:val="000000"/>
          <w:sz w:val="24"/>
          <w:szCs w:val="24"/>
          <w:highlight w:val="yellow"/>
        </w:rPr>
      </w:pPr>
    </w:p>
    <w:p w14:paraId="4E5945A3" w14:textId="77777777" w:rsidR="000F31F6" w:rsidRPr="005D2A73" w:rsidRDefault="000F31F6" w:rsidP="000F31F6">
      <w:pPr>
        <w:rPr>
          <w:rFonts w:ascii="Franklin Gothic Book" w:eastAsia="Times New Roman" w:hAnsi="Franklin Gothic Book"/>
          <w:b/>
          <w:color w:val="000000"/>
          <w:sz w:val="24"/>
          <w:szCs w:val="24"/>
          <w:highlight w:val="yellow"/>
        </w:rPr>
      </w:pPr>
    </w:p>
    <w:p w14:paraId="51D157E7" w14:textId="77777777" w:rsidR="000F31F6" w:rsidRDefault="000F31F6" w:rsidP="000F31F6">
      <w:pPr>
        <w:rPr>
          <w:rFonts w:ascii="Franklin Gothic Book" w:hAnsi="Franklin Gothic Book"/>
          <w:b/>
          <w:sz w:val="24"/>
          <w:szCs w:val="24"/>
        </w:rPr>
      </w:pPr>
      <w:r w:rsidRPr="00FA718C">
        <w:rPr>
          <w:rFonts w:ascii="Franklin Gothic Book" w:eastAsia="Times New Roman" w:hAnsi="Franklin Gothic Book"/>
          <w:b/>
          <w:color w:val="000000"/>
          <w:sz w:val="24"/>
          <w:szCs w:val="24"/>
        </w:rPr>
        <w:t xml:space="preserve">Blackboard®  </w:t>
      </w:r>
      <w:r w:rsidRPr="00FA718C">
        <w:rPr>
          <w:rFonts w:ascii="Franklin Gothic Book" w:hAnsi="Franklin Gothic Book"/>
          <w:b/>
          <w:sz w:val="24"/>
          <w:szCs w:val="24"/>
        </w:rPr>
        <w:t>Technical Assistance</w:t>
      </w:r>
    </w:p>
    <w:p w14:paraId="41097945" w14:textId="77777777" w:rsidR="00FC2F64" w:rsidRPr="00FA718C" w:rsidRDefault="00FC2F64" w:rsidP="000F31F6">
      <w:pPr>
        <w:rPr>
          <w:rFonts w:ascii="Franklin Gothic Book" w:hAnsi="Franklin Gothic Book"/>
          <w:b/>
          <w:sz w:val="24"/>
          <w:szCs w:val="24"/>
        </w:rPr>
      </w:pPr>
    </w:p>
    <w:p w14:paraId="67262304" w14:textId="77777777" w:rsidR="000F31F6" w:rsidRPr="00FA718C" w:rsidRDefault="000F31F6" w:rsidP="000F31F6">
      <w:pPr>
        <w:pStyle w:val="Paragraphs"/>
        <w:ind w:left="0"/>
        <w:rPr>
          <w:rFonts w:ascii="Franklin Gothic Book" w:hAnsi="Franklin Gothic Book" w:cs="Times New Roman"/>
          <w:sz w:val="24"/>
          <w:szCs w:val="24"/>
        </w:rPr>
      </w:pPr>
      <w:r w:rsidRPr="00FA718C">
        <w:rPr>
          <w:rFonts w:ascii="Franklin Gothic Book" w:hAnsi="Franklin Gothic Book" w:cs="Times New Roman"/>
          <w:sz w:val="24"/>
          <w:szCs w:val="24"/>
        </w:rPr>
        <w:t>If you need technical assistance at any time during the course or to report a problem with Blackboard you can:</w:t>
      </w:r>
    </w:p>
    <w:p w14:paraId="3D1A3216" w14:textId="77777777" w:rsidR="000F31F6" w:rsidRPr="00614162" w:rsidRDefault="000F31F6" w:rsidP="00A62DC4">
      <w:pPr>
        <w:widowControl w:val="0"/>
        <w:numPr>
          <w:ilvl w:val="0"/>
          <w:numId w:val="1"/>
        </w:numPr>
        <w:autoSpaceDE w:val="0"/>
        <w:autoSpaceDN w:val="0"/>
        <w:adjustRightInd w:val="0"/>
        <w:rPr>
          <w:rStyle w:val="Hyperlink"/>
          <w:rFonts w:ascii="Franklin Gothic Book" w:hAnsi="Franklin Gothic Book"/>
          <w:color w:val="auto"/>
          <w:sz w:val="24"/>
          <w:szCs w:val="24"/>
          <w:u w:val="none"/>
        </w:rPr>
      </w:pPr>
      <w:r>
        <w:rPr>
          <w:rFonts w:ascii="Franklin Gothic Book" w:hAnsi="Franklin Gothic Book"/>
          <w:sz w:val="24"/>
          <w:szCs w:val="24"/>
        </w:rPr>
        <w:t>For assistance with login issues: c</w:t>
      </w:r>
      <w:r w:rsidRPr="00C82796">
        <w:rPr>
          <w:rFonts w:ascii="Franklin Gothic Book" w:hAnsi="Franklin Gothic Book"/>
          <w:sz w:val="24"/>
          <w:szCs w:val="24"/>
        </w:rPr>
        <w:t>all the helpdesk at 410 706 HELP</w:t>
      </w:r>
      <w:r>
        <w:rPr>
          <w:rFonts w:ascii="Franklin Gothic Book" w:hAnsi="Franklin Gothic Book"/>
          <w:sz w:val="24"/>
          <w:szCs w:val="24"/>
        </w:rPr>
        <w:t>, em</w:t>
      </w:r>
      <w:r w:rsidRPr="00C82796">
        <w:rPr>
          <w:rFonts w:ascii="Franklin Gothic Book" w:hAnsi="Franklin Gothic Book"/>
          <w:sz w:val="24"/>
          <w:szCs w:val="24"/>
        </w:rPr>
        <w:t xml:space="preserve">ail helpdesk at </w:t>
      </w:r>
      <w:hyperlink r:id="rId12" w:history="1">
        <w:r w:rsidRPr="00C82796">
          <w:rPr>
            <w:rStyle w:val="Hyperlink"/>
            <w:rFonts w:ascii="Franklin Gothic Book" w:hAnsi="Franklin Gothic Book"/>
            <w:sz w:val="24"/>
            <w:szCs w:val="24"/>
          </w:rPr>
          <w:t>help@umaryland.edu</w:t>
        </w:r>
      </w:hyperlink>
      <w:r>
        <w:rPr>
          <w:rStyle w:val="Hyperlink"/>
          <w:rFonts w:ascii="Franklin Gothic Book" w:hAnsi="Franklin Gothic Book"/>
          <w:sz w:val="24"/>
          <w:szCs w:val="24"/>
        </w:rPr>
        <w:t xml:space="preserve">, or visit the CITS web site: </w:t>
      </w:r>
      <w:r w:rsidRPr="00C82796">
        <w:rPr>
          <w:rStyle w:val="Hyperlink"/>
          <w:rFonts w:ascii="Franklin Gothic Book" w:hAnsi="Franklin Gothic Book"/>
          <w:sz w:val="24"/>
          <w:szCs w:val="24"/>
        </w:rPr>
        <w:t>http://www.umaryland.edu/helpdesk/</w:t>
      </w:r>
    </w:p>
    <w:p w14:paraId="31004378" w14:textId="77777777" w:rsidR="000F31F6" w:rsidRPr="00C82796" w:rsidRDefault="000F31F6" w:rsidP="00A62DC4">
      <w:pPr>
        <w:widowControl w:val="0"/>
        <w:numPr>
          <w:ilvl w:val="0"/>
          <w:numId w:val="1"/>
        </w:numPr>
        <w:autoSpaceDE w:val="0"/>
        <w:autoSpaceDN w:val="0"/>
        <w:adjustRightInd w:val="0"/>
        <w:rPr>
          <w:rFonts w:ascii="Franklin Gothic Book" w:hAnsi="Franklin Gothic Book"/>
          <w:sz w:val="24"/>
          <w:szCs w:val="24"/>
        </w:rPr>
      </w:pPr>
      <w:r w:rsidRPr="00C82796">
        <w:rPr>
          <w:rFonts w:ascii="Franklin Gothic Book" w:hAnsi="Franklin Gothic Book"/>
          <w:b/>
          <w:color w:val="000000"/>
          <w:sz w:val="24"/>
          <w:szCs w:val="24"/>
        </w:rPr>
        <w:t>Use the</w:t>
      </w:r>
      <w:r>
        <w:rPr>
          <w:rFonts w:ascii="Franklin Gothic Book" w:hAnsi="Franklin Gothic Book"/>
          <w:b/>
          <w:color w:val="000000"/>
          <w:sz w:val="24"/>
          <w:szCs w:val="24"/>
        </w:rPr>
        <w:t xml:space="preserve"> SSW IDEA Team Blackboard</w:t>
      </w:r>
      <w:r w:rsidRPr="00C82796">
        <w:rPr>
          <w:rFonts w:ascii="Franklin Gothic Book" w:hAnsi="Franklin Gothic Book"/>
          <w:b/>
          <w:color w:val="000000"/>
          <w:sz w:val="24"/>
          <w:szCs w:val="24"/>
        </w:rPr>
        <w:t xml:space="preserve"> student guides</w:t>
      </w:r>
      <w:r>
        <w:rPr>
          <w:rFonts w:ascii="Franklin Gothic Book" w:hAnsi="Franklin Gothic Book"/>
          <w:b/>
          <w:color w:val="000000"/>
          <w:sz w:val="24"/>
          <w:szCs w:val="24"/>
        </w:rPr>
        <w:t xml:space="preserve">: </w:t>
      </w:r>
      <w:hyperlink r:id="rId13" w:history="1">
        <w:r w:rsidRPr="00A770C9">
          <w:rPr>
            <w:rStyle w:val="Hyperlink"/>
            <w:rFonts w:ascii="Franklin Gothic Book" w:hAnsi="Franklin Gothic Book"/>
            <w:b/>
            <w:sz w:val="24"/>
            <w:szCs w:val="24"/>
          </w:rPr>
          <w:t>https://sites.google.com/site/sswideateam/students</w:t>
        </w:r>
      </w:hyperlink>
    </w:p>
    <w:p w14:paraId="72292563" w14:textId="77777777" w:rsidR="000F31F6" w:rsidRPr="00841FBE" w:rsidRDefault="000F31F6" w:rsidP="00A62DC4">
      <w:pPr>
        <w:widowControl w:val="0"/>
        <w:numPr>
          <w:ilvl w:val="0"/>
          <w:numId w:val="1"/>
        </w:numPr>
        <w:autoSpaceDE w:val="0"/>
        <w:autoSpaceDN w:val="0"/>
        <w:adjustRightInd w:val="0"/>
        <w:rPr>
          <w:rStyle w:val="Hyperlink"/>
          <w:rFonts w:ascii="Franklin Gothic Book" w:hAnsi="Franklin Gothic Book"/>
          <w:color w:val="auto"/>
          <w:sz w:val="24"/>
          <w:szCs w:val="24"/>
          <w:u w:val="none"/>
        </w:rPr>
      </w:pPr>
      <w:r w:rsidRPr="00FA718C">
        <w:rPr>
          <w:rFonts w:ascii="Franklin Gothic Book" w:hAnsi="Franklin Gothic Book"/>
          <w:sz w:val="24"/>
          <w:szCs w:val="24"/>
        </w:rPr>
        <w:t xml:space="preserve">Review </w:t>
      </w:r>
      <w:hyperlink r:id="rId14" w:history="1">
        <w:r w:rsidRPr="00FA718C">
          <w:rPr>
            <w:rStyle w:val="Hyperlink"/>
            <w:rFonts w:ascii="Franklin Gothic Book" w:hAnsi="Franklin Gothic Book"/>
            <w:sz w:val="24"/>
            <w:szCs w:val="24"/>
          </w:rPr>
          <w:t>Blackboard Student Tutorials</w:t>
        </w:r>
      </w:hyperlink>
      <w:r w:rsidRPr="00FA718C">
        <w:rPr>
          <w:rFonts w:ascii="Franklin Gothic Book" w:hAnsi="Franklin Gothic Book"/>
          <w:sz w:val="24"/>
          <w:szCs w:val="24"/>
        </w:rPr>
        <w:t xml:space="preserve"> If the link does not work type in </w:t>
      </w:r>
      <w:hyperlink r:id="rId15" w:history="1">
        <w:r w:rsidRPr="00FA718C">
          <w:rPr>
            <w:rStyle w:val="Hyperlink"/>
            <w:rFonts w:ascii="Franklin Gothic Book" w:hAnsi="Franklin Gothic Book"/>
            <w:sz w:val="24"/>
            <w:szCs w:val="24"/>
          </w:rPr>
          <w:t>http://ondemand.blackboard.com/students.htm</w:t>
        </w:r>
      </w:hyperlink>
    </w:p>
    <w:p w14:paraId="2F8C3C27" w14:textId="77777777" w:rsidR="000F31F6" w:rsidRPr="00841FBE" w:rsidRDefault="000F31F6" w:rsidP="00A62DC4">
      <w:pPr>
        <w:widowControl w:val="0"/>
        <w:numPr>
          <w:ilvl w:val="0"/>
          <w:numId w:val="1"/>
        </w:numPr>
        <w:autoSpaceDE w:val="0"/>
        <w:autoSpaceDN w:val="0"/>
        <w:adjustRightInd w:val="0"/>
        <w:rPr>
          <w:rFonts w:ascii="Franklin Gothic Book" w:hAnsi="Franklin Gothic Book"/>
          <w:sz w:val="24"/>
          <w:szCs w:val="24"/>
        </w:rPr>
      </w:pPr>
      <w:r w:rsidRPr="00841FBE">
        <w:rPr>
          <w:rFonts w:ascii="Franklin Gothic Book" w:hAnsi="Franklin Gothic Book"/>
          <w:sz w:val="24"/>
          <w:szCs w:val="24"/>
        </w:rPr>
        <w:t>Contact the SSW IDEA Team for any other Blackboard support issues: https://sites.google.com/site/sswideateam/help</w:t>
      </w:r>
    </w:p>
    <w:p w14:paraId="408E02F6" w14:textId="77777777" w:rsidR="00D06FDD" w:rsidRPr="00E726EA" w:rsidRDefault="00D06FDD" w:rsidP="00D44AD8">
      <w:pPr>
        <w:rPr>
          <w:rFonts w:ascii="Franklin Gothic Book" w:hAnsi="Franklin Gothic Book"/>
          <w:b/>
          <w:sz w:val="24"/>
          <w:szCs w:val="24"/>
        </w:rPr>
      </w:pPr>
    </w:p>
    <w:p w14:paraId="574841D6" w14:textId="77777777" w:rsidR="00E726EA" w:rsidRPr="00E726EA" w:rsidRDefault="00E726EA" w:rsidP="00E726EA">
      <w:pPr>
        <w:rPr>
          <w:rFonts w:ascii="Franklin Gothic Book" w:hAnsi="Franklin Gothic Book"/>
          <w:b/>
          <w:sz w:val="24"/>
          <w:szCs w:val="24"/>
        </w:rPr>
      </w:pPr>
      <w:r w:rsidRPr="00E726EA">
        <w:rPr>
          <w:rFonts w:ascii="Franklin Gothic Book" w:hAnsi="Franklin Gothic Book"/>
          <w:b/>
          <w:sz w:val="24"/>
          <w:szCs w:val="24"/>
        </w:rPr>
        <w:t>Online Netiquette and Ethical Behavior</w:t>
      </w:r>
    </w:p>
    <w:p w14:paraId="0A12927A" w14:textId="77777777" w:rsidR="00E726EA" w:rsidRPr="00E726EA" w:rsidRDefault="00E726EA" w:rsidP="00E726EA">
      <w:pPr>
        <w:rPr>
          <w:rFonts w:ascii="Franklin Gothic Book" w:hAnsi="Franklin Gothic Book"/>
          <w:b/>
          <w:sz w:val="24"/>
          <w:szCs w:val="24"/>
        </w:rPr>
      </w:pPr>
    </w:p>
    <w:p w14:paraId="0589FCBC" w14:textId="77777777" w:rsidR="00E726EA" w:rsidRPr="00E726EA" w:rsidRDefault="00E726EA" w:rsidP="00E726EA">
      <w:pPr>
        <w:pStyle w:val="Paragraphs"/>
        <w:ind w:left="0"/>
        <w:rPr>
          <w:rFonts w:ascii="Franklin Gothic Book" w:hAnsi="Franklin Gothic Book" w:cs="Times New Roman"/>
          <w:sz w:val="24"/>
          <w:szCs w:val="24"/>
        </w:rPr>
      </w:pPr>
      <w:r w:rsidRPr="00E726EA">
        <w:rPr>
          <w:rFonts w:ascii="Franklin Gothic Book" w:hAnsi="Franklin Gothic Book" w:cs="Times New Roman"/>
          <w:sz w:val="24"/>
          <w:szCs w:val="24"/>
        </w:rPr>
        <w:t>Student should read prior to class, the following resources that discuss online ethical behavior and netiquette:</w:t>
      </w:r>
    </w:p>
    <w:p w14:paraId="19B1646F" w14:textId="77777777" w:rsidR="00E726EA" w:rsidRPr="00E726EA" w:rsidRDefault="00E726EA" w:rsidP="00E726EA">
      <w:pPr>
        <w:ind w:left="720" w:hanging="720"/>
        <w:rPr>
          <w:rFonts w:ascii="Franklin Gothic Book" w:hAnsi="Franklin Gothic Book"/>
          <w:i/>
          <w:sz w:val="24"/>
          <w:szCs w:val="24"/>
        </w:rPr>
      </w:pPr>
      <w:r w:rsidRPr="00E726EA">
        <w:rPr>
          <w:rFonts w:ascii="Franklin Gothic Book" w:hAnsi="Franklin Gothic Book"/>
          <w:sz w:val="24"/>
          <w:szCs w:val="24"/>
        </w:rPr>
        <w:t>Judd, R.G., Johnston, L.B. (2012). Ethical consequences of using social network sites for students in professional social work programs</w:t>
      </w:r>
      <w:r w:rsidRPr="00E726EA">
        <w:rPr>
          <w:rFonts w:ascii="Franklin Gothic Book" w:hAnsi="Franklin Gothic Book"/>
          <w:i/>
          <w:sz w:val="24"/>
          <w:szCs w:val="24"/>
        </w:rPr>
        <w:t xml:space="preserve">.  Journal of Social Work Values and Ethics, 9, 5 – 12.  Accessible at:  </w:t>
      </w:r>
      <w:hyperlink r:id="rId16" w:history="1">
        <w:r w:rsidRPr="00E726EA">
          <w:rPr>
            <w:rStyle w:val="Hyperlink"/>
            <w:rFonts w:ascii="Franklin Gothic Book" w:hAnsi="Franklin Gothic Book"/>
            <w:i/>
            <w:color w:val="auto"/>
            <w:sz w:val="24"/>
            <w:szCs w:val="24"/>
          </w:rPr>
          <w:t>http://www.jswvearchives.com/spring12/spr122.pdf</w:t>
        </w:r>
      </w:hyperlink>
    </w:p>
    <w:p w14:paraId="4566A947" w14:textId="77777777" w:rsidR="00E726EA" w:rsidRPr="00E726EA" w:rsidRDefault="00E726EA" w:rsidP="00E726EA">
      <w:pPr>
        <w:pStyle w:val="Paragraphs"/>
        <w:ind w:left="0"/>
        <w:rPr>
          <w:rFonts w:ascii="Franklin Gothic Book" w:hAnsi="Franklin Gothic Book"/>
          <w:i/>
          <w:sz w:val="24"/>
          <w:szCs w:val="24"/>
        </w:rPr>
      </w:pPr>
    </w:p>
    <w:p w14:paraId="0E78D00E" w14:textId="77777777" w:rsidR="00E726EA" w:rsidRPr="00E726EA" w:rsidRDefault="00E726EA" w:rsidP="00E726EA">
      <w:pPr>
        <w:pStyle w:val="Paragraphs"/>
        <w:ind w:left="0"/>
        <w:rPr>
          <w:rFonts w:ascii="Franklin Gothic Book" w:hAnsi="Franklin Gothic Book"/>
          <w:i/>
          <w:sz w:val="24"/>
          <w:szCs w:val="24"/>
        </w:rPr>
      </w:pPr>
      <w:r w:rsidRPr="00E726EA">
        <w:rPr>
          <w:rFonts w:ascii="Franklin Gothic Book" w:hAnsi="Franklin Gothic Book"/>
          <w:i/>
          <w:sz w:val="24"/>
          <w:szCs w:val="24"/>
        </w:rPr>
        <w:t xml:space="preserve">Please read the following found at: </w:t>
      </w:r>
    </w:p>
    <w:p w14:paraId="4BD25299" w14:textId="77777777" w:rsidR="00E726EA" w:rsidRPr="00E726EA" w:rsidRDefault="002969E5" w:rsidP="00A62DC4">
      <w:pPr>
        <w:pStyle w:val="Paragraphs"/>
        <w:numPr>
          <w:ilvl w:val="0"/>
          <w:numId w:val="4"/>
        </w:numPr>
        <w:rPr>
          <w:rFonts w:ascii="Franklin Gothic Book" w:hAnsi="Franklin Gothic Book"/>
          <w:sz w:val="24"/>
          <w:szCs w:val="24"/>
        </w:rPr>
      </w:pPr>
      <w:hyperlink r:id="rId17" w:anchor="sidebar" w:history="1">
        <w:r w:rsidR="00E726EA" w:rsidRPr="00E726EA">
          <w:rPr>
            <w:rStyle w:val="Hyperlink"/>
            <w:rFonts w:ascii="Franklin Gothic Book" w:hAnsi="Franklin Gothic Book"/>
            <w:color w:val="auto"/>
            <w:sz w:val="24"/>
            <w:szCs w:val="24"/>
          </w:rPr>
          <w:t>https://www.edutopia.org/whats-next-2008-netiquette-guidelines#sidebar</w:t>
        </w:r>
      </w:hyperlink>
    </w:p>
    <w:p w14:paraId="0F8C71B8" w14:textId="322A323A" w:rsidR="00642ADD" w:rsidRPr="00E726EA" w:rsidRDefault="00E726EA" w:rsidP="00A62DC4">
      <w:pPr>
        <w:pStyle w:val="Paragraphs"/>
        <w:numPr>
          <w:ilvl w:val="0"/>
          <w:numId w:val="4"/>
        </w:numPr>
        <w:rPr>
          <w:rStyle w:val="Hyperlink"/>
          <w:rFonts w:ascii="Franklin Gothic Book" w:hAnsi="Franklin Gothic Book"/>
          <w:color w:val="auto"/>
          <w:sz w:val="24"/>
          <w:szCs w:val="24"/>
          <w:u w:val="none"/>
        </w:rPr>
      </w:pPr>
      <w:r w:rsidRPr="00E726EA">
        <w:rPr>
          <w:rFonts w:ascii="Franklin Gothic Book" w:hAnsi="Franklin Gothic Book"/>
          <w:sz w:val="24"/>
          <w:szCs w:val="24"/>
        </w:rPr>
        <w:t>http://online.philau.edu/communications/new-netiquette/</w:t>
      </w:r>
    </w:p>
    <w:p w14:paraId="19F35712" w14:textId="77777777" w:rsidR="00642ADD" w:rsidRPr="003725A5" w:rsidRDefault="00642ADD" w:rsidP="00D06FDD">
      <w:pPr>
        <w:pStyle w:val="Paragraphs"/>
        <w:ind w:left="0"/>
        <w:rPr>
          <w:rFonts w:ascii="Franklin Gothic Book" w:hAnsi="Franklin Gothic Book" w:cs="Times New Roman"/>
          <w:sz w:val="24"/>
          <w:szCs w:val="24"/>
          <w:highlight w:val="yellow"/>
        </w:rPr>
      </w:pPr>
    </w:p>
    <w:p w14:paraId="25032003" w14:textId="77777777" w:rsidR="00D44AD8" w:rsidRPr="003725A5" w:rsidRDefault="00D44AD8" w:rsidP="00E726EA">
      <w:pPr>
        <w:tabs>
          <w:tab w:val="left" w:pos="360"/>
        </w:tabs>
        <w:spacing w:after="240"/>
        <w:rPr>
          <w:rFonts w:ascii="Franklin Gothic Book" w:eastAsia="Times New Roman" w:hAnsi="Franklin Gothic Book"/>
          <w:b/>
          <w:color w:val="000000"/>
          <w:sz w:val="24"/>
          <w:szCs w:val="24"/>
        </w:rPr>
      </w:pPr>
      <w:r w:rsidRPr="003725A5">
        <w:rPr>
          <w:rFonts w:ascii="Franklin Gothic Book" w:eastAsia="Times New Roman" w:hAnsi="Franklin Gothic Book"/>
          <w:b/>
          <w:color w:val="000000"/>
          <w:sz w:val="24"/>
          <w:szCs w:val="24"/>
        </w:rPr>
        <w:t xml:space="preserve">CONSULTATION AND COMMUNICATION WITH THE INSTRUCTOR </w:t>
      </w:r>
    </w:p>
    <w:p w14:paraId="03EFC7C5" w14:textId="4308BA8B" w:rsidR="00D44AD8" w:rsidRPr="003725A5" w:rsidRDefault="00D44AD8" w:rsidP="00D44AD8">
      <w:pPr>
        <w:pStyle w:val="Default"/>
        <w:rPr>
          <w:rFonts w:ascii="Franklin Gothic Book" w:hAnsi="Franklin Gothic Book"/>
          <w:color w:val="auto"/>
        </w:rPr>
      </w:pPr>
      <w:r w:rsidRPr="003725A5">
        <w:rPr>
          <w:rFonts w:ascii="Franklin Gothic Book" w:hAnsi="Franklin Gothic Book"/>
          <w:color w:val="auto"/>
        </w:rPr>
        <w:t>It is recommended that all GENERAL course related questions be posted on the provided Discussion Forum labeled “General Course Questions”. The instructor will be answering questions on the forum during office hours (</w:t>
      </w:r>
      <w:r w:rsidR="00EF5F59" w:rsidRPr="003725A5">
        <w:rPr>
          <w:rFonts w:ascii="Franklin Gothic Book" w:hAnsi="Franklin Gothic Book"/>
          <w:color w:val="auto"/>
        </w:rPr>
        <w:t>By Appointment).</w:t>
      </w:r>
      <w:r w:rsidRPr="003725A5">
        <w:rPr>
          <w:rFonts w:ascii="Franklin Gothic Book" w:hAnsi="Franklin Gothic Book"/>
          <w:color w:val="auto"/>
        </w:rPr>
        <w:t xml:space="preserve"> Students are welcome to reply and add answers or comments to these questions. </w:t>
      </w:r>
    </w:p>
    <w:p w14:paraId="20CF7848" w14:textId="77777777" w:rsidR="00D44AD8" w:rsidRPr="003725A5" w:rsidRDefault="00D44AD8" w:rsidP="00D44AD8">
      <w:pPr>
        <w:pStyle w:val="Default"/>
        <w:rPr>
          <w:rFonts w:ascii="Franklin Gothic Book" w:hAnsi="Franklin Gothic Book"/>
          <w:color w:val="auto"/>
        </w:rPr>
      </w:pPr>
    </w:p>
    <w:p w14:paraId="52461FF9" w14:textId="7AB75F4F" w:rsidR="00D44AD8" w:rsidRPr="003725A5" w:rsidRDefault="00D44AD8" w:rsidP="00D44AD8">
      <w:pPr>
        <w:rPr>
          <w:rFonts w:ascii="Franklin Gothic Book" w:hAnsi="Franklin Gothic Book"/>
          <w:sz w:val="24"/>
          <w:szCs w:val="24"/>
        </w:rPr>
      </w:pPr>
      <w:r w:rsidRPr="003725A5">
        <w:rPr>
          <w:rFonts w:ascii="Franklin Gothic Book" w:hAnsi="Franklin Gothic Book"/>
          <w:sz w:val="24"/>
          <w:szCs w:val="24"/>
        </w:rPr>
        <w:t xml:space="preserve">Information/questions regarding personal matters should be emailed directly to </w:t>
      </w:r>
      <w:r w:rsidR="00E726EA">
        <w:rPr>
          <w:rFonts w:ascii="Franklin Gothic Book" w:hAnsi="Franklin Gothic Book"/>
          <w:b/>
          <w:sz w:val="24"/>
          <w:szCs w:val="24"/>
        </w:rPr>
        <w:t>shageman@</w:t>
      </w:r>
      <w:r w:rsidR="00EF5F59" w:rsidRPr="003725A5">
        <w:rPr>
          <w:rFonts w:ascii="Franklin Gothic Book" w:hAnsi="Franklin Gothic Book"/>
          <w:b/>
          <w:sz w:val="24"/>
          <w:szCs w:val="24"/>
        </w:rPr>
        <w:t>umaryland.edu</w:t>
      </w:r>
      <w:r w:rsidRPr="003725A5">
        <w:rPr>
          <w:rFonts w:ascii="Franklin Gothic Book" w:hAnsi="Franklin Gothic Book"/>
          <w:sz w:val="24"/>
          <w:szCs w:val="24"/>
        </w:rPr>
        <w:t xml:space="preserve">. The instructor will be checking email </w:t>
      </w:r>
      <w:r w:rsidR="00EF5F59" w:rsidRPr="003725A5">
        <w:rPr>
          <w:rFonts w:ascii="Franklin Gothic Book" w:hAnsi="Franklin Gothic Book"/>
          <w:sz w:val="24"/>
          <w:szCs w:val="24"/>
        </w:rPr>
        <w:t>and will respond within 24-48 hours.</w:t>
      </w:r>
    </w:p>
    <w:p w14:paraId="674567AD" w14:textId="77777777" w:rsidR="00D44AD8" w:rsidRPr="003725A5" w:rsidRDefault="00D44AD8" w:rsidP="00D44AD8">
      <w:pPr>
        <w:tabs>
          <w:tab w:val="left" w:pos="360"/>
        </w:tabs>
        <w:rPr>
          <w:rFonts w:ascii="Franklin Gothic Book" w:hAnsi="Franklin Gothic Book"/>
          <w:sz w:val="24"/>
          <w:szCs w:val="24"/>
        </w:rPr>
      </w:pPr>
    </w:p>
    <w:p w14:paraId="6CA737FA" w14:textId="4CC3B287" w:rsidR="00D44AD8" w:rsidRPr="003725A5" w:rsidRDefault="00D44AD8" w:rsidP="00D44AD8">
      <w:pPr>
        <w:tabs>
          <w:tab w:val="left" w:pos="360"/>
        </w:tabs>
        <w:rPr>
          <w:rFonts w:ascii="Franklin Gothic Book" w:hAnsi="Franklin Gothic Book"/>
          <w:sz w:val="24"/>
          <w:szCs w:val="24"/>
        </w:rPr>
      </w:pPr>
      <w:r w:rsidRPr="003725A5">
        <w:rPr>
          <w:rFonts w:ascii="Franklin Gothic Book" w:hAnsi="Franklin Gothic Book"/>
          <w:sz w:val="24"/>
          <w:szCs w:val="24"/>
        </w:rPr>
        <w:t xml:space="preserve">Every attempt will be made to review and/or grade assignments within </w:t>
      </w:r>
      <w:r w:rsidR="00EF5F59" w:rsidRPr="003725A5">
        <w:rPr>
          <w:rFonts w:ascii="Franklin Gothic Book" w:hAnsi="Franklin Gothic Book"/>
          <w:sz w:val="24"/>
          <w:szCs w:val="24"/>
        </w:rPr>
        <w:t>7</w:t>
      </w:r>
      <w:r w:rsidRPr="003725A5">
        <w:rPr>
          <w:rFonts w:ascii="Franklin Gothic Book" w:hAnsi="Franklin Gothic Book"/>
          <w:sz w:val="24"/>
          <w:szCs w:val="24"/>
        </w:rPr>
        <w:t xml:space="preserve"> days of submission. If you find that you have any trouble keeping up with assignments or other aspects of the course, let me know as early as possible. Building rapport and effective relationships are key strategies to becoming a successful student and social worker. Be proactive in informing me when difficulties arise during the semester so that I may provide the necessary support to you.</w:t>
      </w:r>
    </w:p>
    <w:p w14:paraId="661B73BE" w14:textId="77777777" w:rsidR="00D44AD8" w:rsidRPr="003725A5" w:rsidRDefault="00D44AD8" w:rsidP="00D44AD8">
      <w:pPr>
        <w:tabs>
          <w:tab w:val="left" w:pos="360"/>
        </w:tabs>
        <w:rPr>
          <w:rFonts w:ascii="Franklin Gothic Book" w:hAnsi="Franklin Gothic Book"/>
          <w:sz w:val="24"/>
          <w:szCs w:val="24"/>
        </w:rPr>
      </w:pPr>
    </w:p>
    <w:p w14:paraId="46343F07" w14:textId="77777777" w:rsidR="00D44AD8" w:rsidRPr="003725A5" w:rsidRDefault="00D44AD8" w:rsidP="00D44AD8">
      <w:pPr>
        <w:tabs>
          <w:tab w:val="left" w:pos="360"/>
        </w:tabs>
        <w:rPr>
          <w:rFonts w:ascii="Franklin Gothic Book" w:hAnsi="Franklin Gothic Book"/>
          <w:i/>
          <w:sz w:val="24"/>
          <w:szCs w:val="24"/>
        </w:rPr>
      </w:pPr>
      <w:r w:rsidRPr="003725A5">
        <w:rPr>
          <w:rFonts w:ascii="Franklin Gothic Book" w:hAnsi="Franklin Gothic Book"/>
          <w:b/>
          <w:sz w:val="24"/>
          <w:szCs w:val="24"/>
        </w:rPr>
        <w:t>Writing Skills</w:t>
      </w:r>
    </w:p>
    <w:p w14:paraId="5D62C4CF" w14:textId="00113778" w:rsidR="00D44AD8" w:rsidRPr="003725A5" w:rsidRDefault="00D44AD8" w:rsidP="00D44AD8">
      <w:pPr>
        <w:tabs>
          <w:tab w:val="left" w:pos="360"/>
        </w:tabs>
        <w:rPr>
          <w:rFonts w:ascii="Franklin Gothic Book" w:eastAsia="Times New Roman" w:hAnsi="Franklin Gothic Book"/>
          <w:bCs/>
          <w:i/>
          <w:color w:val="C0504D"/>
          <w:sz w:val="24"/>
          <w:szCs w:val="24"/>
        </w:rPr>
      </w:pPr>
      <w:r w:rsidRPr="003725A5">
        <w:rPr>
          <w:rFonts w:ascii="Franklin Gothic Book" w:hAnsi="Franklin Gothic Book"/>
          <w:sz w:val="24"/>
          <w:szCs w:val="24"/>
        </w:rPr>
        <w:t>Students are expected to submit assignments that are written and presented at the graduate student/professional level.</w:t>
      </w:r>
      <w:r w:rsidRPr="003725A5">
        <w:rPr>
          <w:rFonts w:ascii="Franklin Gothic Book" w:hAnsi="Franklin Gothic Book"/>
          <w:color w:val="000000"/>
          <w:sz w:val="24"/>
          <w:szCs w:val="24"/>
        </w:rPr>
        <w:t xml:space="preserve">  </w:t>
      </w:r>
      <w:r w:rsidRPr="003725A5">
        <w:rPr>
          <w:rFonts w:ascii="Franklin Gothic Book" w:hAnsi="Franklin Gothic Book"/>
          <w:sz w:val="24"/>
          <w:szCs w:val="24"/>
        </w:rPr>
        <w:t>Clear communication is an important skill for social workers entering the f</w:t>
      </w:r>
      <w:r w:rsidR="00EF5F59" w:rsidRPr="003725A5">
        <w:rPr>
          <w:rFonts w:ascii="Franklin Gothic Book" w:hAnsi="Franklin Gothic Book"/>
          <w:sz w:val="24"/>
          <w:szCs w:val="24"/>
        </w:rPr>
        <w:t xml:space="preserve">ield as administrators. </w:t>
      </w:r>
      <w:r w:rsidRPr="003725A5">
        <w:rPr>
          <w:rFonts w:ascii="Franklin Gothic Book" w:hAnsi="Franklin Gothic Book"/>
          <w:sz w:val="24"/>
          <w:szCs w:val="24"/>
        </w:rPr>
        <w:t>Students are encouraged to make use of writing resources across campus if ne</w:t>
      </w:r>
      <w:r w:rsidR="00EF5F59" w:rsidRPr="003725A5">
        <w:rPr>
          <w:rFonts w:ascii="Franklin Gothic Book" w:hAnsi="Franklin Gothic Book"/>
          <w:sz w:val="24"/>
          <w:szCs w:val="24"/>
        </w:rPr>
        <w:t xml:space="preserve">eded. </w:t>
      </w:r>
      <w:r w:rsidRPr="003725A5">
        <w:rPr>
          <w:rFonts w:ascii="Franklin Gothic Book" w:hAnsi="Franklin Gothic Book"/>
          <w:sz w:val="24"/>
          <w:szCs w:val="24"/>
        </w:rPr>
        <w:t xml:space="preserve">Points may be deducted for assignments that are poorly written.  </w:t>
      </w:r>
    </w:p>
    <w:p w14:paraId="31252E2A" w14:textId="77777777" w:rsidR="00D44AD8" w:rsidRDefault="00D44AD8" w:rsidP="00D44AD8">
      <w:pPr>
        <w:tabs>
          <w:tab w:val="left" w:pos="360"/>
        </w:tabs>
        <w:rPr>
          <w:rFonts w:ascii="Franklin Gothic Book" w:eastAsia="Times New Roman" w:hAnsi="Franklin Gothic Book"/>
          <w:b/>
          <w:color w:val="000000"/>
          <w:sz w:val="24"/>
          <w:szCs w:val="24"/>
        </w:rPr>
      </w:pPr>
    </w:p>
    <w:p w14:paraId="50F5F637" w14:textId="77777777" w:rsidR="00B720CA" w:rsidRPr="00E156B1" w:rsidRDefault="00B720CA" w:rsidP="00B72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b/>
          <w:sz w:val="24"/>
          <w:szCs w:val="24"/>
        </w:rPr>
      </w:pPr>
      <w:r w:rsidRPr="00E156B1">
        <w:rPr>
          <w:rFonts w:ascii="Franklin Gothic Book" w:hAnsi="Franklin Gothic Book"/>
          <w:b/>
          <w:sz w:val="24"/>
          <w:szCs w:val="24"/>
        </w:rPr>
        <w:t>Campus Alerts</w:t>
      </w:r>
    </w:p>
    <w:p w14:paraId="06F37FB7" w14:textId="77777777" w:rsidR="00B720CA" w:rsidRDefault="00B720CA" w:rsidP="00B720CA">
      <w:pPr>
        <w:tabs>
          <w:tab w:val="left" w:pos="360"/>
        </w:tabs>
        <w:rPr>
          <w:rStyle w:val="Hyperlink"/>
          <w:rFonts w:ascii="Franklin Gothic Book" w:hAnsi="Franklin Gothic Book"/>
          <w:sz w:val="24"/>
          <w:szCs w:val="24"/>
        </w:rPr>
      </w:pPr>
      <w:r w:rsidRPr="00A8581C">
        <w:rPr>
          <w:rFonts w:ascii="Franklin Gothic Book" w:hAnsi="Franklin Gothic Book"/>
          <w:sz w:val="24"/>
          <w:szCs w:val="24"/>
        </w:rPr>
        <w:t xml:space="preserve">Please register for the campus alert system so that you will know whether to proceed to campus because of weather conditions or other safety and security issues. </w:t>
      </w:r>
      <w:hyperlink r:id="rId18" w:history="1">
        <w:r w:rsidRPr="00A8581C">
          <w:rPr>
            <w:rStyle w:val="Hyperlink"/>
            <w:rFonts w:ascii="Franklin Gothic Book" w:hAnsi="Franklin Gothic Book"/>
            <w:sz w:val="24"/>
            <w:szCs w:val="24"/>
          </w:rPr>
          <w:t>http://www.umaryland.edu/alerts/</w:t>
        </w:r>
      </w:hyperlink>
    </w:p>
    <w:p w14:paraId="4677455B" w14:textId="77777777" w:rsidR="00B720CA" w:rsidRDefault="00B720CA" w:rsidP="00B720CA">
      <w:pPr>
        <w:tabs>
          <w:tab w:val="left" w:pos="360"/>
        </w:tabs>
        <w:rPr>
          <w:rStyle w:val="Hyperlink"/>
          <w:rFonts w:ascii="Franklin Gothic Book" w:hAnsi="Franklin Gothic Book"/>
          <w:sz w:val="24"/>
          <w:szCs w:val="24"/>
        </w:rPr>
      </w:pPr>
    </w:p>
    <w:p w14:paraId="68AC7E89" w14:textId="77777777" w:rsidR="00B720CA" w:rsidRPr="00E156B1" w:rsidRDefault="00B720CA" w:rsidP="00B720CA">
      <w:pPr>
        <w:tabs>
          <w:tab w:val="left" w:pos="2133"/>
        </w:tabs>
        <w:rPr>
          <w:rFonts w:ascii="Franklin Gothic Book" w:hAnsi="Franklin Gothic Book"/>
          <w:b/>
          <w:sz w:val="24"/>
          <w:szCs w:val="24"/>
        </w:rPr>
      </w:pPr>
      <w:r w:rsidRPr="00E156B1">
        <w:rPr>
          <w:rFonts w:ascii="Franklin Gothic Book" w:hAnsi="Franklin Gothic Book"/>
          <w:b/>
          <w:sz w:val="24"/>
          <w:szCs w:val="24"/>
        </w:rPr>
        <w:t>Inclement Weather</w:t>
      </w:r>
    </w:p>
    <w:p w14:paraId="3C7F3CBD" w14:textId="77777777" w:rsidR="00B720CA" w:rsidRDefault="00B720CA" w:rsidP="00B720CA">
      <w:pPr>
        <w:tabs>
          <w:tab w:val="left" w:pos="360"/>
        </w:tabs>
        <w:rPr>
          <w:rFonts w:ascii="Franklin Gothic Book" w:hAnsi="Franklin Gothic Book"/>
          <w:b/>
          <w:sz w:val="24"/>
          <w:szCs w:val="24"/>
        </w:rPr>
      </w:pPr>
      <w:r w:rsidRPr="00E156B1">
        <w:rPr>
          <w:rFonts w:ascii="Franklin Gothic Book" w:hAnsi="Franklin Gothic Book"/>
          <w:b/>
          <w:sz w:val="24"/>
          <w:szCs w:val="24"/>
        </w:rPr>
        <w:t>Please check Blackboard for any changes in the class status especially during inclement weather.  In-person classes may be replaced with online assignments.</w:t>
      </w:r>
    </w:p>
    <w:p w14:paraId="42AE1A4A" w14:textId="77777777" w:rsidR="00B720CA" w:rsidRPr="003725A5" w:rsidRDefault="00B720CA" w:rsidP="00D44AD8">
      <w:pPr>
        <w:tabs>
          <w:tab w:val="left" w:pos="360"/>
        </w:tabs>
        <w:rPr>
          <w:rFonts w:ascii="Franklin Gothic Book" w:eastAsia="Times New Roman" w:hAnsi="Franklin Gothic Book"/>
          <w:b/>
          <w:color w:val="000000"/>
          <w:sz w:val="24"/>
          <w:szCs w:val="24"/>
        </w:rPr>
      </w:pPr>
    </w:p>
    <w:p w14:paraId="1D4DCE7D" w14:textId="77777777" w:rsidR="00CF391C" w:rsidRPr="003725A5" w:rsidRDefault="00CF391C" w:rsidP="00E156B1">
      <w:pPr>
        <w:tabs>
          <w:tab w:val="left" w:pos="360"/>
        </w:tabs>
        <w:rPr>
          <w:rFonts w:ascii="Franklin Gothic Book" w:hAnsi="Franklin Gothic Book"/>
          <w:b/>
          <w:sz w:val="24"/>
          <w:szCs w:val="24"/>
        </w:rPr>
      </w:pPr>
    </w:p>
    <w:p w14:paraId="02DCCB0E" w14:textId="77777777" w:rsidR="00EA641D" w:rsidRPr="003725A5" w:rsidRDefault="00EA641D" w:rsidP="000153F5">
      <w:pPr>
        <w:tabs>
          <w:tab w:val="left" w:pos="-1440"/>
          <w:tab w:val="left" w:pos="-720"/>
          <w:tab w:val="left" w:pos="5760"/>
          <w:tab w:val="left" w:pos="8640"/>
        </w:tabs>
        <w:suppressAutoHyphens/>
        <w:rPr>
          <w:rFonts w:ascii="Franklin Gothic Book" w:hAnsi="Franklin Gothic Book"/>
          <w:sz w:val="24"/>
          <w:szCs w:val="24"/>
        </w:rPr>
      </w:pPr>
    </w:p>
    <w:p w14:paraId="1C0C6E7D" w14:textId="77777777" w:rsidR="00FA718C" w:rsidRPr="003725A5" w:rsidRDefault="00FA718C" w:rsidP="00FA718C">
      <w:pPr>
        <w:tabs>
          <w:tab w:val="left" w:pos="360"/>
        </w:tabs>
        <w:ind w:left="720" w:hanging="720"/>
        <w:rPr>
          <w:rFonts w:ascii="Franklin Gothic Book" w:eastAsia="Times New Roman" w:hAnsi="Franklin Gothic Book" w:cs="Times New Roman"/>
          <w:color w:val="000000"/>
          <w:sz w:val="24"/>
          <w:szCs w:val="24"/>
        </w:rPr>
      </w:pPr>
      <w:r w:rsidRPr="003725A5">
        <w:rPr>
          <w:rFonts w:ascii="Franklin Gothic Book" w:eastAsia="Times New Roman" w:hAnsi="Franklin Gothic Book" w:cs="Times New Roman"/>
          <w:color w:val="000000"/>
          <w:sz w:val="24"/>
          <w:szCs w:val="24"/>
        </w:rPr>
        <w:t>SEMESTER SCHEDULE OF CLASSES</w:t>
      </w:r>
    </w:p>
    <w:p w14:paraId="23F76F9A" w14:textId="77777777" w:rsidR="00FA718C" w:rsidRPr="003725A5" w:rsidRDefault="00FA718C" w:rsidP="00FA718C">
      <w:pPr>
        <w:tabs>
          <w:tab w:val="left" w:pos="360"/>
        </w:tabs>
        <w:ind w:left="720" w:hanging="720"/>
        <w:rPr>
          <w:rFonts w:ascii="Franklin Gothic Book" w:eastAsia="Times New Roman" w:hAnsi="Franklin Gothic Book" w:cs="Times New Roman"/>
          <w:color w:val="000000"/>
          <w:sz w:val="24"/>
          <w:szCs w:val="24"/>
        </w:rPr>
      </w:pPr>
    </w:p>
    <w:tbl>
      <w:tblPr>
        <w:tblStyle w:val="TableGrid"/>
        <w:tblW w:w="0" w:type="auto"/>
        <w:tblInd w:w="18" w:type="dxa"/>
        <w:tblLook w:val="04A0" w:firstRow="1" w:lastRow="0" w:firstColumn="1" w:lastColumn="0" w:noHBand="0" w:noVBand="1"/>
      </w:tblPr>
      <w:tblGrid>
        <w:gridCol w:w="2988"/>
        <w:gridCol w:w="6344"/>
      </w:tblGrid>
      <w:tr w:rsidR="00FA718C" w:rsidRPr="003725A5" w14:paraId="738D5907" w14:textId="77777777" w:rsidTr="00A21D48">
        <w:tc>
          <w:tcPr>
            <w:tcW w:w="3150" w:type="dxa"/>
          </w:tcPr>
          <w:p w14:paraId="668137A4" w14:textId="6781D39C" w:rsidR="00FA718C" w:rsidRPr="003725A5" w:rsidRDefault="00FA718C" w:rsidP="00A21D48">
            <w:pPr>
              <w:rPr>
                <w:rFonts w:ascii="Franklin Gothic Book" w:hAnsi="Franklin Gothic Book"/>
                <w:b/>
                <w:sz w:val="24"/>
                <w:szCs w:val="24"/>
              </w:rPr>
            </w:pPr>
            <w:r w:rsidRPr="003725A5">
              <w:rPr>
                <w:rFonts w:ascii="Franklin Gothic Book" w:hAnsi="Franklin Gothic Book"/>
                <w:b/>
                <w:sz w:val="24"/>
                <w:szCs w:val="24"/>
              </w:rPr>
              <w:t xml:space="preserve">Class 1:  </w:t>
            </w:r>
            <w:r w:rsidR="00044153" w:rsidRPr="00044153">
              <w:rPr>
                <w:rFonts w:ascii="Franklin Gothic Book" w:hAnsi="Franklin Gothic Book"/>
                <w:b/>
                <w:sz w:val="24"/>
                <w:szCs w:val="24"/>
              </w:rPr>
              <w:t>1/23/17</w:t>
            </w:r>
          </w:p>
        </w:tc>
        <w:tc>
          <w:tcPr>
            <w:tcW w:w="6408" w:type="dxa"/>
          </w:tcPr>
          <w:p w14:paraId="06408079" w14:textId="075009F8" w:rsidR="00FA718C" w:rsidRPr="003725A5" w:rsidRDefault="009A208D" w:rsidP="00A21D48">
            <w:pPr>
              <w:rPr>
                <w:rFonts w:ascii="Franklin Gothic Book" w:hAnsi="Franklin Gothic Book"/>
                <w:b/>
                <w:sz w:val="24"/>
                <w:szCs w:val="24"/>
              </w:rPr>
            </w:pPr>
            <w:r w:rsidRPr="003725A5">
              <w:rPr>
                <w:rFonts w:ascii="Franklin Gothic Book" w:hAnsi="Franklin Gothic Book"/>
                <w:b/>
                <w:sz w:val="24"/>
                <w:szCs w:val="24"/>
              </w:rPr>
              <w:t>Overview of Course</w:t>
            </w:r>
          </w:p>
        </w:tc>
      </w:tr>
      <w:tr w:rsidR="00FA718C" w:rsidRPr="003725A5" w14:paraId="3C2BECF6" w14:textId="77777777" w:rsidTr="00A21D48">
        <w:tc>
          <w:tcPr>
            <w:tcW w:w="3150" w:type="dxa"/>
          </w:tcPr>
          <w:p w14:paraId="109D4ECB" w14:textId="77777777" w:rsidR="00FA718C" w:rsidRPr="003725A5" w:rsidRDefault="00FA718C"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2815A915" w14:textId="77777777" w:rsidR="00EA641D" w:rsidRPr="003725A5" w:rsidRDefault="00EA641D" w:rsidP="00A62DC4">
            <w:pPr>
              <w:pStyle w:val="BodyText2"/>
              <w:numPr>
                <w:ilvl w:val="0"/>
                <w:numId w:val="11"/>
              </w:numPr>
              <w:spacing w:after="0" w:line="240" w:lineRule="auto"/>
              <w:contextualSpacing/>
              <w:rPr>
                <w:rFonts w:ascii="Franklin Gothic Book" w:hAnsi="Franklin Gothic Book"/>
                <w:spacing w:val="-3"/>
                <w:sz w:val="24"/>
                <w:szCs w:val="24"/>
              </w:rPr>
            </w:pPr>
            <w:r w:rsidRPr="003725A5">
              <w:rPr>
                <w:rFonts w:ascii="Franklin Gothic Book" w:hAnsi="Franklin Gothic Book"/>
                <w:bCs/>
                <w:spacing w:val="-3"/>
                <w:sz w:val="24"/>
                <w:szCs w:val="24"/>
              </w:rPr>
              <w:t xml:space="preserve">Course expectations and requirements </w:t>
            </w:r>
          </w:p>
          <w:p w14:paraId="62044B97" w14:textId="77777777" w:rsidR="00EA641D" w:rsidRPr="003725A5" w:rsidRDefault="00EA641D" w:rsidP="00A62DC4">
            <w:pPr>
              <w:pStyle w:val="ListParagraph"/>
              <w:widowControl w:val="0"/>
              <w:numPr>
                <w:ilvl w:val="0"/>
                <w:numId w:val="11"/>
              </w:numPr>
              <w:tabs>
                <w:tab w:val="left" w:pos="-720"/>
              </w:tabs>
              <w:suppressAutoHyphens/>
              <w:jc w:val="both"/>
              <w:rPr>
                <w:rFonts w:ascii="Franklin Gothic Book" w:hAnsi="Franklin Gothic Book"/>
                <w:bCs/>
                <w:spacing w:val="-3"/>
                <w:sz w:val="24"/>
                <w:szCs w:val="24"/>
              </w:rPr>
            </w:pPr>
            <w:r w:rsidRPr="003725A5">
              <w:rPr>
                <w:rFonts w:ascii="Franklin Gothic Book" w:hAnsi="Franklin Gothic Book"/>
                <w:bCs/>
                <w:spacing w:val="-3"/>
                <w:sz w:val="24"/>
                <w:szCs w:val="24"/>
              </w:rPr>
              <w:t>Review Syllabus</w:t>
            </w:r>
          </w:p>
          <w:p w14:paraId="59D4CC33" w14:textId="77777777" w:rsidR="00EA641D" w:rsidRPr="003725A5" w:rsidRDefault="00EA641D" w:rsidP="00A62DC4">
            <w:pPr>
              <w:pStyle w:val="ListParagraph"/>
              <w:widowControl w:val="0"/>
              <w:numPr>
                <w:ilvl w:val="0"/>
                <w:numId w:val="11"/>
              </w:numPr>
              <w:tabs>
                <w:tab w:val="left" w:pos="-720"/>
              </w:tabs>
              <w:suppressAutoHyphens/>
              <w:jc w:val="both"/>
              <w:rPr>
                <w:rFonts w:ascii="Franklin Gothic Book" w:hAnsi="Franklin Gothic Book"/>
                <w:bCs/>
                <w:spacing w:val="-3"/>
                <w:sz w:val="24"/>
                <w:szCs w:val="24"/>
              </w:rPr>
            </w:pPr>
            <w:r w:rsidRPr="003725A5">
              <w:rPr>
                <w:rFonts w:ascii="Franklin Gothic Book" w:hAnsi="Franklin Gothic Book"/>
                <w:bCs/>
                <w:spacing w:val="-3"/>
                <w:sz w:val="24"/>
                <w:szCs w:val="24"/>
              </w:rPr>
              <w:t>Use of the Blackboard Course Management system</w:t>
            </w:r>
          </w:p>
          <w:p w14:paraId="53AAB364" w14:textId="77777777" w:rsidR="00EA641D" w:rsidRPr="003725A5" w:rsidRDefault="00EA641D" w:rsidP="00A62DC4">
            <w:pPr>
              <w:pStyle w:val="ListParagraph"/>
              <w:widowControl w:val="0"/>
              <w:numPr>
                <w:ilvl w:val="0"/>
                <w:numId w:val="11"/>
              </w:numPr>
              <w:tabs>
                <w:tab w:val="left" w:pos="-720"/>
              </w:tabs>
              <w:suppressAutoHyphens/>
              <w:jc w:val="both"/>
              <w:rPr>
                <w:rFonts w:ascii="Franklin Gothic Book" w:hAnsi="Franklin Gothic Book"/>
                <w:bCs/>
                <w:spacing w:val="-3"/>
                <w:sz w:val="24"/>
                <w:szCs w:val="24"/>
              </w:rPr>
            </w:pPr>
            <w:r w:rsidRPr="003725A5">
              <w:rPr>
                <w:rFonts w:ascii="Franklin Gothic Book" w:hAnsi="Franklin Gothic Book"/>
                <w:bCs/>
                <w:spacing w:val="-3"/>
                <w:sz w:val="24"/>
                <w:szCs w:val="24"/>
              </w:rPr>
              <w:t xml:space="preserve">Annotated Bibliography </w:t>
            </w:r>
          </w:p>
          <w:p w14:paraId="3F80683E" w14:textId="6716A23C" w:rsidR="00FA718C" w:rsidRPr="003725A5" w:rsidRDefault="00EA641D" w:rsidP="00A62DC4">
            <w:pPr>
              <w:pStyle w:val="ListParagraph"/>
              <w:widowControl w:val="0"/>
              <w:numPr>
                <w:ilvl w:val="0"/>
                <w:numId w:val="11"/>
              </w:numPr>
              <w:tabs>
                <w:tab w:val="left" w:pos="-720"/>
              </w:tabs>
              <w:suppressAutoHyphens/>
              <w:jc w:val="both"/>
              <w:rPr>
                <w:rFonts w:ascii="Franklin Gothic Book" w:hAnsi="Franklin Gothic Book"/>
                <w:bCs/>
                <w:spacing w:val="-3"/>
                <w:sz w:val="24"/>
                <w:szCs w:val="24"/>
              </w:rPr>
            </w:pPr>
            <w:r w:rsidRPr="003725A5">
              <w:rPr>
                <w:rFonts w:ascii="Franklin Gothic Book" w:hAnsi="Franklin Gothic Book"/>
                <w:bCs/>
                <w:spacing w:val="-3"/>
                <w:sz w:val="24"/>
                <w:szCs w:val="24"/>
              </w:rPr>
              <w:t>Process of developing research questions for primary and secondary data</w:t>
            </w:r>
          </w:p>
        </w:tc>
      </w:tr>
      <w:tr w:rsidR="00BB3B6E" w:rsidRPr="003725A5" w14:paraId="1ABB031E" w14:textId="77777777" w:rsidTr="00A21D48">
        <w:tc>
          <w:tcPr>
            <w:tcW w:w="3150" w:type="dxa"/>
          </w:tcPr>
          <w:p w14:paraId="7C2E7C6B" w14:textId="77777777" w:rsidR="00BB3B6E" w:rsidRPr="003725A5" w:rsidRDefault="00BB3B6E" w:rsidP="00A21D48">
            <w:pPr>
              <w:rPr>
                <w:rFonts w:ascii="Franklin Gothic Book" w:hAnsi="Franklin Gothic Book"/>
                <w:b/>
                <w:sz w:val="24"/>
                <w:szCs w:val="24"/>
              </w:rPr>
            </w:pPr>
            <w:r w:rsidRPr="003725A5">
              <w:rPr>
                <w:rFonts w:ascii="Franklin Gothic Book" w:hAnsi="Franklin Gothic Book"/>
                <w:b/>
                <w:sz w:val="24"/>
                <w:szCs w:val="24"/>
              </w:rPr>
              <w:t>Class Activities</w:t>
            </w:r>
          </w:p>
        </w:tc>
        <w:tc>
          <w:tcPr>
            <w:tcW w:w="6408" w:type="dxa"/>
          </w:tcPr>
          <w:p w14:paraId="35383DEA" w14:textId="77777777" w:rsidR="00B13FCE" w:rsidRPr="003725A5" w:rsidRDefault="00B13FCE" w:rsidP="00B13FCE">
            <w:pPr>
              <w:tabs>
                <w:tab w:val="left" w:pos="-720"/>
              </w:tabs>
              <w:suppressAutoHyphens/>
              <w:ind w:left="720" w:hanging="720"/>
              <w:rPr>
                <w:rFonts w:ascii="Franklin Gothic Book" w:hAnsi="Franklin Gothic Book"/>
                <w:sz w:val="24"/>
                <w:szCs w:val="24"/>
              </w:rPr>
            </w:pPr>
            <w:r w:rsidRPr="003725A5">
              <w:rPr>
                <w:rFonts w:ascii="Franklin Gothic Book" w:hAnsi="Franklin Gothic Book"/>
                <w:sz w:val="24"/>
                <w:szCs w:val="24"/>
              </w:rPr>
              <w:t>During class, we will complete the following:</w:t>
            </w:r>
          </w:p>
          <w:p w14:paraId="49AC1532" w14:textId="77777777" w:rsidR="00B13FCE" w:rsidRPr="003725A5" w:rsidRDefault="00B13FCE" w:rsidP="00A62DC4">
            <w:pPr>
              <w:widowControl w:val="0"/>
              <w:numPr>
                <w:ilvl w:val="0"/>
                <w:numId w:val="10"/>
              </w:numPr>
              <w:tabs>
                <w:tab w:val="left" w:pos="-720"/>
              </w:tabs>
              <w:suppressAutoHyphens/>
              <w:ind w:left="342"/>
              <w:rPr>
                <w:rFonts w:ascii="Franklin Gothic Book" w:hAnsi="Franklin Gothic Book"/>
                <w:sz w:val="24"/>
                <w:szCs w:val="24"/>
              </w:rPr>
            </w:pPr>
            <w:r w:rsidRPr="003725A5">
              <w:rPr>
                <w:rFonts w:ascii="Franklin Gothic Book" w:hAnsi="Franklin Gothic Book"/>
                <w:sz w:val="24"/>
                <w:szCs w:val="24"/>
              </w:rPr>
              <w:t>Read through the syllabus. Time will be available for questions about assignments, readings, etc.</w:t>
            </w:r>
          </w:p>
          <w:p w14:paraId="69B5FB2C" w14:textId="77777777" w:rsidR="00B13FCE" w:rsidRPr="003725A5" w:rsidRDefault="00B13FCE" w:rsidP="00A62DC4">
            <w:pPr>
              <w:widowControl w:val="0"/>
              <w:numPr>
                <w:ilvl w:val="0"/>
                <w:numId w:val="10"/>
              </w:numPr>
              <w:tabs>
                <w:tab w:val="left" w:pos="-720"/>
              </w:tabs>
              <w:suppressAutoHyphens/>
              <w:ind w:left="342"/>
              <w:rPr>
                <w:rFonts w:ascii="Franklin Gothic Book" w:hAnsi="Franklin Gothic Book"/>
                <w:sz w:val="24"/>
                <w:szCs w:val="24"/>
              </w:rPr>
            </w:pPr>
            <w:r w:rsidRPr="003725A5">
              <w:rPr>
                <w:rFonts w:ascii="Franklin Gothic Book" w:hAnsi="Franklin Gothic Book"/>
                <w:sz w:val="24"/>
                <w:szCs w:val="24"/>
              </w:rPr>
              <w:t>Discuss the Public Health Financial Social Work (PHFSW) topic and primary and secondary data collection options available.</w:t>
            </w:r>
          </w:p>
          <w:p w14:paraId="0571C94A" w14:textId="7EF2B906" w:rsidR="00B13FCE" w:rsidRPr="003725A5" w:rsidRDefault="00B13FCE" w:rsidP="00A62DC4">
            <w:pPr>
              <w:widowControl w:val="0"/>
              <w:numPr>
                <w:ilvl w:val="1"/>
                <w:numId w:val="10"/>
              </w:numPr>
              <w:tabs>
                <w:tab w:val="left" w:pos="-720"/>
              </w:tabs>
              <w:suppressAutoHyphens/>
              <w:ind w:left="702"/>
              <w:rPr>
                <w:rFonts w:ascii="Franklin Gothic Book" w:hAnsi="Franklin Gothic Book"/>
                <w:sz w:val="24"/>
                <w:szCs w:val="24"/>
              </w:rPr>
            </w:pPr>
            <w:r w:rsidRPr="003725A5">
              <w:rPr>
                <w:rFonts w:ascii="Franklin Gothic Book" w:hAnsi="Franklin Gothic Book"/>
                <w:b/>
                <w:sz w:val="24"/>
                <w:szCs w:val="24"/>
              </w:rPr>
              <w:t>Primary data</w:t>
            </w:r>
            <w:r w:rsidRPr="003725A5">
              <w:rPr>
                <w:rFonts w:ascii="Franklin Gothic Book" w:hAnsi="Franklin Gothic Book"/>
                <w:sz w:val="24"/>
                <w:szCs w:val="24"/>
              </w:rPr>
              <w:t xml:space="preserve"> will be collected from household members may be your own family (</w:t>
            </w:r>
            <w:r w:rsidR="00C1652B">
              <w:rPr>
                <w:rFonts w:ascii="Franklin Gothic Book" w:hAnsi="Franklin Gothic Book"/>
                <w:sz w:val="24"/>
                <w:szCs w:val="24"/>
              </w:rPr>
              <w:t xml:space="preserve">adult (18 years old and older) </w:t>
            </w:r>
            <w:r w:rsidRPr="003725A5">
              <w:rPr>
                <w:rFonts w:ascii="Franklin Gothic Book" w:hAnsi="Franklin Gothic Book"/>
                <w:sz w:val="24"/>
                <w:szCs w:val="24"/>
              </w:rPr>
              <w:t>sibling/cousin, parent/caregiver, grandparent, and great-grandparent) or a friend and their family using 3 questionnaires: The Financial Threat Scale (</w:t>
            </w:r>
            <w:r w:rsidRPr="003725A5">
              <w:rPr>
                <w:rFonts w:ascii="Franklin Gothic Book" w:hAnsi="Franklin Gothic Book"/>
                <w:color w:val="222222"/>
                <w:sz w:val="24"/>
                <w:szCs w:val="24"/>
                <w:shd w:val="clear" w:color="auto" w:fill="FFFFFF"/>
              </w:rPr>
              <w:t>Marjanovic, Greenglass, Fiksenbaum, &amp; Bell, 2013)</w:t>
            </w:r>
            <w:r w:rsidRPr="003725A5">
              <w:rPr>
                <w:rFonts w:ascii="Franklin Gothic Book" w:hAnsi="Franklin Gothic Book"/>
                <w:sz w:val="24"/>
                <w:szCs w:val="24"/>
              </w:rPr>
              <w:t>, the SF-12 (</w:t>
            </w:r>
            <w:r w:rsidRPr="003725A5">
              <w:rPr>
                <w:rFonts w:ascii="Franklin Gothic Book" w:hAnsi="Franklin Gothic Book"/>
                <w:color w:val="222222"/>
                <w:sz w:val="24"/>
                <w:szCs w:val="24"/>
                <w:shd w:val="clear" w:color="auto" w:fill="FFFFFF"/>
              </w:rPr>
              <w:t>Ware, Kosinski, &amp; Keller, 1996</w:t>
            </w:r>
            <w:r w:rsidRPr="003725A5">
              <w:rPr>
                <w:rFonts w:ascii="Franklin Gothic Book" w:hAnsi="Franklin Gothic Book"/>
                <w:sz w:val="24"/>
                <w:szCs w:val="24"/>
              </w:rPr>
              <w:t xml:space="preserve">), the National Financial Capability Study (http://www.usfinancialcapability.org/quiz.php), and demographic questions. </w:t>
            </w:r>
          </w:p>
          <w:p w14:paraId="7943CA7C" w14:textId="77777777" w:rsidR="00B13FCE" w:rsidRPr="003725A5" w:rsidRDefault="00B13FCE" w:rsidP="00A62DC4">
            <w:pPr>
              <w:widowControl w:val="0"/>
              <w:numPr>
                <w:ilvl w:val="1"/>
                <w:numId w:val="10"/>
              </w:numPr>
              <w:tabs>
                <w:tab w:val="left" w:pos="-720"/>
              </w:tabs>
              <w:suppressAutoHyphens/>
              <w:ind w:left="702"/>
              <w:rPr>
                <w:rFonts w:ascii="Franklin Gothic Book" w:hAnsi="Franklin Gothic Book"/>
                <w:sz w:val="24"/>
                <w:szCs w:val="24"/>
              </w:rPr>
            </w:pPr>
            <w:r w:rsidRPr="003725A5">
              <w:rPr>
                <w:rFonts w:ascii="Franklin Gothic Book" w:hAnsi="Franklin Gothic Book"/>
                <w:b/>
                <w:sz w:val="24"/>
                <w:szCs w:val="24"/>
              </w:rPr>
              <w:t>Secondary data</w:t>
            </w:r>
            <w:r w:rsidRPr="003725A5">
              <w:rPr>
                <w:rFonts w:ascii="Franklin Gothic Book" w:hAnsi="Franklin Gothic Book"/>
                <w:sz w:val="24"/>
                <w:szCs w:val="24"/>
              </w:rPr>
              <w:t xml:space="preserve"> will originate from the Baltimore Neighborhood Indicators Alliance (BNIA) and will include community level health and household economic variables. </w:t>
            </w:r>
          </w:p>
          <w:p w14:paraId="38BBF680" w14:textId="77777777" w:rsidR="00B13FCE" w:rsidRPr="003725A5" w:rsidRDefault="00B13FCE" w:rsidP="00A62DC4">
            <w:pPr>
              <w:widowControl w:val="0"/>
              <w:numPr>
                <w:ilvl w:val="0"/>
                <w:numId w:val="10"/>
              </w:numPr>
              <w:tabs>
                <w:tab w:val="left" w:pos="-720"/>
              </w:tabs>
              <w:suppressAutoHyphens/>
              <w:ind w:left="342"/>
              <w:rPr>
                <w:rFonts w:ascii="Franklin Gothic Book" w:hAnsi="Franklin Gothic Book"/>
                <w:sz w:val="24"/>
                <w:szCs w:val="24"/>
              </w:rPr>
            </w:pPr>
            <w:r w:rsidRPr="003725A5">
              <w:rPr>
                <w:rFonts w:ascii="Franklin Gothic Book" w:hAnsi="Franklin Gothic Book"/>
                <w:sz w:val="24"/>
                <w:szCs w:val="24"/>
              </w:rPr>
              <w:t xml:space="preserve">Write and prepare to discuss the following: </w:t>
            </w:r>
          </w:p>
          <w:p w14:paraId="1DEC654B" w14:textId="77777777" w:rsidR="00B13FCE" w:rsidRPr="003725A5" w:rsidRDefault="00B13FCE" w:rsidP="00A62DC4">
            <w:pPr>
              <w:widowControl w:val="0"/>
              <w:numPr>
                <w:ilvl w:val="1"/>
                <w:numId w:val="10"/>
              </w:numPr>
              <w:tabs>
                <w:tab w:val="left" w:pos="-720"/>
              </w:tabs>
              <w:suppressAutoHyphens/>
              <w:ind w:left="702"/>
              <w:rPr>
                <w:rFonts w:ascii="Franklin Gothic Book" w:hAnsi="Franklin Gothic Book"/>
                <w:sz w:val="24"/>
                <w:szCs w:val="24"/>
              </w:rPr>
            </w:pPr>
            <w:r w:rsidRPr="003725A5">
              <w:rPr>
                <w:rFonts w:ascii="Franklin Gothic Book" w:hAnsi="Franklin Gothic Book"/>
                <w:sz w:val="24"/>
                <w:szCs w:val="24"/>
              </w:rPr>
              <w:t xml:space="preserve">Your plan for collecting and organizing background literature on PHFSW. </w:t>
            </w:r>
          </w:p>
          <w:p w14:paraId="10F6AB17" w14:textId="77777777" w:rsidR="00B13FCE" w:rsidRPr="003725A5" w:rsidRDefault="00B13FCE" w:rsidP="00A62DC4">
            <w:pPr>
              <w:widowControl w:val="0"/>
              <w:numPr>
                <w:ilvl w:val="0"/>
                <w:numId w:val="10"/>
              </w:numPr>
              <w:tabs>
                <w:tab w:val="left" w:pos="-720"/>
              </w:tabs>
              <w:suppressAutoHyphens/>
              <w:ind w:left="342"/>
              <w:rPr>
                <w:rFonts w:ascii="Franklin Gothic Book" w:hAnsi="Franklin Gothic Book"/>
                <w:sz w:val="24"/>
                <w:szCs w:val="24"/>
              </w:rPr>
            </w:pPr>
            <w:r w:rsidRPr="003725A5">
              <w:rPr>
                <w:rFonts w:ascii="Franklin Gothic Book" w:hAnsi="Franklin Gothic Book"/>
                <w:sz w:val="24"/>
                <w:szCs w:val="24"/>
              </w:rPr>
              <w:t xml:space="preserve">Lecture on how to come up with a research question and how to complete an Annotated Bibliography. </w:t>
            </w:r>
          </w:p>
          <w:p w14:paraId="620E57B6" w14:textId="77777777" w:rsidR="00B13FCE" w:rsidRPr="003725A5" w:rsidRDefault="00B13FCE" w:rsidP="00A62DC4">
            <w:pPr>
              <w:widowControl w:val="0"/>
              <w:numPr>
                <w:ilvl w:val="0"/>
                <w:numId w:val="10"/>
              </w:numPr>
              <w:tabs>
                <w:tab w:val="left" w:pos="-720"/>
              </w:tabs>
              <w:suppressAutoHyphens/>
              <w:ind w:left="342"/>
              <w:rPr>
                <w:rFonts w:ascii="Franklin Gothic Book" w:hAnsi="Franklin Gothic Book"/>
                <w:sz w:val="24"/>
                <w:szCs w:val="24"/>
              </w:rPr>
            </w:pPr>
            <w:r w:rsidRPr="003725A5">
              <w:rPr>
                <w:rFonts w:ascii="Franklin Gothic Book" w:hAnsi="Franklin Gothic Book"/>
                <w:sz w:val="24"/>
                <w:szCs w:val="24"/>
              </w:rPr>
              <w:t>Plan and set deadlines for:</w:t>
            </w:r>
          </w:p>
          <w:p w14:paraId="5B47D076" w14:textId="1EB102AE" w:rsidR="00B13FCE" w:rsidRPr="00EE19AB" w:rsidRDefault="00B13FCE" w:rsidP="00A62DC4">
            <w:pPr>
              <w:pStyle w:val="ListParagraph"/>
              <w:widowControl w:val="0"/>
              <w:numPr>
                <w:ilvl w:val="1"/>
                <w:numId w:val="10"/>
              </w:numPr>
              <w:tabs>
                <w:tab w:val="left" w:pos="-720"/>
              </w:tabs>
              <w:suppressAutoHyphens/>
              <w:ind w:left="702"/>
              <w:rPr>
                <w:rFonts w:ascii="Franklin Gothic Book" w:hAnsi="Franklin Gothic Book"/>
                <w:b/>
                <w:sz w:val="24"/>
                <w:szCs w:val="24"/>
              </w:rPr>
            </w:pPr>
            <w:r w:rsidRPr="00EE19AB">
              <w:rPr>
                <w:rFonts w:ascii="Franklin Gothic Book" w:hAnsi="Franklin Gothic Book"/>
                <w:b/>
                <w:sz w:val="24"/>
                <w:szCs w:val="24"/>
              </w:rPr>
              <w:t>Primary data:</w:t>
            </w:r>
          </w:p>
          <w:p w14:paraId="6D15158F" w14:textId="07BC1F73" w:rsidR="00B13FCE" w:rsidRPr="003725A5" w:rsidRDefault="00B13FCE" w:rsidP="00A62DC4">
            <w:pPr>
              <w:widowControl w:val="0"/>
              <w:numPr>
                <w:ilvl w:val="2"/>
                <w:numId w:val="10"/>
              </w:numPr>
              <w:tabs>
                <w:tab w:val="left" w:pos="-720"/>
              </w:tabs>
              <w:suppressAutoHyphens/>
              <w:ind w:left="1062"/>
              <w:rPr>
                <w:rFonts w:ascii="Franklin Gothic Book" w:hAnsi="Franklin Gothic Book"/>
                <w:sz w:val="24"/>
                <w:szCs w:val="24"/>
              </w:rPr>
            </w:pPr>
            <w:r w:rsidRPr="003725A5">
              <w:rPr>
                <w:rFonts w:ascii="Franklin Gothic Book" w:hAnsi="Franklin Gothic Book"/>
                <w:sz w:val="24"/>
                <w:szCs w:val="24"/>
              </w:rPr>
              <w:t xml:space="preserve">Contact a household: </w:t>
            </w:r>
            <w:r w:rsidR="00C1652B">
              <w:rPr>
                <w:rFonts w:ascii="Franklin Gothic Book" w:hAnsi="Franklin Gothic Book"/>
                <w:sz w:val="24"/>
                <w:szCs w:val="24"/>
              </w:rPr>
              <w:t>Adult (18 years old and older) s</w:t>
            </w:r>
            <w:r w:rsidRPr="003725A5">
              <w:rPr>
                <w:rFonts w:ascii="Franklin Gothic Book" w:hAnsi="Franklin Gothic Book"/>
                <w:sz w:val="24"/>
                <w:szCs w:val="24"/>
              </w:rPr>
              <w:t xml:space="preserve">ibling/cousin/friend(s), parent/guardian(s), grandparent(s), and (if available) great-grandparent(s) to obtain consent to participate and complete the questionnaires. </w:t>
            </w:r>
          </w:p>
          <w:p w14:paraId="5CE8EEDB" w14:textId="77777777" w:rsidR="00B13FCE" w:rsidRPr="003725A5" w:rsidRDefault="00B13FCE" w:rsidP="00A62DC4">
            <w:pPr>
              <w:widowControl w:val="0"/>
              <w:numPr>
                <w:ilvl w:val="1"/>
                <w:numId w:val="10"/>
              </w:numPr>
              <w:tabs>
                <w:tab w:val="left" w:pos="-720"/>
              </w:tabs>
              <w:suppressAutoHyphens/>
              <w:ind w:left="702"/>
              <w:rPr>
                <w:rFonts w:ascii="Franklin Gothic Book" w:hAnsi="Franklin Gothic Book"/>
                <w:b/>
                <w:sz w:val="24"/>
                <w:szCs w:val="24"/>
              </w:rPr>
            </w:pPr>
            <w:r w:rsidRPr="003725A5">
              <w:rPr>
                <w:rFonts w:ascii="Franklin Gothic Book" w:hAnsi="Franklin Gothic Book"/>
                <w:b/>
                <w:sz w:val="24"/>
                <w:szCs w:val="24"/>
              </w:rPr>
              <w:t>Secondary data:</w:t>
            </w:r>
          </w:p>
          <w:p w14:paraId="1E681A05" w14:textId="41A5D544" w:rsidR="00BB3B6E" w:rsidRPr="003725A5" w:rsidRDefault="00B13FCE" w:rsidP="00A62DC4">
            <w:pPr>
              <w:widowControl w:val="0"/>
              <w:numPr>
                <w:ilvl w:val="2"/>
                <w:numId w:val="10"/>
              </w:numPr>
              <w:tabs>
                <w:tab w:val="left" w:pos="-720"/>
              </w:tabs>
              <w:suppressAutoHyphens/>
              <w:ind w:left="1062"/>
              <w:rPr>
                <w:rFonts w:ascii="Franklin Gothic Book" w:hAnsi="Franklin Gothic Book"/>
                <w:sz w:val="24"/>
                <w:szCs w:val="24"/>
              </w:rPr>
            </w:pPr>
            <w:r w:rsidRPr="003725A5">
              <w:rPr>
                <w:rFonts w:ascii="Franklin Gothic Book" w:hAnsi="Franklin Gothic Book"/>
                <w:sz w:val="24"/>
                <w:szCs w:val="24"/>
              </w:rPr>
              <w:t>Research BNIA website (</w:t>
            </w:r>
            <w:hyperlink r:id="rId19" w:history="1">
              <w:r w:rsidRPr="003725A5">
                <w:rPr>
                  <w:rStyle w:val="Hyperlink"/>
                  <w:rFonts w:ascii="Franklin Gothic Book" w:hAnsi="Franklin Gothic Book"/>
                  <w:sz w:val="24"/>
                  <w:szCs w:val="24"/>
                </w:rPr>
                <w:t>http://bniajfi.org/</w:t>
              </w:r>
            </w:hyperlink>
            <w:r w:rsidRPr="003725A5">
              <w:rPr>
                <w:rFonts w:ascii="Franklin Gothic Book" w:hAnsi="Franklin Gothic Book"/>
                <w:sz w:val="24"/>
                <w:szCs w:val="24"/>
              </w:rPr>
              <w:t xml:space="preserve">) and identify health and household economic variables. </w:t>
            </w:r>
          </w:p>
        </w:tc>
      </w:tr>
      <w:tr w:rsidR="00BB3B6E" w:rsidRPr="003725A5" w14:paraId="006BFEC5" w14:textId="77777777" w:rsidTr="00A21D48">
        <w:tc>
          <w:tcPr>
            <w:tcW w:w="3150" w:type="dxa"/>
          </w:tcPr>
          <w:p w14:paraId="13734C73" w14:textId="77777777" w:rsidR="00BB3B6E" w:rsidRPr="003725A5" w:rsidRDefault="00BB3B6E"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4948943F" w14:textId="08E1A101" w:rsidR="00BB3B6E" w:rsidRPr="003725A5" w:rsidRDefault="00B13FCE" w:rsidP="00A21D48">
            <w:pPr>
              <w:tabs>
                <w:tab w:val="left" w:pos="360"/>
              </w:tabs>
              <w:rPr>
                <w:rFonts w:ascii="Franklin Gothic Book" w:hAnsi="Franklin Gothic Book"/>
                <w:b/>
                <w:color w:val="00B0F0"/>
                <w:sz w:val="24"/>
                <w:szCs w:val="24"/>
              </w:rPr>
            </w:pPr>
            <w:r w:rsidRPr="003725A5">
              <w:rPr>
                <w:rFonts w:ascii="Franklin Gothic Book" w:hAnsi="Franklin Gothic Book"/>
                <w:b/>
                <w:sz w:val="24"/>
                <w:szCs w:val="24"/>
              </w:rPr>
              <w:t>None</w:t>
            </w:r>
          </w:p>
        </w:tc>
      </w:tr>
      <w:tr w:rsidR="00FA718C" w:rsidRPr="003725A5" w14:paraId="4E635FD7" w14:textId="77777777" w:rsidTr="00A21D48">
        <w:tc>
          <w:tcPr>
            <w:tcW w:w="9558" w:type="dxa"/>
            <w:gridSpan w:val="2"/>
          </w:tcPr>
          <w:p w14:paraId="149DC52B" w14:textId="77777777" w:rsidR="00FA718C" w:rsidRPr="003725A5" w:rsidRDefault="00FA718C" w:rsidP="00777A84">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0C40F274" w14:textId="77777777" w:rsidR="00EA641D" w:rsidRPr="003725A5" w:rsidRDefault="00EA641D" w:rsidP="00EA641D">
            <w:pPr>
              <w:ind w:left="720" w:hanging="720"/>
              <w:rPr>
                <w:rFonts w:ascii="Franklin Gothic Book" w:hAnsi="Franklin Gothic Book"/>
                <w:sz w:val="24"/>
                <w:szCs w:val="24"/>
              </w:rPr>
            </w:pPr>
            <w:r w:rsidRPr="003725A5">
              <w:rPr>
                <w:rFonts w:ascii="Franklin Gothic Book" w:hAnsi="Franklin Gothic Book"/>
                <w:color w:val="222222"/>
                <w:sz w:val="24"/>
                <w:szCs w:val="24"/>
                <w:shd w:val="clear" w:color="auto" w:fill="FFFFFF"/>
              </w:rPr>
              <w:t>Adler, N. E., &amp; Ostrove, J. M. (1999). Socioeconomic status and health: What we know and what we don't. </w:t>
            </w:r>
            <w:r w:rsidRPr="003725A5">
              <w:rPr>
                <w:rFonts w:ascii="Franklin Gothic Book" w:hAnsi="Franklin Gothic Book"/>
                <w:i/>
                <w:iCs/>
                <w:color w:val="222222"/>
                <w:sz w:val="24"/>
                <w:szCs w:val="24"/>
                <w:shd w:val="clear" w:color="auto" w:fill="FFFFFF"/>
              </w:rPr>
              <w:t>Annals of the New York academy of Sciences</w:t>
            </w:r>
            <w:r w:rsidRPr="003725A5">
              <w:rPr>
                <w:rFonts w:ascii="Franklin Gothic Book" w:hAnsi="Franklin Gothic Book"/>
                <w:color w:val="222222"/>
                <w:sz w:val="24"/>
                <w:szCs w:val="24"/>
                <w:shd w:val="clear" w:color="auto" w:fill="FFFFFF"/>
              </w:rPr>
              <w:t xml:space="preserve">, </w:t>
            </w:r>
            <w:r w:rsidRPr="003725A5">
              <w:rPr>
                <w:rFonts w:ascii="Franklin Gothic Book" w:hAnsi="Franklin Gothic Book"/>
                <w:i/>
                <w:iCs/>
                <w:color w:val="222222"/>
                <w:sz w:val="24"/>
                <w:szCs w:val="24"/>
                <w:shd w:val="clear" w:color="auto" w:fill="FFFFFF"/>
              </w:rPr>
              <w:t>896</w:t>
            </w:r>
            <w:r w:rsidRPr="003725A5">
              <w:rPr>
                <w:rFonts w:ascii="Franklin Gothic Book" w:hAnsi="Franklin Gothic Book"/>
                <w:color w:val="222222"/>
                <w:sz w:val="24"/>
                <w:szCs w:val="24"/>
                <w:shd w:val="clear" w:color="auto" w:fill="FFFFFF"/>
              </w:rPr>
              <w:t xml:space="preserve">(1), 3-15. </w:t>
            </w:r>
            <w:r w:rsidRPr="003725A5">
              <w:rPr>
                <w:rFonts w:ascii="Franklin Gothic Book" w:hAnsi="Franklin Gothic Book"/>
                <w:color w:val="000000"/>
                <w:sz w:val="24"/>
                <w:szCs w:val="24"/>
                <w:shd w:val="clear" w:color="auto" w:fill="FFFFFF"/>
              </w:rPr>
              <w:t>doi: 10.1111/j.1749-6632.1999.tb08101.x</w:t>
            </w:r>
          </w:p>
          <w:p w14:paraId="32A204DD" w14:textId="77777777" w:rsidR="00EA641D" w:rsidRPr="003725A5" w:rsidRDefault="00EA641D" w:rsidP="00EA641D">
            <w:pPr>
              <w:rPr>
                <w:rFonts w:ascii="Franklin Gothic Book" w:hAnsi="Franklin Gothic Book"/>
                <w:sz w:val="24"/>
                <w:szCs w:val="24"/>
              </w:rPr>
            </w:pPr>
          </w:p>
          <w:p w14:paraId="0CA15905" w14:textId="77777777" w:rsidR="00EA641D" w:rsidRPr="003725A5" w:rsidRDefault="00EA641D" w:rsidP="00EA641D">
            <w:pPr>
              <w:ind w:left="720" w:hanging="720"/>
              <w:rPr>
                <w:rFonts w:ascii="Franklin Gothic Book" w:hAnsi="Franklin Gothic Book"/>
                <w:sz w:val="24"/>
                <w:szCs w:val="24"/>
              </w:rPr>
            </w:pPr>
            <w:r w:rsidRPr="003725A5">
              <w:rPr>
                <w:rFonts w:ascii="Franklin Gothic Book" w:hAnsi="Franklin Gothic Book"/>
                <w:sz w:val="24"/>
                <w:szCs w:val="24"/>
              </w:rPr>
              <w:t>B Ray. (2015, April 20). What is financial health? And why public health and community development professionals should pay attention [Web log post]. Retrieved from http://www.buildhealthyplaces.org/what-is-financial-health-and-why-public-health-and-community-development-professionals-should-pay-attention/</w:t>
            </w:r>
          </w:p>
          <w:p w14:paraId="24E0DA47" w14:textId="77777777" w:rsidR="00EA641D" w:rsidRPr="003725A5" w:rsidRDefault="00EA641D" w:rsidP="00EA641D">
            <w:pPr>
              <w:ind w:left="720" w:hanging="720"/>
              <w:rPr>
                <w:rStyle w:val="apple-converted-space"/>
                <w:rFonts w:ascii="Franklin Gothic Book" w:hAnsi="Franklin Gothic Book"/>
                <w:color w:val="222222"/>
                <w:sz w:val="24"/>
                <w:szCs w:val="24"/>
                <w:shd w:val="clear" w:color="auto" w:fill="FFFFFF"/>
              </w:rPr>
            </w:pPr>
          </w:p>
          <w:p w14:paraId="612297E1" w14:textId="77777777" w:rsidR="00EA641D" w:rsidRPr="003725A5" w:rsidRDefault="00EA641D" w:rsidP="00EA641D">
            <w:pPr>
              <w:ind w:left="720" w:hanging="720"/>
              <w:rPr>
                <w:rFonts w:ascii="Franklin Gothic Book" w:hAnsi="Franklin Gothic Book"/>
                <w:color w:val="222222"/>
                <w:sz w:val="24"/>
                <w:szCs w:val="24"/>
                <w:shd w:val="clear" w:color="auto" w:fill="FFFFFF"/>
              </w:rPr>
            </w:pPr>
            <w:r w:rsidRPr="003725A5">
              <w:rPr>
                <w:rFonts w:ascii="Franklin Gothic Book" w:hAnsi="Franklin Gothic Book"/>
                <w:color w:val="222222"/>
                <w:sz w:val="24"/>
                <w:szCs w:val="24"/>
                <w:shd w:val="clear" w:color="auto" w:fill="FFFFFF"/>
              </w:rPr>
              <w:t>Clayton, M., Liñares-Zegarra, J., &amp; Wilson, J. O. (2015). Does debt affect health? Cross country evidence on the debt-health nexus.</w:t>
            </w:r>
            <w:r w:rsidRPr="003725A5">
              <w:rPr>
                <w:rStyle w:val="apple-converted-space"/>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Social Science &amp; Medicine</w:t>
            </w:r>
            <w:r w:rsidRPr="003725A5">
              <w:rPr>
                <w:rFonts w:ascii="Franklin Gothic Book" w:hAnsi="Franklin Gothic Book"/>
                <w:color w:val="222222"/>
                <w:sz w:val="24"/>
                <w:szCs w:val="24"/>
                <w:shd w:val="clear" w:color="auto" w:fill="FFFFFF"/>
              </w:rPr>
              <w:t>,</w:t>
            </w:r>
            <w:r w:rsidRPr="003725A5">
              <w:rPr>
                <w:rStyle w:val="apple-converted-space"/>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130</w:t>
            </w:r>
            <w:r w:rsidRPr="003725A5">
              <w:rPr>
                <w:rFonts w:ascii="Franklin Gothic Book" w:hAnsi="Franklin Gothic Book"/>
                <w:color w:val="222222"/>
                <w:sz w:val="24"/>
                <w:szCs w:val="24"/>
                <w:shd w:val="clear" w:color="auto" w:fill="FFFFFF"/>
              </w:rPr>
              <w:t xml:space="preserve">, 51-58. </w:t>
            </w:r>
            <w:r w:rsidRPr="003725A5">
              <w:rPr>
                <w:rFonts w:ascii="Franklin Gothic Book" w:hAnsi="Franklin Gothic Book"/>
                <w:sz w:val="24"/>
                <w:szCs w:val="24"/>
              </w:rPr>
              <w:t>doi:10.1016/j.socscimed.2015.02.002</w:t>
            </w:r>
          </w:p>
          <w:p w14:paraId="07297486" w14:textId="77777777" w:rsidR="00EA641D" w:rsidRPr="003725A5" w:rsidRDefault="00EA641D" w:rsidP="00EA641D">
            <w:pPr>
              <w:rPr>
                <w:rFonts w:ascii="Franklin Gothic Book" w:hAnsi="Franklin Gothic Book"/>
                <w:color w:val="222222"/>
                <w:sz w:val="24"/>
                <w:szCs w:val="24"/>
                <w:shd w:val="clear" w:color="auto" w:fill="FFFFFF"/>
              </w:rPr>
            </w:pPr>
          </w:p>
          <w:p w14:paraId="5C67EDBA" w14:textId="77777777" w:rsidR="00EA641D" w:rsidRPr="003725A5" w:rsidRDefault="00EA641D" w:rsidP="00EA641D">
            <w:pPr>
              <w:ind w:left="720" w:hanging="720"/>
              <w:rPr>
                <w:rStyle w:val="apple-converted-space"/>
                <w:rFonts w:ascii="Franklin Gothic Book" w:hAnsi="Franklin Gothic Book"/>
                <w:color w:val="222222"/>
                <w:sz w:val="24"/>
                <w:szCs w:val="24"/>
                <w:shd w:val="clear" w:color="auto" w:fill="FFFFFF"/>
              </w:rPr>
            </w:pPr>
            <w:r w:rsidRPr="003725A5">
              <w:rPr>
                <w:rFonts w:ascii="Franklin Gothic Book" w:hAnsi="Franklin Gothic Book"/>
                <w:color w:val="222222"/>
                <w:sz w:val="24"/>
                <w:szCs w:val="24"/>
                <w:shd w:val="clear" w:color="auto" w:fill="FFFFFF"/>
              </w:rPr>
              <w:t>Creswell (2014).</w:t>
            </w:r>
            <w:r w:rsidRPr="003725A5">
              <w:rPr>
                <w:rStyle w:val="apple-converted-space"/>
                <w:rFonts w:ascii="Franklin Gothic Book" w:hAnsi="Franklin Gothic Book"/>
                <w:color w:val="222222"/>
                <w:sz w:val="24"/>
                <w:szCs w:val="24"/>
                <w:shd w:val="clear" w:color="auto" w:fill="FFFFFF"/>
              </w:rPr>
              <w:t> Part 1: Preliminary Considerations</w:t>
            </w:r>
          </w:p>
          <w:p w14:paraId="69F84D51" w14:textId="77777777" w:rsidR="00EA641D" w:rsidRPr="003725A5" w:rsidRDefault="00EA641D" w:rsidP="00EA641D">
            <w:pPr>
              <w:ind w:left="720" w:hanging="720"/>
              <w:rPr>
                <w:rFonts w:ascii="Franklin Gothic Book" w:hAnsi="Franklin Gothic Book"/>
                <w:sz w:val="24"/>
                <w:szCs w:val="24"/>
              </w:rPr>
            </w:pPr>
          </w:p>
          <w:p w14:paraId="22652FFC" w14:textId="77777777" w:rsidR="00EA641D" w:rsidRPr="003725A5" w:rsidRDefault="00EA641D" w:rsidP="00EA641D">
            <w:pPr>
              <w:ind w:left="720" w:hanging="720"/>
              <w:rPr>
                <w:rFonts w:ascii="Franklin Gothic Book" w:hAnsi="Franklin Gothic Book"/>
                <w:sz w:val="24"/>
                <w:szCs w:val="24"/>
              </w:rPr>
            </w:pPr>
            <w:r w:rsidRPr="003725A5">
              <w:rPr>
                <w:rFonts w:ascii="Franklin Gothic Book" w:hAnsi="Franklin Gothic Book"/>
                <w:sz w:val="24"/>
                <w:szCs w:val="24"/>
              </w:rPr>
              <w:t xml:space="preserve">Despard, M. R., &amp; Chowa, G. A. (2010). Social workers’ interest in building individuals’ financial capabilities. </w:t>
            </w:r>
            <w:r w:rsidRPr="003725A5">
              <w:rPr>
                <w:rFonts w:ascii="Franklin Gothic Book" w:hAnsi="Franklin Gothic Book"/>
                <w:i/>
                <w:sz w:val="24"/>
                <w:szCs w:val="24"/>
              </w:rPr>
              <w:t>Journal of Financial Therapy</w:t>
            </w:r>
            <w:r w:rsidRPr="003725A5">
              <w:rPr>
                <w:rFonts w:ascii="Franklin Gothic Book" w:hAnsi="Franklin Gothic Book"/>
                <w:sz w:val="24"/>
                <w:szCs w:val="24"/>
              </w:rPr>
              <w:t xml:space="preserve">, </w:t>
            </w:r>
            <w:r w:rsidRPr="003725A5">
              <w:rPr>
                <w:rFonts w:ascii="Franklin Gothic Book" w:hAnsi="Franklin Gothic Book"/>
                <w:i/>
                <w:sz w:val="24"/>
                <w:szCs w:val="24"/>
              </w:rPr>
              <w:t>1</w:t>
            </w:r>
            <w:r w:rsidRPr="003725A5">
              <w:rPr>
                <w:rFonts w:ascii="Franklin Gothic Book" w:hAnsi="Franklin Gothic Book"/>
                <w:sz w:val="24"/>
                <w:szCs w:val="24"/>
              </w:rPr>
              <w:t>(1), 22-41. http://dx.doi.org/10.4148/jft.v1i1.257</w:t>
            </w:r>
          </w:p>
          <w:p w14:paraId="1EEEACA4" w14:textId="77777777" w:rsidR="00EA641D" w:rsidRPr="003725A5" w:rsidRDefault="00EA641D" w:rsidP="00EA641D">
            <w:pPr>
              <w:ind w:left="720" w:hanging="720"/>
              <w:rPr>
                <w:rFonts w:ascii="Franklin Gothic Book" w:hAnsi="Franklin Gothic Book"/>
                <w:sz w:val="24"/>
                <w:szCs w:val="24"/>
              </w:rPr>
            </w:pPr>
          </w:p>
          <w:p w14:paraId="77C4A7B9" w14:textId="583B9FAE" w:rsidR="00CF391C" w:rsidRPr="003725A5" w:rsidRDefault="00EA641D" w:rsidP="00EA641D">
            <w:pPr>
              <w:ind w:left="720" w:hanging="720"/>
              <w:rPr>
                <w:rFonts w:ascii="Franklin Gothic Book" w:hAnsi="Franklin Gothic Book"/>
                <w:sz w:val="24"/>
                <w:szCs w:val="24"/>
              </w:rPr>
            </w:pPr>
            <w:r w:rsidRPr="003725A5">
              <w:rPr>
                <w:rFonts w:ascii="Franklin Gothic Book" w:hAnsi="Franklin Gothic Book"/>
                <w:sz w:val="24"/>
                <w:szCs w:val="24"/>
              </w:rPr>
              <w:t>Larson, C. O. (2002). Use of the SF</w:t>
            </w:r>
            <w:r w:rsidRPr="003725A5">
              <w:rPr>
                <w:rFonts w:ascii="Cambria Math" w:hAnsi="Cambria Math" w:cs="Cambria Math"/>
                <w:sz w:val="24"/>
                <w:szCs w:val="24"/>
              </w:rPr>
              <w:t>‐</w:t>
            </w:r>
            <w:r w:rsidRPr="003725A5">
              <w:rPr>
                <w:rFonts w:ascii="Franklin Gothic Book" w:hAnsi="Franklin Gothic Book"/>
                <w:sz w:val="24"/>
                <w:szCs w:val="24"/>
              </w:rPr>
              <w:t xml:space="preserve">12 instrument for measuring the health of homeless persons. </w:t>
            </w:r>
            <w:r w:rsidRPr="003725A5">
              <w:rPr>
                <w:rFonts w:ascii="Franklin Gothic Book" w:hAnsi="Franklin Gothic Book"/>
                <w:i/>
                <w:iCs/>
                <w:sz w:val="24"/>
                <w:szCs w:val="24"/>
              </w:rPr>
              <w:t>Health Services Research</w:t>
            </w:r>
            <w:r w:rsidRPr="003725A5">
              <w:rPr>
                <w:rFonts w:ascii="Franklin Gothic Book" w:hAnsi="Franklin Gothic Book"/>
                <w:sz w:val="24"/>
                <w:szCs w:val="24"/>
              </w:rPr>
              <w:t xml:space="preserve">, </w:t>
            </w:r>
            <w:r w:rsidRPr="003725A5">
              <w:rPr>
                <w:rFonts w:ascii="Franklin Gothic Book" w:hAnsi="Franklin Gothic Book"/>
                <w:i/>
                <w:iCs/>
                <w:sz w:val="24"/>
                <w:szCs w:val="24"/>
              </w:rPr>
              <w:t>37</w:t>
            </w:r>
            <w:r w:rsidRPr="003725A5">
              <w:rPr>
                <w:rFonts w:ascii="Franklin Gothic Book" w:hAnsi="Franklin Gothic Book"/>
                <w:sz w:val="24"/>
                <w:szCs w:val="24"/>
              </w:rPr>
              <w:t xml:space="preserve">(3), 733-750. </w:t>
            </w:r>
            <w:r w:rsidR="003F3AFB" w:rsidRPr="003725A5">
              <w:rPr>
                <w:rFonts w:ascii="Franklin Gothic Book" w:hAnsi="Franklin Gothic Book" w:cs="Arial"/>
                <w:sz w:val="24"/>
                <w:szCs w:val="24"/>
                <w:shd w:val="clear" w:color="auto" w:fill="FFFFFF"/>
              </w:rPr>
              <w:t>doi: 10.1111/1475-6773.00046</w:t>
            </w:r>
          </w:p>
        </w:tc>
      </w:tr>
    </w:tbl>
    <w:p w14:paraId="556089DB" w14:textId="77777777" w:rsidR="00FA718C" w:rsidRPr="003725A5" w:rsidRDefault="00FA718C" w:rsidP="00FA718C">
      <w:pPr>
        <w:tabs>
          <w:tab w:val="left" w:pos="360"/>
        </w:tabs>
        <w:ind w:left="720" w:hanging="720"/>
        <w:rPr>
          <w:rFonts w:ascii="Franklin Gothic Book" w:eastAsia="Times New Roman" w:hAnsi="Franklin Gothic Book" w:cs="Times New Roman"/>
          <w:color w:val="000000"/>
          <w:sz w:val="24"/>
          <w:szCs w:val="24"/>
        </w:rPr>
      </w:pPr>
    </w:p>
    <w:p w14:paraId="4678F110" w14:textId="77777777" w:rsidR="00FA718C" w:rsidRDefault="00FA718C" w:rsidP="00FA718C">
      <w:pPr>
        <w:rPr>
          <w:rFonts w:ascii="Franklin Gothic Book" w:hAnsi="Franklin Gothic Book"/>
          <w:b/>
          <w:sz w:val="24"/>
          <w:szCs w:val="24"/>
        </w:rPr>
      </w:pPr>
    </w:p>
    <w:p w14:paraId="237E2562" w14:textId="4449356A" w:rsidR="00FC2F64" w:rsidRDefault="00FC2F64" w:rsidP="00FA718C">
      <w:pPr>
        <w:rPr>
          <w:rFonts w:ascii="Franklin Gothic Book" w:hAnsi="Franklin Gothic Book"/>
          <w:b/>
          <w:sz w:val="24"/>
          <w:szCs w:val="24"/>
        </w:rPr>
      </w:pPr>
    </w:p>
    <w:p w14:paraId="47930CA2" w14:textId="77777777" w:rsidR="00ED0479" w:rsidRPr="003725A5" w:rsidRDefault="00ED0479" w:rsidP="00FA718C">
      <w:pPr>
        <w:rPr>
          <w:rFonts w:ascii="Franklin Gothic Book" w:hAnsi="Franklin Gothic Book"/>
          <w:b/>
          <w:sz w:val="24"/>
          <w:szCs w:val="24"/>
        </w:rPr>
      </w:pPr>
    </w:p>
    <w:tbl>
      <w:tblPr>
        <w:tblStyle w:val="TableGrid"/>
        <w:tblW w:w="0" w:type="auto"/>
        <w:tblInd w:w="18" w:type="dxa"/>
        <w:tblLook w:val="04A0" w:firstRow="1" w:lastRow="0" w:firstColumn="1" w:lastColumn="0" w:noHBand="0" w:noVBand="1"/>
      </w:tblPr>
      <w:tblGrid>
        <w:gridCol w:w="3076"/>
        <w:gridCol w:w="6256"/>
      </w:tblGrid>
      <w:tr w:rsidR="00777A84" w:rsidRPr="003725A5" w14:paraId="16CB4CC9" w14:textId="77777777" w:rsidTr="00A21D48">
        <w:tc>
          <w:tcPr>
            <w:tcW w:w="3150" w:type="dxa"/>
          </w:tcPr>
          <w:p w14:paraId="28C4D665" w14:textId="3F9B4216"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 xml:space="preserve">Class 2:  </w:t>
            </w:r>
            <w:r w:rsidR="00044153">
              <w:rPr>
                <w:rFonts w:ascii="Franklin Gothic Book" w:hAnsi="Franklin Gothic Book"/>
                <w:b/>
                <w:sz w:val="24"/>
                <w:szCs w:val="24"/>
              </w:rPr>
              <w:t>1/30</w:t>
            </w:r>
            <w:r w:rsidR="00044153" w:rsidRPr="00044153">
              <w:rPr>
                <w:rFonts w:ascii="Franklin Gothic Book" w:hAnsi="Franklin Gothic Book"/>
                <w:b/>
                <w:sz w:val="24"/>
                <w:szCs w:val="24"/>
              </w:rPr>
              <w:t>/17</w:t>
            </w:r>
          </w:p>
        </w:tc>
        <w:tc>
          <w:tcPr>
            <w:tcW w:w="6408" w:type="dxa"/>
          </w:tcPr>
          <w:p w14:paraId="2261A388" w14:textId="249B2891" w:rsidR="00777A84" w:rsidRPr="003725A5" w:rsidRDefault="009A208D" w:rsidP="00A21D48">
            <w:pPr>
              <w:rPr>
                <w:rFonts w:ascii="Franklin Gothic Book" w:hAnsi="Franklin Gothic Book"/>
                <w:b/>
                <w:sz w:val="24"/>
                <w:szCs w:val="24"/>
              </w:rPr>
            </w:pPr>
            <w:r w:rsidRPr="003725A5">
              <w:rPr>
                <w:rFonts w:ascii="Franklin Gothic Book" w:hAnsi="Franklin Gothic Book"/>
                <w:b/>
                <w:sz w:val="24"/>
                <w:szCs w:val="24"/>
              </w:rPr>
              <w:t>Data Collection</w:t>
            </w:r>
          </w:p>
        </w:tc>
      </w:tr>
      <w:tr w:rsidR="00777A84" w:rsidRPr="003725A5" w14:paraId="749F48A1" w14:textId="77777777" w:rsidTr="00A21D48">
        <w:tc>
          <w:tcPr>
            <w:tcW w:w="3150" w:type="dxa"/>
          </w:tcPr>
          <w:p w14:paraId="104D6D3A"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6E6FB780" w14:textId="77777777" w:rsidR="009A208D" w:rsidRPr="003725A5" w:rsidRDefault="009A208D" w:rsidP="00A62DC4">
            <w:pPr>
              <w:pStyle w:val="ListParagraph"/>
              <w:widowControl w:val="0"/>
              <w:numPr>
                <w:ilvl w:val="0"/>
                <w:numId w:val="12"/>
              </w:numPr>
              <w:tabs>
                <w:tab w:val="left" w:pos="-720"/>
              </w:tabs>
              <w:suppressAutoHyphens/>
              <w:ind w:left="342"/>
              <w:jc w:val="both"/>
              <w:rPr>
                <w:rFonts w:ascii="Franklin Gothic Book" w:hAnsi="Franklin Gothic Book"/>
                <w:bCs/>
                <w:spacing w:val="-3"/>
                <w:sz w:val="24"/>
                <w:szCs w:val="24"/>
              </w:rPr>
            </w:pPr>
            <w:r w:rsidRPr="003725A5">
              <w:rPr>
                <w:rFonts w:ascii="Franklin Gothic Book" w:hAnsi="Franklin Gothic Book"/>
                <w:bCs/>
                <w:spacing w:val="-3"/>
                <w:sz w:val="24"/>
                <w:szCs w:val="24"/>
              </w:rPr>
              <w:t>Review primary data questionnaires and developing a research protocol</w:t>
            </w:r>
          </w:p>
          <w:p w14:paraId="4EDF9911" w14:textId="1E2E4F64" w:rsidR="009A208D" w:rsidRPr="003725A5" w:rsidRDefault="00631AA1" w:rsidP="00631AA1">
            <w:pPr>
              <w:pStyle w:val="ListParagraph"/>
              <w:widowControl w:val="0"/>
              <w:numPr>
                <w:ilvl w:val="2"/>
                <w:numId w:val="12"/>
              </w:numPr>
              <w:tabs>
                <w:tab w:val="left" w:pos="-720"/>
              </w:tabs>
              <w:suppressAutoHyphens/>
              <w:ind w:left="702"/>
              <w:jc w:val="both"/>
              <w:rPr>
                <w:rFonts w:ascii="Franklin Gothic Book" w:hAnsi="Franklin Gothic Book"/>
                <w:bCs/>
                <w:spacing w:val="-3"/>
                <w:sz w:val="24"/>
                <w:szCs w:val="24"/>
              </w:rPr>
            </w:pPr>
            <w:r>
              <w:rPr>
                <w:rFonts w:ascii="Franklin Gothic Book" w:hAnsi="Franklin Gothic Book"/>
                <w:bCs/>
                <w:spacing w:val="-3"/>
                <w:sz w:val="24"/>
                <w:szCs w:val="24"/>
              </w:rPr>
              <w:t xml:space="preserve">Contacting </w:t>
            </w:r>
            <w:r w:rsidR="009A208D" w:rsidRPr="003725A5">
              <w:rPr>
                <w:rFonts w:ascii="Franklin Gothic Book" w:hAnsi="Franklin Gothic Book"/>
                <w:bCs/>
                <w:spacing w:val="-3"/>
                <w:sz w:val="24"/>
                <w:szCs w:val="24"/>
              </w:rPr>
              <w:t>and recruiting participants</w:t>
            </w:r>
            <w:r w:rsidR="003725A5">
              <w:rPr>
                <w:rFonts w:ascii="Franklin Gothic Book" w:hAnsi="Franklin Gothic Book"/>
                <w:bCs/>
                <w:spacing w:val="-3"/>
                <w:sz w:val="24"/>
                <w:szCs w:val="24"/>
              </w:rPr>
              <w:t xml:space="preserve"> (sibling/cousin/friend, </w:t>
            </w:r>
            <w:r w:rsidR="009A208D" w:rsidRPr="003725A5">
              <w:rPr>
                <w:rFonts w:ascii="Franklin Gothic Book" w:hAnsi="Franklin Gothic Book"/>
                <w:bCs/>
                <w:spacing w:val="-3"/>
                <w:sz w:val="24"/>
                <w:szCs w:val="24"/>
              </w:rPr>
              <w:t>parents/guardians, grandparents, great-grandparents)</w:t>
            </w:r>
          </w:p>
          <w:p w14:paraId="73000CD8" w14:textId="77777777" w:rsidR="009A208D" w:rsidRPr="003725A5" w:rsidRDefault="009A208D" w:rsidP="00631AA1">
            <w:pPr>
              <w:pStyle w:val="ListParagraph"/>
              <w:widowControl w:val="0"/>
              <w:numPr>
                <w:ilvl w:val="2"/>
                <w:numId w:val="12"/>
              </w:numPr>
              <w:tabs>
                <w:tab w:val="left" w:pos="-720"/>
              </w:tabs>
              <w:suppressAutoHyphens/>
              <w:ind w:left="702"/>
              <w:jc w:val="both"/>
              <w:rPr>
                <w:rFonts w:ascii="Franklin Gothic Book" w:hAnsi="Franklin Gothic Book"/>
                <w:bCs/>
                <w:spacing w:val="-3"/>
                <w:sz w:val="24"/>
                <w:szCs w:val="24"/>
              </w:rPr>
            </w:pPr>
            <w:r w:rsidRPr="003725A5">
              <w:rPr>
                <w:rFonts w:ascii="Franklin Gothic Book" w:hAnsi="Franklin Gothic Book"/>
                <w:bCs/>
                <w:spacing w:val="-3"/>
                <w:sz w:val="24"/>
                <w:szCs w:val="24"/>
              </w:rPr>
              <w:t>Data collection mediums (in person, phone, Skype/FaceTime)</w:t>
            </w:r>
          </w:p>
          <w:p w14:paraId="63F9BB58" w14:textId="77777777" w:rsidR="009A208D" w:rsidRPr="003725A5" w:rsidRDefault="009A208D" w:rsidP="00A62DC4">
            <w:pPr>
              <w:pStyle w:val="ListParagraph"/>
              <w:widowControl w:val="0"/>
              <w:numPr>
                <w:ilvl w:val="2"/>
                <w:numId w:val="12"/>
              </w:numPr>
              <w:tabs>
                <w:tab w:val="left" w:pos="-720"/>
              </w:tabs>
              <w:suppressAutoHyphens/>
              <w:ind w:left="702"/>
              <w:jc w:val="both"/>
              <w:rPr>
                <w:rFonts w:ascii="Franklin Gothic Book" w:hAnsi="Franklin Gothic Book"/>
                <w:bCs/>
                <w:spacing w:val="-3"/>
                <w:sz w:val="24"/>
                <w:szCs w:val="24"/>
              </w:rPr>
            </w:pPr>
            <w:r w:rsidRPr="003725A5">
              <w:rPr>
                <w:rFonts w:ascii="Franklin Gothic Book" w:hAnsi="Franklin Gothic Book"/>
                <w:bCs/>
                <w:spacing w:val="-3"/>
                <w:sz w:val="24"/>
                <w:szCs w:val="24"/>
              </w:rPr>
              <w:t>Recording data collection (voice recorders, paper and pencil, online survey options)</w:t>
            </w:r>
          </w:p>
          <w:p w14:paraId="7E9508FD" w14:textId="0BB0B172" w:rsidR="009A208D" w:rsidRPr="003725A5" w:rsidRDefault="009A208D" w:rsidP="00A62DC4">
            <w:pPr>
              <w:pStyle w:val="ListParagraph"/>
              <w:widowControl w:val="0"/>
              <w:numPr>
                <w:ilvl w:val="0"/>
                <w:numId w:val="12"/>
              </w:numPr>
              <w:tabs>
                <w:tab w:val="left" w:pos="-720"/>
              </w:tabs>
              <w:suppressAutoHyphens/>
              <w:ind w:left="342"/>
              <w:jc w:val="both"/>
              <w:rPr>
                <w:rFonts w:ascii="Franklin Gothic Book" w:hAnsi="Franklin Gothic Book"/>
                <w:bCs/>
                <w:spacing w:val="-3"/>
                <w:sz w:val="24"/>
                <w:szCs w:val="24"/>
              </w:rPr>
            </w:pPr>
            <w:r w:rsidRPr="003725A5">
              <w:rPr>
                <w:rFonts w:ascii="Franklin Gothic Book" w:hAnsi="Franklin Gothic Book"/>
                <w:bCs/>
                <w:spacing w:val="-3"/>
                <w:sz w:val="24"/>
                <w:szCs w:val="24"/>
              </w:rPr>
              <w:t>Review secondary data set for health and household economic variables from BNIA website (</w:t>
            </w:r>
            <w:hyperlink r:id="rId20" w:history="1">
              <w:r w:rsidRPr="003725A5">
                <w:rPr>
                  <w:rStyle w:val="Hyperlink"/>
                  <w:rFonts w:ascii="Franklin Gothic Book" w:hAnsi="Franklin Gothic Book"/>
                  <w:sz w:val="24"/>
                  <w:szCs w:val="24"/>
                </w:rPr>
                <w:t>http://bniajfi.org/</w:t>
              </w:r>
            </w:hyperlink>
            <w:r w:rsidRPr="003725A5">
              <w:rPr>
                <w:rFonts w:ascii="Franklin Gothic Book" w:hAnsi="Franklin Gothic Book"/>
                <w:sz w:val="24"/>
                <w:szCs w:val="24"/>
              </w:rPr>
              <w:t>)</w:t>
            </w:r>
          </w:p>
          <w:p w14:paraId="66480972" w14:textId="269EE4F4" w:rsidR="00777A84" w:rsidRPr="003725A5" w:rsidRDefault="009A208D" w:rsidP="00A62DC4">
            <w:pPr>
              <w:pStyle w:val="ListParagraph"/>
              <w:widowControl w:val="0"/>
              <w:numPr>
                <w:ilvl w:val="2"/>
                <w:numId w:val="12"/>
              </w:numPr>
              <w:tabs>
                <w:tab w:val="left" w:pos="-720"/>
              </w:tabs>
              <w:suppressAutoHyphens/>
              <w:ind w:left="702"/>
              <w:jc w:val="both"/>
              <w:rPr>
                <w:rFonts w:ascii="Franklin Gothic Book" w:hAnsi="Franklin Gothic Book"/>
                <w:bCs/>
                <w:spacing w:val="-3"/>
                <w:sz w:val="24"/>
                <w:szCs w:val="24"/>
              </w:rPr>
            </w:pPr>
            <w:r w:rsidRPr="003725A5">
              <w:rPr>
                <w:rFonts w:ascii="Franklin Gothic Book" w:hAnsi="Franklin Gothic Book"/>
                <w:bCs/>
                <w:spacing w:val="-3"/>
                <w:sz w:val="24"/>
                <w:szCs w:val="24"/>
              </w:rPr>
              <w:t>Secondary data collection process: Downloading and cleaning data</w:t>
            </w:r>
          </w:p>
        </w:tc>
      </w:tr>
      <w:tr w:rsidR="00777A84" w:rsidRPr="003725A5" w14:paraId="2EE6CB58" w14:textId="77777777" w:rsidTr="00A21D48">
        <w:tc>
          <w:tcPr>
            <w:tcW w:w="3150" w:type="dxa"/>
          </w:tcPr>
          <w:p w14:paraId="0C65C6EA"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31E343B4" w14:textId="77777777" w:rsidR="009A208D" w:rsidRPr="003725A5" w:rsidRDefault="009A208D" w:rsidP="00A62DC4">
            <w:pPr>
              <w:pStyle w:val="ListParagraph"/>
              <w:widowControl w:val="0"/>
              <w:numPr>
                <w:ilvl w:val="0"/>
                <w:numId w:val="13"/>
              </w:numPr>
              <w:tabs>
                <w:tab w:val="clear" w:pos="720"/>
                <w:tab w:val="left" w:pos="-720"/>
                <w:tab w:val="num" w:pos="-18"/>
              </w:tabs>
              <w:suppressAutoHyphens/>
              <w:ind w:left="342" w:hanging="342"/>
              <w:jc w:val="both"/>
              <w:rPr>
                <w:rFonts w:ascii="Franklin Gothic Book" w:hAnsi="Franklin Gothic Book"/>
                <w:bCs/>
                <w:spacing w:val="-3"/>
                <w:sz w:val="24"/>
                <w:szCs w:val="24"/>
              </w:rPr>
            </w:pPr>
            <w:r w:rsidRPr="003725A5">
              <w:rPr>
                <w:rFonts w:ascii="Franklin Gothic Book" w:hAnsi="Franklin Gothic Book"/>
                <w:bCs/>
                <w:spacing w:val="-3"/>
                <w:sz w:val="24"/>
                <w:szCs w:val="24"/>
              </w:rPr>
              <w:t xml:space="preserve">Journal documentation: </w:t>
            </w:r>
          </w:p>
          <w:p w14:paraId="76A921FC" w14:textId="06390AC2" w:rsidR="009A208D" w:rsidRPr="003725A5" w:rsidRDefault="003725A5" w:rsidP="00A62DC4">
            <w:pPr>
              <w:pStyle w:val="ListParagraph"/>
              <w:widowControl w:val="0"/>
              <w:numPr>
                <w:ilvl w:val="1"/>
                <w:numId w:val="13"/>
              </w:numPr>
              <w:tabs>
                <w:tab w:val="clear" w:pos="1440"/>
                <w:tab w:val="left" w:pos="-720"/>
                <w:tab w:val="num" w:pos="-108"/>
              </w:tabs>
              <w:suppressAutoHyphens/>
              <w:ind w:left="702"/>
              <w:jc w:val="both"/>
              <w:rPr>
                <w:rFonts w:ascii="Franklin Gothic Book" w:hAnsi="Franklin Gothic Book"/>
                <w:bCs/>
                <w:spacing w:val="-3"/>
                <w:sz w:val="24"/>
                <w:szCs w:val="24"/>
              </w:rPr>
            </w:pPr>
            <w:r w:rsidRPr="003725A5">
              <w:rPr>
                <w:rFonts w:ascii="Franklin Gothic Book" w:hAnsi="Franklin Gothic Book"/>
                <w:b/>
                <w:bCs/>
                <w:spacing w:val="-3"/>
                <w:sz w:val="24"/>
                <w:szCs w:val="24"/>
              </w:rPr>
              <w:t>Primary data</w:t>
            </w:r>
            <w:r w:rsidRPr="003725A5">
              <w:rPr>
                <w:rFonts w:ascii="Franklin Gothic Book" w:hAnsi="Franklin Gothic Book"/>
                <w:bCs/>
                <w:spacing w:val="-3"/>
                <w:sz w:val="24"/>
                <w:szCs w:val="24"/>
              </w:rPr>
              <w:t xml:space="preserve">: </w:t>
            </w:r>
            <w:r w:rsidR="009A208D" w:rsidRPr="003725A5">
              <w:rPr>
                <w:rFonts w:ascii="Franklin Gothic Book" w:hAnsi="Franklin Gothic Book"/>
                <w:bCs/>
                <w:spacing w:val="-3"/>
                <w:sz w:val="24"/>
                <w:szCs w:val="24"/>
              </w:rPr>
              <w:t>Timeline and plan for recruiting participants</w:t>
            </w:r>
          </w:p>
          <w:p w14:paraId="378CC823" w14:textId="555E749D" w:rsidR="00777A84" w:rsidRPr="003725A5" w:rsidRDefault="009A208D" w:rsidP="00A62DC4">
            <w:pPr>
              <w:pStyle w:val="ListParagraph"/>
              <w:widowControl w:val="0"/>
              <w:numPr>
                <w:ilvl w:val="1"/>
                <w:numId w:val="13"/>
              </w:numPr>
              <w:tabs>
                <w:tab w:val="clear" w:pos="1440"/>
                <w:tab w:val="left" w:pos="-720"/>
                <w:tab w:val="num" w:pos="702"/>
              </w:tabs>
              <w:suppressAutoHyphens/>
              <w:ind w:left="702"/>
              <w:jc w:val="both"/>
              <w:rPr>
                <w:rFonts w:ascii="Franklin Gothic Book" w:hAnsi="Franklin Gothic Book"/>
                <w:bCs/>
                <w:spacing w:val="-3"/>
                <w:sz w:val="24"/>
                <w:szCs w:val="24"/>
              </w:rPr>
            </w:pPr>
            <w:r w:rsidRPr="003725A5">
              <w:rPr>
                <w:rFonts w:ascii="Franklin Gothic Book" w:hAnsi="Franklin Gothic Book"/>
                <w:b/>
                <w:bCs/>
                <w:spacing w:val="-3"/>
                <w:sz w:val="24"/>
                <w:szCs w:val="24"/>
              </w:rPr>
              <w:t>Secondary data</w:t>
            </w:r>
            <w:r w:rsidRPr="003725A5">
              <w:rPr>
                <w:rFonts w:ascii="Franklin Gothic Book" w:hAnsi="Franklin Gothic Book"/>
                <w:bCs/>
                <w:spacing w:val="-3"/>
                <w:sz w:val="24"/>
                <w:szCs w:val="24"/>
              </w:rPr>
              <w:t xml:space="preserve">: </w:t>
            </w:r>
            <w:r w:rsidR="003725A5" w:rsidRPr="003725A5">
              <w:rPr>
                <w:rFonts w:ascii="Franklin Gothic Book" w:hAnsi="Franklin Gothic Book"/>
                <w:bCs/>
                <w:spacing w:val="-3"/>
                <w:sz w:val="24"/>
                <w:szCs w:val="24"/>
              </w:rPr>
              <w:t xml:space="preserve"> </w:t>
            </w:r>
            <w:r w:rsidRPr="003725A5">
              <w:rPr>
                <w:rFonts w:ascii="Franklin Gothic Book" w:hAnsi="Franklin Gothic Book"/>
                <w:bCs/>
                <w:spacing w:val="-3"/>
                <w:sz w:val="24"/>
                <w:szCs w:val="24"/>
              </w:rPr>
              <w:t>Timeline and plan for downloading and cleaning data</w:t>
            </w:r>
          </w:p>
        </w:tc>
      </w:tr>
      <w:tr w:rsidR="00777A84" w:rsidRPr="003725A5" w14:paraId="1212A3DA" w14:textId="77777777" w:rsidTr="00A21D48">
        <w:tc>
          <w:tcPr>
            <w:tcW w:w="9558" w:type="dxa"/>
            <w:gridSpan w:val="2"/>
          </w:tcPr>
          <w:p w14:paraId="2569C9C4"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02B5673B" w14:textId="77777777" w:rsidR="005A7B60" w:rsidRPr="003725A5" w:rsidRDefault="005A7B60" w:rsidP="005A7B60">
            <w:pPr>
              <w:ind w:left="720" w:hanging="720"/>
              <w:rPr>
                <w:rFonts w:ascii="Franklin Gothic Book" w:hAnsi="Franklin Gothic Book"/>
                <w:sz w:val="24"/>
                <w:szCs w:val="24"/>
              </w:rPr>
            </w:pPr>
            <w:r w:rsidRPr="003725A5">
              <w:rPr>
                <w:rFonts w:ascii="Franklin Gothic Book" w:hAnsi="Franklin Gothic Book"/>
                <w:sz w:val="24"/>
                <w:szCs w:val="24"/>
              </w:rPr>
              <w:t xml:space="preserve">Allgood, S., &amp; Walstad, W. B. (2016). The effects of perceived and actual financial literacy on financial behaviors. </w:t>
            </w:r>
            <w:r w:rsidRPr="003725A5">
              <w:rPr>
                <w:rFonts w:ascii="Franklin Gothic Book" w:hAnsi="Franklin Gothic Book"/>
                <w:i/>
                <w:iCs/>
                <w:sz w:val="24"/>
                <w:szCs w:val="24"/>
              </w:rPr>
              <w:t>Economic Inquiry</w:t>
            </w:r>
            <w:r w:rsidRPr="003725A5">
              <w:rPr>
                <w:rFonts w:ascii="Franklin Gothic Book" w:hAnsi="Franklin Gothic Book"/>
                <w:sz w:val="24"/>
                <w:szCs w:val="24"/>
              </w:rPr>
              <w:t xml:space="preserve">, </w:t>
            </w:r>
            <w:r w:rsidRPr="003725A5">
              <w:rPr>
                <w:rFonts w:ascii="Franklin Gothic Book" w:hAnsi="Franklin Gothic Book"/>
                <w:i/>
                <w:iCs/>
                <w:sz w:val="24"/>
                <w:szCs w:val="24"/>
              </w:rPr>
              <w:t>54</w:t>
            </w:r>
            <w:r w:rsidRPr="003725A5">
              <w:rPr>
                <w:rFonts w:ascii="Franklin Gothic Book" w:hAnsi="Franklin Gothic Book"/>
                <w:sz w:val="24"/>
                <w:szCs w:val="24"/>
              </w:rPr>
              <w:t>(1), 675-697. doi:10.1111/ecin.12255</w:t>
            </w:r>
          </w:p>
          <w:p w14:paraId="0445E907" w14:textId="77777777" w:rsidR="005A7B60" w:rsidRPr="003725A5" w:rsidRDefault="005A7B60" w:rsidP="005A7B60">
            <w:pPr>
              <w:ind w:left="720" w:hanging="720"/>
              <w:rPr>
                <w:rFonts w:ascii="Franklin Gothic Book" w:hAnsi="Franklin Gothic Book"/>
                <w:sz w:val="24"/>
                <w:szCs w:val="24"/>
              </w:rPr>
            </w:pPr>
          </w:p>
          <w:p w14:paraId="09095391" w14:textId="77777777" w:rsidR="005A7B60" w:rsidRPr="003725A5" w:rsidRDefault="005A7B60" w:rsidP="005A7B60">
            <w:pPr>
              <w:autoSpaceDE w:val="0"/>
              <w:autoSpaceDN w:val="0"/>
              <w:adjustRightInd w:val="0"/>
              <w:spacing w:after="240" w:line="200" w:lineRule="atLeast"/>
              <w:ind w:left="720" w:hanging="720"/>
              <w:rPr>
                <w:rFonts w:ascii="Franklin Gothic Book" w:hAnsi="Franklin Gothic Book" w:cs="Times"/>
                <w:sz w:val="24"/>
                <w:szCs w:val="24"/>
              </w:rPr>
            </w:pPr>
            <w:r w:rsidRPr="003725A5">
              <w:rPr>
                <w:rFonts w:ascii="Franklin Gothic Book" w:hAnsi="Franklin Gothic Book"/>
                <w:color w:val="222222"/>
                <w:sz w:val="24"/>
                <w:szCs w:val="24"/>
                <w:shd w:val="clear" w:color="auto" w:fill="FFFFFF"/>
              </w:rPr>
              <w:t>Braveman, P., Egerter, S., &amp; Williams, D. R. (2011). The social determinants of health: coming of age. </w:t>
            </w:r>
            <w:r w:rsidRPr="003725A5">
              <w:rPr>
                <w:rFonts w:ascii="Franklin Gothic Book" w:hAnsi="Franklin Gothic Book"/>
                <w:i/>
                <w:iCs/>
                <w:color w:val="222222"/>
                <w:sz w:val="24"/>
                <w:szCs w:val="24"/>
                <w:shd w:val="clear" w:color="auto" w:fill="FFFFFF"/>
              </w:rPr>
              <w:t>Annual Review of Public Health</w:t>
            </w:r>
            <w:r w:rsidRPr="003725A5">
              <w:rPr>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32</w:t>
            </w:r>
            <w:r w:rsidRPr="003725A5">
              <w:rPr>
                <w:rFonts w:ascii="Franklin Gothic Book" w:hAnsi="Franklin Gothic Book"/>
                <w:color w:val="222222"/>
                <w:sz w:val="24"/>
                <w:szCs w:val="24"/>
                <w:shd w:val="clear" w:color="auto" w:fill="FFFFFF"/>
              </w:rPr>
              <w:t>, 381-398. doi:</w:t>
            </w:r>
            <w:r w:rsidRPr="003725A5">
              <w:rPr>
                <w:rFonts w:ascii="Franklin Gothic Book" w:hAnsi="Franklin Gothic Book"/>
                <w:sz w:val="24"/>
                <w:szCs w:val="24"/>
              </w:rPr>
              <w:t>10.1146/annurev-publhealth-031210-101218</w:t>
            </w:r>
            <w:r w:rsidRPr="003725A5">
              <w:rPr>
                <w:rFonts w:ascii="Franklin Gothic Book" w:hAnsi="Franklin Gothic Book" w:cs="Times"/>
                <w:sz w:val="24"/>
                <w:szCs w:val="24"/>
              </w:rPr>
              <w:t xml:space="preserve"> </w:t>
            </w:r>
          </w:p>
          <w:p w14:paraId="45D7979D" w14:textId="77777777" w:rsidR="005A7B60" w:rsidRPr="003725A5" w:rsidRDefault="005A7B60" w:rsidP="005A7B60">
            <w:pPr>
              <w:ind w:left="720" w:hanging="720"/>
              <w:rPr>
                <w:rStyle w:val="apple-converted-space"/>
                <w:rFonts w:ascii="Franklin Gothic Book" w:hAnsi="Franklin Gothic Book"/>
                <w:color w:val="222222"/>
                <w:sz w:val="24"/>
                <w:szCs w:val="24"/>
                <w:shd w:val="clear" w:color="auto" w:fill="FFFFFF"/>
              </w:rPr>
            </w:pPr>
            <w:r w:rsidRPr="003725A5">
              <w:rPr>
                <w:rFonts w:ascii="Franklin Gothic Book" w:hAnsi="Franklin Gothic Book"/>
                <w:color w:val="222222"/>
                <w:sz w:val="24"/>
                <w:szCs w:val="24"/>
                <w:shd w:val="clear" w:color="auto" w:fill="FFFFFF"/>
              </w:rPr>
              <w:t>Creswell (2014).</w:t>
            </w:r>
            <w:r w:rsidRPr="003725A5">
              <w:rPr>
                <w:rStyle w:val="apple-converted-space"/>
                <w:rFonts w:ascii="Franklin Gothic Book" w:hAnsi="Franklin Gothic Book"/>
                <w:color w:val="222222"/>
                <w:sz w:val="24"/>
                <w:szCs w:val="24"/>
                <w:shd w:val="clear" w:color="auto" w:fill="FFFFFF"/>
              </w:rPr>
              <w:t xml:space="preserve"> Part II. Designing Research (up to page 153).  </w:t>
            </w:r>
          </w:p>
          <w:p w14:paraId="7AE04A96" w14:textId="77777777" w:rsidR="005A7B60" w:rsidRPr="003725A5" w:rsidRDefault="005A7B60" w:rsidP="005A7B60">
            <w:pPr>
              <w:ind w:left="720" w:hanging="720"/>
              <w:rPr>
                <w:rStyle w:val="apple-converted-space"/>
                <w:rFonts w:ascii="Franklin Gothic Book" w:hAnsi="Franklin Gothic Book"/>
                <w:color w:val="222222"/>
                <w:sz w:val="24"/>
                <w:szCs w:val="24"/>
                <w:shd w:val="clear" w:color="auto" w:fill="FFFFFF"/>
              </w:rPr>
            </w:pPr>
          </w:p>
          <w:p w14:paraId="099A4CAA" w14:textId="77777777" w:rsidR="005A7B60" w:rsidRPr="003725A5" w:rsidRDefault="005A7B60" w:rsidP="005A7B60">
            <w:pPr>
              <w:ind w:left="720" w:hanging="720"/>
              <w:rPr>
                <w:rFonts w:ascii="Franklin Gothic Book" w:hAnsi="Franklin Gothic Book"/>
                <w:sz w:val="24"/>
                <w:szCs w:val="24"/>
              </w:rPr>
            </w:pPr>
            <w:r w:rsidRPr="003725A5">
              <w:rPr>
                <w:rFonts w:ascii="Franklin Gothic Book" w:hAnsi="Franklin Gothic Book"/>
                <w:color w:val="222222"/>
                <w:sz w:val="24"/>
                <w:szCs w:val="24"/>
                <w:shd w:val="clear" w:color="auto" w:fill="FFFFFF"/>
              </w:rPr>
              <w:t>Marjanovic, Z., Greenglass, E. R., Fiksenbaum, L., &amp; Bell, C. M. (2013). Psychometric evaluation of the Financial Threat Scale (FTS) in the context of the great recession. </w:t>
            </w:r>
            <w:r w:rsidRPr="003725A5">
              <w:rPr>
                <w:rFonts w:ascii="Franklin Gothic Book" w:hAnsi="Franklin Gothic Book"/>
                <w:i/>
                <w:iCs/>
                <w:color w:val="222222"/>
                <w:sz w:val="24"/>
                <w:szCs w:val="24"/>
                <w:shd w:val="clear" w:color="auto" w:fill="FFFFFF"/>
              </w:rPr>
              <w:t>Journal of Economic Psychology</w:t>
            </w:r>
            <w:r w:rsidRPr="003725A5">
              <w:rPr>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36</w:t>
            </w:r>
            <w:r w:rsidRPr="003725A5">
              <w:rPr>
                <w:rFonts w:ascii="Franklin Gothic Book" w:hAnsi="Franklin Gothic Book"/>
                <w:color w:val="222222"/>
                <w:sz w:val="24"/>
                <w:szCs w:val="24"/>
                <w:shd w:val="clear" w:color="auto" w:fill="FFFFFF"/>
              </w:rPr>
              <w:t xml:space="preserve">, 1-10. </w:t>
            </w:r>
            <w:r w:rsidRPr="003725A5">
              <w:rPr>
                <w:rFonts w:ascii="Franklin Gothic Book" w:hAnsi="Franklin Gothic Book"/>
                <w:sz w:val="24"/>
                <w:szCs w:val="24"/>
              </w:rPr>
              <w:t>doi:10.1016/j.joep.2013.02.005</w:t>
            </w:r>
          </w:p>
          <w:p w14:paraId="7F7BC615" w14:textId="77777777" w:rsidR="005A7B60" w:rsidRPr="003725A5" w:rsidRDefault="005A7B60" w:rsidP="005A7B60">
            <w:pPr>
              <w:rPr>
                <w:rFonts w:ascii="Franklin Gothic Book" w:hAnsi="Franklin Gothic Book"/>
                <w:color w:val="222222"/>
                <w:sz w:val="24"/>
                <w:szCs w:val="24"/>
                <w:shd w:val="clear" w:color="auto" w:fill="FFFFFF"/>
              </w:rPr>
            </w:pPr>
          </w:p>
          <w:p w14:paraId="4A6B19E6" w14:textId="77777777" w:rsidR="005A7B60" w:rsidRPr="003725A5" w:rsidRDefault="005A7B60" w:rsidP="005A7B60">
            <w:pPr>
              <w:ind w:left="720" w:hanging="720"/>
              <w:rPr>
                <w:rFonts w:ascii="Franklin Gothic Book" w:hAnsi="Franklin Gothic Book"/>
                <w:color w:val="000000"/>
                <w:sz w:val="24"/>
                <w:szCs w:val="24"/>
              </w:rPr>
            </w:pPr>
            <w:r w:rsidRPr="003725A5">
              <w:rPr>
                <w:rFonts w:ascii="Franklin Gothic Book" w:hAnsi="Franklin Gothic Book"/>
                <w:color w:val="222222"/>
                <w:sz w:val="24"/>
                <w:szCs w:val="24"/>
                <w:shd w:val="clear" w:color="auto" w:fill="FFFFFF"/>
              </w:rPr>
              <w:t>Monserud, M. A., &amp; Markides, K. S. (2016). Changes in depressive symptoms during widowhood among older Mexican Americans: The role of financial strain, social support, and church attendance. </w:t>
            </w:r>
            <w:r w:rsidRPr="003725A5">
              <w:rPr>
                <w:rFonts w:ascii="Franklin Gothic Book" w:hAnsi="Franklin Gothic Book"/>
                <w:i/>
                <w:iCs/>
                <w:color w:val="222222"/>
                <w:sz w:val="24"/>
                <w:szCs w:val="24"/>
                <w:shd w:val="clear" w:color="auto" w:fill="FFFFFF"/>
              </w:rPr>
              <w:t>Aging &amp; Mental Health</w:t>
            </w:r>
            <w:r w:rsidRPr="003725A5">
              <w:rPr>
                <w:rFonts w:ascii="Franklin Gothic Book" w:hAnsi="Franklin Gothic Book"/>
                <w:color w:val="222222"/>
                <w:sz w:val="24"/>
                <w:szCs w:val="24"/>
                <w:shd w:val="clear" w:color="auto" w:fill="FFFFFF"/>
              </w:rPr>
              <w:t xml:space="preserve">, 1-9. doi: </w:t>
            </w:r>
            <w:r w:rsidRPr="003725A5">
              <w:rPr>
                <w:rFonts w:ascii="Franklin Gothic Book" w:hAnsi="Franklin Gothic Book"/>
                <w:color w:val="000000"/>
                <w:sz w:val="24"/>
                <w:szCs w:val="24"/>
              </w:rPr>
              <w:t>10.1080/13607863.2015.1132676</w:t>
            </w:r>
          </w:p>
          <w:p w14:paraId="09CD7994" w14:textId="77777777" w:rsidR="005A7B60" w:rsidRPr="003725A5" w:rsidRDefault="005A7B60" w:rsidP="005A7B60">
            <w:pPr>
              <w:ind w:left="720" w:hanging="720"/>
              <w:rPr>
                <w:rFonts w:ascii="Franklin Gothic Book" w:hAnsi="Franklin Gothic Book"/>
                <w:color w:val="000000"/>
                <w:sz w:val="24"/>
                <w:szCs w:val="24"/>
              </w:rPr>
            </w:pPr>
          </w:p>
          <w:p w14:paraId="2E79CF4E" w14:textId="5177672F" w:rsidR="00777A84" w:rsidRPr="003725A5" w:rsidRDefault="005A7B60" w:rsidP="005A7B60">
            <w:pPr>
              <w:ind w:left="720" w:hanging="720"/>
              <w:rPr>
                <w:rFonts w:ascii="Franklin Gothic Book" w:hAnsi="Franklin Gothic Book"/>
                <w:sz w:val="24"/>
                <w:szCs w:val="24"/>
              </w:rPr>
            </w:pPr>
            <w:r w:rsidRPr="003725A5">
              <w:rPr>
                <w:rFonts w:ascii="Franklin Gothic Book" w:hAnsi="Franklin Gothic Book"/>
                <w:color w:val="222222"/>
                <w:sz w:val="24"/>
                <w:szCs w:val="24"/>
                <w:shd w:val="clear" w:color="auto" w:fill="FFFFFF"/>
              </w:rPr>
              <w:t>Taylor, M. (2011). Measuring financial capability and its determinants using survey data. </w:t>
            </w:r>
            <w:r w:rsidRPr="003725A5">
              <w:rPr>
                <w:rFonts w:ascii="Franklin Gothic Book" w:hAnsi="Franklin Gothic Book"/>
                <w:i/>
                <w:iCs/>
                <w:color w:val="222222"/>
                <w:sz w:val="24"/>
                <w:szCs w:val="24"/>
                <w:shd w:val="clear" w:color="auto" w:fill="FFFFFF"/>
              </w:rPr>
              <w:t>Social Indicators Research</w:t>
            </w:r>
            <w:r w:rsidRPr="003725A5">
              <w:rPr>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102</w:t>
            </w:r>
            <w:r w:rsidRPr="003725A5">
              <w:rPr>
                <w:rFonts w:ascii="Franklin Gothic Book" w:hAnsi="Franklin Gothic Book"/>
                <w:color w:val="222222"/>
                <w:sz w:val="24"/>
                <w:szCs w:val="24"/>
                <w:shd w:val="clear" w:color="auto" w:fill="FFFFFF"/>
              </w:rPr>
              <w:t xml:space="preserve">(2), 297-314. </w:t>
            </w:r>
            <w:r w:rsidRPr="003725A5">
              <w:rPr>
                <w:rFonts w:ascii="Franklin Gothic Book" w:hAnsi="Franklin Gothic Book"/>
                <w:sz w:val="24"/>
                <w:szCs w:val="24"/>
              </w:rPr>
              <w:t>doi:10.1007/s11205-010-9681-9</w:t>
            </w:r>
          </w:p>
        </w:tc>
      </w:tr>
    </w:tbl>
    <w:p w14:paraId="7024A4BB" w14:textId="77777777" w:rsidR="00777A84" w:rsidRDefault="00777A84" w:rsidP="00FA718C">
      <w:pPr>
        <w:rPr>
          <w:rFonts w:ascii="Franklin Gothic Book" w:hAnsi="Franklin Gothic Book"/>
          <w:b/>
          <w:sz w:val="24"/>
          <w:szCs w:val="24"/>
        </w:rPr>
      </w:pPr>
    </w:p>
    <w:p w14:paraId="396CE7DC" w14:textId="77777777" w:rsidR="00FC2F64" w:rsidRDefault="00FC2F64" w:rsidP="00FA718C">
      <w:pPr>
        <w:rPr>
          <w:rFonts w:ascii="Franklin Gothic Book" w:hAnsi="Franklin Gothic Book"/>
          <w:b/>
          <w:sz w:val="24"/>
          <w:szCs w:val="24"/>
        </w:rPr>
      </w:pPr>
    </w:p>
    <w:p w14:paraId="2207B2CC" w14:textId="77777777" w:rsidR="00FC2F64" w:rsidRDefault="00FC2F64" w:rsidP="00FA718C">
      <w:pPr>
        <w:rPr>
          <w:rFonts w:ascii="Franklin Gothic Book" w:hAnsi="Franklin Gothic Book"/>
          <w:b/>
          <w:sz w:val="24"/>
          <w:szCs w:val="24"/>
        </w:rPr>
      </w:pPr>
    </w:p>
    <w:p w14:paraId="1C6307B7" w14:textId="77777777" w:rsidR="00FC2F64" w:rsidRPr="003725A5" w:rsidRDefault="00FC2F64" w:rsidP="00FA718C">
      <w:pPr>
        <w:rPr>
          <w:rFonts w:ascii="Franklin Gothic Book" w:hAnsi="Franklin Gothic Book"/>
          <w:b/>
          <w:sz w:val="24"/>
          <w:szCs w:val="24"/>
        </w:rPr>
      </w:pPr>
    </w:p>
    <w:p w14:paraId="470D8DC9" w14:textId="77777777" w:rsidR="00174037" w:rsidRPr="003725A5" w:rsidRDefault="00174037" w:rsidP="00FA718C">
      <w:pPr>
        <w:rPr>
          <w:rFonts w:ascii="Franklin Gothic Book" w:hAnsi="Franklin Gothic Book"/>
          <w:b/>
          <w:sz w:val="24"/>
          <w:szCs w:val="24"/>
        </w:rPr>
      </w:pPr>
    </w:p>
    <w:tbl>
      <w:tblPr>
        <w:tblStyle w:val="TableGrid"/>
        <w:tblW w:w="0" w:type="auto"/>
        <w:tblInd w:w="18" w:type="dxa"/>
        <w:tblLook w:val="04A0" w:firstRow="1" w:lastRow="0" w:firstColumn="1" w:lastColumn="0" w:noHBand="0" w:noVBand="1"/>
      </w:tblPr>
      <w:tblGrid>
        <w:gridCol w:w="3131"/>
        <w:gridCol w:w="6201"/>
      </w:tblGrid>
      <w:tr w:rsidR="00777A84" w:rsidRPr="003725A5" w14:paraId="347A372F" w14:textId="77777777" w:rsidTr="00A21D48">
        <w:tc>
          <w:tcPr>
            <w:tcW w:w="3150" w:type="dxa"/>
          </w:tcPr>
          <w:p w14:paraId="01AB3106" w14:textId="3BEF1F6B"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 xml:space="preserve">Class 3:  </w:t>
            </w:r>
            <w:r w:rsidR="00044153">
              <w:rPr>
                <w:rFonts w:ascii="Franklin Gothic Book" w:hAnsi="Franklin Gothic Book"/>
                <w:b/>
                <w:sz w:val="24"/>
                <w:szCs w:val="24"/>
              </w:rPr>
              <w:t>2/6</w:t>
            </w:r>
            <w:r w:rsidR="00044153" w:rsidRPr="00044153">
              <w:rPr>
                <w:rFonts w:ascii="Franklin Gothic Book" w:hAnsi="Franklin Gothic Book"/>
                <w:b/>
                <w:sz w:val="24"/>
                <w:szCs w:val="24"/>
              </w:rPr>
              <w:t>/17</w:t>
            </w:r>
          </w:p>
        </w:tc>
        <w:tc>
          <w:tcPr>
            <w:tcW w:w="6408" w:type="dxa"/>
          </w:tcPr>
          <w:p w14:paraId="1F846097" w14:textId="0FE225BC" w:rsidR="00777A84" w:rsidRPr="003725A5" w:rsidRDefault="00174037" w:rsidP="00174037">
            <w:pPr>
              <w:rPr>
                <w:rFonts w:ascii="Franklin Gothic Book" w:hAnsi="Franklin Gothic Book"/>
                <w:b/>
                <w:sz w:val="24"/>
                <w:szCs w:val="24"/>
              </w:rPr>
            </w:pPr>
            <w:r w:rsidRPr="003725A5">
              <w:rPr>
                <w:rFonts w:ascii="Franklin Gothic Book" w:hAnsi="Franklin Gothic Book"/>
                <w:b/>
                <w:bCs/>
                <w:sz w:val="24"/>
                <w:szCs w:val="24"/>
              </w:rPr>
              <w:t>Role of background literature and structure of final report</w:t>
            </w:r>
            <w:r w:rsidRPr="003725A5">
              <w:rPr>
                <w:rFonts w:ascii="Franklin Gothic Book" w:hAnsi="Franklin Gothic Book"/>
                <w:b/>
                <w:color w:val="00B0F0"/>
                <w:sz w:val="24"/>
                <w:szCs w:val="24"/>
              </w:rPr>
              <w:t xml:space="preserve"> </w:t>
            </w:r>
          </w:p>
        </w:tc>
      </w:tr>
      <w:tr w:rsidR="00777A84" w:rsidRPr="003725A5" w14:paraId="40AB615D" w14:textId="77777777" w:rsidTr="00A21D48">
        <w:tc>
          <w:tcPr>
            <w:tcW w:w="3150" w:type="dxa"/>
          </w:tcPr>
          <w:p w14:paraId="4FA3C4A4"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48D4881D" w14:textId="77777777" w:rsidR="00174037" w:rsidRPr="003725A5" w:rsidRDefault="00174037" w:rsidP="00A62DC4">
            <w:pPr>
              <w:pStyle w:val="ListParagraph"/>
              <w:widowControl w:val="0"/>
              <w:numPr>
                <w:ilvl w:val="0"/>
                <w:numId w:val="14"/>
              </w:numPr>
              <w:rPr>
                <w:rFonts w:ascii="Franklin Gothic Book" w:hAnsi="Franklin Gothic Book"/>
                <w:bCs/>
                <w:sz w:val="24"/>
                <w:szCs w:val="24"/>
              </w:rPr>
            </w:pPr>
            <w:r w:rsidRPr="003725A5">
              <w:rPr>
                <w:rFonts w:ascii="Franklin Gothic Book" w:hAnsi="Franklin Gothic Book"/>
                <w:bCs/>
                <w:sz w:val="24"/>
                <w:szCs w:val="24"/>
              </w:rPr>
              <w:t>Structure of the Final Report</w:t>
            </w:r>
          </w:p>
          <w:p w14:paraId="2F468D66" w14:textId="5D5C1CDB" w:rsidR="00777A84" w:rsidRPr="003725A5" w:rsidRDefault="00174037" w:rsidP="00A62DC4">
            <w:pPr>
              <w:pStyle w:val="ListParagraph"/>
              <w:widowControl w:val="0"/>
              <w:numPr>
                <w:ilvl w:val="0"/>
                <w:numId w:val="14"/>
              </w:numPr>
              <w:rPr>
                <w:rFonts w:ascii="Franklin Gothic Book" w:hAnsi="Franklin Gothic Book"/>
                <w:bCs/>
                <w:sz w:val="24"/>
                <w:szCs w:val="24"/>
              </w:rPr>
            </w:pPr>
            <w:r w:rsidRPr="003725A5">
              <w:rPr>
                <w:rFonts w:ascii="Franklin Gothic Book" w:hAnsi="Franklin Gothic Book"/>
                <w:bCs/>
                <w:sz w:val="24"/>
                <w:szCs w:val="24"/>
              </w:rPr>
              <w:t>Role of background literature</w:t>
            </w:r>
          </w:p>
        </w:tc>
      </w:tr>
      <w:tr w:rsidR="00777A84" w:rsidRPr="003725A5" w14:paraId="0A1CDCE3" w14:textId="77777777" w:rsidTr="00A21D48">
        <w:tc>
          <w:tcPr>
            <w:tcW w:w="3150" w:type="dxa"/>
          </w:tcPr>
          <w:p w14:paraId="2930E198"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534B482E" w14:textId="4EE16C3E" w:rsidR="00777A84" w:rsidRPr="003D64DC" w:rsidRDefault="003D64DC" w:rsidP="003D64DC">
            <w:pPr>
              <w:rPr>
                <w:rFonts w:ascii="Franklin Gothic Book" w:hAnsi="Franklin Gothic Book"/>
                <w:bCs/>
                <w:color w:val="1F497D" w:themeColor="text2"/>
                <w:sz w:val="24"/>
                <w:szCs w:val="24"/>
              </w:rPr>
            </w:pPr>
            <w:r w:rsidRPr="003D64DC">
              <w:rPr>
                <w:rFonts w:ascii="Franklin Gothic Book" w:hAnsi="Franklin Gothic Book"/>
                <w:bCs/>
                <w:sz w:val="24"/>
                <w:szCs w:val="24"/>
              </w:rPr>
              <w:t>none</w:t>
            </w:r>
          </w:p>
        </w:tc>
      </w:tr>
      <w:tr w:rsidR="00777A84" w:rsidRPr="003725A5" w14:paraId="1FEAAAFD" w14:textId="77777777" w:rsidTr="00A21D48">
        <w:tc>
          <w:tcPr>
            <w:tcW w:w="9558" w:type="dxa"/>
            <w:gridSpan w:val="2"/>
          </w:tcPr>
          <w:p w14:paraId="7BC2BC35"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68E4057A" w14:textId="77777777" w:rsidR="00174037" w:rsidRPr="003725A5" w:rsidRDefault="00174037" w:rsidP="00174037">
            <w:pPr>
              <w:ind w:left="720" w:hanging="720"/>
              <w:rPr>
                <w:rFonts w:ascii="Franklin Gothic Book" w:hAnsi="Franklin Gothic Book"/>
                <w:sz w:val="24"/>
                <w:szCs w:val="24"/>
              </w:rPr>
            </w:pPr>
            <w:r w:rsidRPr="003725A5">
              <w:rPr>
                <w:rFonts w:ascii="Franklin Gothic Book" w:hAnsi="Franklin Gothic Book"/>
                <w:color w:val="222222"/>
                <w:sz w:val="24"/>
                <w:szCs w:val="24"/>
                <w:shd w:val="clear" w:color="auto" w:fill="FFFFFF"/>
              </w:rPr>
              <w:t>Drukker, M., Kaplan, C., Feron, F., &amp; Van Os, J. (2003). Children's health-related quality of life, neighbourhood socio-economic deprivation and social capital. A contextual analysis. </w:t>
            </w:r>
            <w:r w:rsidRPr="003725A5">
              <w:rPr>
                <w:rFonts w:ascii="Franklin Gothic Book" w:hAnsi="Franklin Gothic Book"/>
                <w:i/>
                <w:iCs/>
                <w:color w:val="222222"/>
                <w:sz w:val="24"/>
                <w:szCs w:val="24"/>
                <w:shd w:val="clear" w:color="auto" w:fill="FFFFFF"/>
              </w:rPr>
              <w:t>Social Science &amp; Medicine</w:t>
            </w:r>
            <w:r w:rsidRPr="003725A5">
              <w:rPr>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57</w:t>
            </w:r>
            <w:r w:rsidRPr="003725A5">
              <w:rPr>
                <w:rFonts w:ascii="Franklin Gothic Book" w:hAnsi="Franklin Gothic Book"/>
                <w:color w:val="222222"/>
                <w:sz w:val="24"/>
                <w:szCs w:val="24"/>
                <w:shd w:val="clear" w:color="auto" w:fill="FFFFFF"/>
              </w:rPr>
              <w:t xml:space="preserve">(5), 825-841. </w:t>
            </w:r>
            <w:r w:rsidRPr="003725A5">
              <w:rPr>
                <w:rFonts w:ascii="Franklin Gothic Book" w:hAnsi="Franklin Gothic Book"/>
                <w:sz w:val="24"/>
                <w:szCs w:val="24"/>
                <w:bdr w:val="none" w:sz="0" w:space="0" w:color="auto" w:frame="1"/>
                <w:shd w:val="clear" w:color="auto" w:fill="FFFFFF"/>
              </w:rPr>
              <w:t>doi:10.1016/S0277-9536(02)00453-7</w:t>
            </w:r>
          </w:p>
          <w:p w14:paraId="0EB317F4" w14:textId="77777777" w:rsidR="00174037" w:rsidRPr="003725A5" w:rsidRDefault="00174037" w:rsidP="00174037">
            <w:pPr>
              <w:rPr>
                <w:rFonts w:ascii="Franklin Gothic Book" w:hAnsi="Franklin Gothic Book"/>
                <w:color w:val="222222"/>
                <w:sz w:val="24"/>
                <w:szCs w:val="24"/>
                <w:shd w:val="clear" w:color="auto" w:fill="FFFFFF"/>
              </w:rPr>
            </w:pPr>
          </w:p>
          <w:p w14:paraId="07AA9E12" w14:textId="77777777" w:rsidR="00174037" w:rsidRPr="003725A5" w:rsidRDefault="00174037" w:rsidP="00174037">
            <w:pPr>
              <w:ind w:left="720" w:hanging="720"/>
              <w:rPr>
                <w:rFonts w:ascii="Franklin Gothic Book" w:hAnsi="Franklin Gothic Book"/>
                <w:color w:val="222222"/>
                <w:sz w:val="24"/>
                <w:szCs w:val="24"/>
                <w:shd w:val="clear" w:color="auto" w:fill="FFFFFF"/>
              </w:rPr>
            </w:pPr>
            <w:r w:rsidRPr="003725A5">
              <w:rPr>
                <w:rFonts w:ascii="Franklin Gothic Book" w:hAnsi="Franklin Gothic Book"/>
                <w:color w:val="222222"/>
                <w:sz w:val="24"/>
                <w:szCs w:val="24"/>
                <w:shd w:val="clear" w:color="auto" w:fill="FFFFFF"/>
              </w:rPr>
              <w:t>Fitch, C., Hamilton, S., Bassett, P., &amp; Davey, R. (2011). The relationship between personal debt and mental health: A systematic review. </w:t>
            </w:r>
            <w:r w:rsidRPr="003725A5">
              <w:rPr>
                <w:rFonts w:ascii="Franklin Gothic Book" w:hAnsi="Franklin Gothic Book"/>
                <w:i/>
                <w:iCs/>
                <w:color w:val="222222"/>
                <w:sz w:val="24"/>
                <w:szCs w:val="24"/>
                <w:shd w:val="clear" w:color="auto" w:fill="FFFFFF"/>
              </w:rPr>
              <w:t>Mental Health Review Journal</w:t>
            </w:r>
            <w:r w:rsidRPr="003725A5">
              <w:rPr>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16</w:t>
            </w:r>
            <w:r w:rsidRPr="003725A5">
              <w:rPr>
                <w:rFonts w:ascii="Franklin Gothic Book" w:hAnsi="Franklin Gothic Book"/>
                <w:color w:val="222222"/>
                <w:sz w:val="24"/>
                <w:szCs w:val="24"/>
                <w:shd w:val="clear" w:color="auto" w:fill="FFFFFF"/>
              </w:rPr>
              <w:t xml:space="preserve">(4), 153-166. doi: </w:t>
            </w:r>
            <w:r w:rsidRPr="003725A5">
              <w:rPr>
                <w:rFonts w:ascii="Franklin Gothic Book" w:hAnsi="Franklin Gothic Book"/>
                <w:sz w:val="24"/>
                <w:szCs w:val="24"/>
              </w:rPr>
              <w:t>http://dx.doi.org/10.1108/13619321111202313</w:t>
            </w:r>
          </w:p>
          <w:p w14:paraId="377ED562" w14:textId="77777777" w:rsidR="00174037" w:rsidRPr="003725A5" w:rsidRDefault="00174037" w:rsidP="00174037">
            <w:pPr>
              <w:ind w:left="720" w:hanging="720"/>
              <w:rPr>
                <w:rFonts w:ascii="Franklin Gothic Book" w:hAnsi="Franklin Gothic Book"/>
                <w:sz w:val="24"/>
                <w:szCs w:val="24"/>
              </w:rPr>
            </w:pPr>
          </w:p>
          <w:p w14:paraId="17CCD6F6" w14:textId="77777777" w:rsidR="00174037" w:rsidRPr="003725A5" w:rsidRDefault="00174037" w:rsidP="00174037">
            <w:pPr>
              <w:ind w:left="720" w:hanging="720"/>
              <w:rPr>
                <w:rFonts w:ascii="Franklin Gothic Book" w:hAnsi="Franklin Gothic Book"/>
                <w:sz w:val="24"/>
                <w:szCs w:val="24"/>
              </w:rPr>
            </w:pPr>
            <w:r w:rsidRPr="003725A5">
              <w:rPr>
                <w:rFonts w:ascii="Franklin Gothic Book" w:hAnsi="Franklin Gothic Book"/>
                <w:sz w:val="24"/>
                <w:szCs w:val="24"/>
              </w:rPr>
              <w:t xml:space="preserve">Gambrill, E. D. (2000). Honest brokering of knowledge and ignorance. </w:t>
            </w:r>
            <w:r w:rsidRPr="003725A5">
              <w:rPr>
                <w:rFonts w:ascii="Franklin Gothic Book" w:hAnsi="Franklin Gothic Book"/>
                <w:i/>
                <w:iCs/>
                <w:sz w:val="24"/>
                <w:szCs w:val="24"/>
              </w:rPr>
              <w:t>Journal of Social Work Education, 36</w:t>
            </w:r>
            <w:r w:rsidRPr="003725A5">
              <w:rPr>
                <w:rFonts w:ascii="Franklin Gothic Book" w:hAnsi="Franklin Gothic Book"/>
                <w:sz w:val="24"/>
                <w:szCs w:val="24"/>
              </w:rPr>
              <w:t xml:space="preserve">, 387-397. </w:t>
            </w:r>
            <w:r w:rsidRPr="003725A5">
              <w:rPr>
                <w:rFonts w:ascii="Franklin Gothic Book" w:hAnsi="Franklin Gothic Book"/>
                <w:bCs/>
                <w:sz w:val="24"/>
                <w:szCs w:val="24"/>
              </w:rPr>
              <w:t>doi</w:t>
            </w:r>
            <w:r w:rsidRPr="003725A5">
              <w:rPr>
                <w:rFonts w:ascii="Franklin Gothic Book" w:hAnsi="Franklin Gothic Book"/>
                <w:b/>
                <w:bCs/>
                <w:sz w:val="24"/>
                <w:szCs w:val="24"/>
              </w:rPr>
              <w:t>:</w:t>
            </w:r>
            <w:r w:rsidRPr="003725A5">
              <w:rPr>
                <w:rFonts w:ascii="Franklin Gothic Book" w:hAnsi="Franklin Gothic Book"/>
                <w:sz w:val="24"/>
                <w:szCs w:val="24"/>
              </w:rPr>
              <w:t>10.1080/10437797.2000.10779017</w:t>
            </w:r>
          </w:p>
          <w:p w14:paraId="285F6459" w14:textId="77777777" w:rsidR="00174037" w:rsidRPr="003725A5" w:rsidRDefault="00174037" w:rsidP="00174037">
            <w:pPr>
              <w:ind w:left="720" w:hanging="720"/>
              <w:rPr>
                <w:rFonts w:ascii="Franklin Gothic Book" w:hAnsi="Franklin Gothic Book"/>
                <w:sz w:val="24"/>
                <w:szCs w:val="24"/>
              </w:rPr>
            </w:pPr>
          </w:p>
          <w:p w14:paraId="6E998106" w14:textId="77777777" w:rsidR="00174037" w:rsidRPr="003725A5" w:rsidRDefault="00174037" w:rsidP="00174037">
            <w:pPr>
              <w:ind w:left="720" w:hanging="720"/>
              <w:rPr>
                <w:rFonts w:ascii="Franklin Gothic Book" w:hAnsi="Franklin Gothic Book"/>
                <w:sz w:val="24"/>
                <w:szCs w:val="24"/>
              </w:rPr>
            </w:pPr>
            <w:r w:rsidRPr="003725A5">
              <w:rPr>
                <w:rFonts w:ascii="Franklin Gothic Book" w:hAnsi="Franklin Gothic Book"/>
                <w:color w:val="222222"/>
                <w:sz w:val="24"/>
                <w:szCs w:val="24"/>
                <w:shd w:val="clear" w:color="auto" w:fill="FFFFFF"/>
              </w:rPr>
              <w:t>Hanratty, B., Holland, P., Jacoby, A., &amp; Whitehead, M. (2007). Review article: Financial stress and strain associated with terminal cancer—a review of the evidence. </w:t>
            </w:r>
            <w:r w:rsidRPr="003725A5">
              <w:rPr>
                <w:rFonts w:ascii="Franklin Gothic Book" w:hAnsi="Franklin Gothic Book"/>
                <w:i/>
                <w:iCs/>
                <w:color w:val="222222"/>
                <w:sz w:val="24"/>
                <w:szCs w:val="24"/>
                <w:shd w:val="clear" w:color="auto" w:fill="FFFFFF"/>
              </w:rPr>
              <w:t>Palliative Medicine</w:t>
            </w:r>
            <w:r w:rsidRPr="003725A5">
              <w:rPr>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21</w:t>
            </w:r>
            <w:r w:rsidRPr="003725A5">
              <w:rPr>
                <w:rFonts w:ascii="Franklin Gothic Book" w:hAnsi="Franklin Gothic Book"/>
                <w:color w:val="222222"/>
                <w:sz w:val="24"/>
                <w:szCs w:val="24"/>
                <w:shd w:val="clear" w:color="auto" w:fill="FFFFFF"/>
              </w:rPr>
              <w:t xml:space="preserve">(7), 595-607. </w:t>
            </w:r>
            <w:r w:rsidRPr="003725A5">
              <w:rPr>
                <w:rFonts w:ascii="Franklin Gothic Book" w:hAnsi="Franklin Gothic Book"/>
                <w:sz w:val="24"/>
                <w:szCs w:val="24"/>
              </w:rPr>
              <w:t xml:space="preserve">doi: </w:t>
            </w:r>
            <w:r w:rsidRPr="003725A5">
              <w:rPr>
                <w:rStyle w:val="slug-doi"/>
                <w:rFonts w:ascii="Franklin Gothic Book" w:hAnsi="Franklin Gothic Book"/>
                <w:sz w:val="24"/>
                <w:szCs w:val="24"/>
              </w:rPr>
              <w:t>10.1177/0269216307082476</w:t>
            </w:r>
          </w:p>
          <w:p w14:paraId="11F7A317" w14:textId="77777777" w:rsidR="00174037" w:rsidRPr="003725A5" w:rsidRDefault="00174037" w:rsidP="00174037">
            <w:pPr>
              <w:rPr>
                <w:rFonts w:ascii="Franklin Gothic Book" w:hAnsi="Franklin Gothic Book"/>
                <w:color w:val="222222"/>
                <w:sz w:val="24"/>
                <w:szCs w:val="24"/>
                <w:shd w:val="clear" w:color="auto" w:fill="FFFFFF"/>
              </w:rPr>
            </w:pPr>
          </w:p>
          <w:p w14:paraId="64387003" w14:textId="77777777" w:rsidR="00174037" w:rsidRPr="003725A5" w:rsidRDefault="00174037" w:rsidP="00174037">
            <w:pPr>
              <w:ind w:left="720" w:hanging="720"/>
              <w:rPr>
                <w:rFonts w:ascii="Franklin Gothic Book" w:hAnsi="Franklin Gothic Book"/>
                <w:color w:val="222222"/>
                <w:sz w:val="24"/>
                <w:szCs w:val="24"/>
                <w:shd w:val="clear" w:color="auto" w:fill="FFFFFF"/>
              </w:rPr>
            </w:pPr>
            <w:r w:rsidRPr="003725A5">
              <w:rPr>
                <w:rFonts w:ascii="Franklin Gothic Book" w:hAnsi="Franklin Gothic Book"/>
                <w:color w:val="222222"/>
                <w:sz w:val="24"/>
                <w:szCs w:val="24"/>
                <w:shd w:val="clear" w:color="auto" w:fill="FFFFFF"/>
              </w:rPr>
              <w:t>Pollack, C. E., Chideya, S., Cubbin, C., Williams, B., Dekker, M., &amp; Braveman, P. (2007). Should health studies measure wealth?: A systematic review. </w:t>
            </w:r>
            <w:r w:rsidRPr="003725A5">
              <w:rPr>
                <w:rFonts w:ascii="Franklin Gothic Book" w:hAnsi="Franklin Gothic Book"/>
                <w:i/>
                <w:iCs/>
                <w:color w:val="222222"/>
                <w:sz w:val="24"/>
                <w:szCs w:val="24"/>
                <w:shd w:val="clear" w:color="auto" w:fill="FFFFFF"/>
              </w:rPr>
              <w:t>American Journal of Preventive Medicine</w:t>
            </w:r>
            <w:r w:rsidRPr="003725A5">
              <w:rPr>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33</w:t>
            </w:r>
            <w:r w:rsidRPr="003725A5">
              <w:rPr>
                <w:rFonts w:ascii="Franklin Gothic Book" w:hAnsi="Franklin Gothic Book"/>
                <w:color w:val="222222"/>
                <w:sz w:val="24"/>
                <w:szCs w:val="24"/>
                <w:shd w:val="clear" w:color="auto" w:fill="FFFFFF"/>
              </w:rPr>
              <w:t xml:space="preserve">(3), 250-264. </w:t>
            </w:r>
            <w:r w:rsidRPr="003725A5">
              <w:rPr>
                <w:rFonts w:ascii="Franklin Gothic Book" w:hAnsi="Franklin Gothic Book"/>
                <w:sz w:val="24"/>
                <w:szCs w:val="24"/>
              </w:rPr>
              <w:t>doi:10.1016/j.amepre.2007.04.033</w:t>
            </w:r>
          </w:p>
          <w:p w14:paraId="642E07F1" w14:textId="77777777" w:rsidR="00174037" w:rsidRPr="003725A5" w:rsidRDefault="00174037" w:rsidP="00174037">
            <w:pPr>
              <w:ind w:left="720" w:hanging="720"/>
              <w:rPr>
                <w:rFonts w:ascii="Franklin Gothic Book" w:hAnsi="Franklin Gothic Book"/>
                <w:sz w:val="24"/>
                <w:szCs w:val="24"/>
              </w:rPr>
            </w:pPr>
          </w:p>
          <w:p w14:paraId="4BC6AD14" w14:textId="1FACA7AC" w:rsidR="00777A84" w:rsidRPr="003725A5" w:rsidRDefault="00174037" w:rsidP="00174037">
            <w:pPr>
              <w:ind w:left="720" w:hanging="720"/>
              <w:rPr>
                <w:rFonts w:ascii="Franklin Gothic Book" w:hAnsi="Franklin Gothic Book"/>
                <w:sz w:val="24"/>
                <w:szCs w:val="24"/>
              </w:rPr>
            </w:pPr>
            <w:r w:rsidRPr="003725A5">
              <w:rPr>
                <w:rFonts w:ascii="Franklin Gothic Book" w:hAnsi="Franklin Gothic Book"/>
                <w:color w:val="222222"/>
                <w:sz w:val="24"/>
                <w:szCs w:val="24"/>
                <w:shd w:val="clear" w:color="auto" w:fill="FFFFFF"/>
              </w:rPr>
              <w:t>Taylor, M. P., Jenkins, S. P., &amp; Sacker, A. (2011). Financial capability and psychological health. </w:t>
            </w:r>
            <w:r w:rsidRPr="003725A5">
              <w:rPr>
                <w:rFonts w:ascii="Franklin Gothic Book" w:hAnsi="Franklin Gothic Book"/>
                <w:i/>
                <w:iCs/>
                <w:color w:val="222222"/>
                <w:sz w:val="24"/>
                <w:szCs w:val="24"/>
                <w:shd w:val="clear" w:color="auto" w:fill="FFFFFF"/>
              </w:rPr>
              <w:t>Journal of Economic Psychology</w:t>
            </w:r>
            <w:r w:rsidRPr="003725A5">
              <w:rPr>
                <w:rFonts w:ascii="Franklin Gothic Book" w:hAnsi="Franklin Gothic Book"/>
                <w:color w:val="222222"/>
                <w:sz w:val="24"/>
                <w:szCs w:val="24"/>
                <w:shd w:val="clear" w:color="auto" w:fill="FFFFFF"/>
              </w:rPr>
              <w:t>, </w:t>
            </w:r>
            <w:r w:rsidRPr="003725A5">
              <w:rPr>
                <w:rFonts w:ascii="Franklin Gothic Book" w:hAnsi="Franklin Gothic Book"/>
                <w:i/>
                <w:iCs/>
                <w:color w:val="222222"/>
                <w:sz w:val="24"/>
                <w:szCs w:val="24"/>
                <w:shd w:val="clear" w:color="auto" w:fill="FFFFFF"/>
              </w:rPr>
              <w:t>32</w:t>
            </w:r>
            <w:r w:rsidRPr="003725A5">
              <w:rPr>
                <w:rFonts w:ascii="Franklin Gothic Book" w:hAnsi="Franklin Gothic Book"/>
                <w:color w:val="222222"/>
                <w:sz w:val="24"/>
                <w:szCs w:val="24"/>
                <w:shd w:val="clear" w:color="auto" w:fill="FFFFFF"/>
              </w:rPr>
              <w:t xml:space="preserve">(5), 710-723. </w:t>
            </w:r>
            <w:r w:rsidRPr="003725A5">
              <w:rPr>
                <w:rFonts w:ascii="Franklin Gothic Book" w:hAnsi="Franklin Gothic Book"/>
                <w:sz w:val="24"/>
                <w:szCs w:val="24"/>
              </w:rPr>
              <w:t>doi:10.1016/j.joep.2011.05.006</w:t>
            </w:r>
          </w:p>
        </w:tc>
      </w:tr>
    </w:tbl>
    <w:p w14:paraId="08AE73C5"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102"/>
        <w:gridCol w:w="6230"/>
      </w:tblGrid>
      <w:tr w:rsidR="00777A84" w:rsidRPr="003725A5" w14:paraId="7FC8A7AF" w14:textId="77777777" w:rsidTr="00A21D48">
        <w:tc>
          <w:tcPr>
            <w:tcW w:w="3150" w:type="dxa"/>
          </w:tcPr>
          <w:p w14:paraId="279C0776" w14:textId="27600DCE"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 xml:space="preserve">Class 4:  </w:t>
            </w:r>
            <w:r w:rsidR="00044153">
              <w:rPr>
                <w:rFonts w:ascii="Franklin Gothic Book" w:hAnsi="Franklin Gothic Book"/>
                <w:b/>
                <w:sz w:val="24"/>
                <w:szCs w:val="24"/>
              </w:rPr>
              <w:t>2/13</w:t>
            </w:r>
            <w:r w:rsidR="00044153" w:rsidRPr="00044153">
              <w:rPr>
                <w:rFonts w:ascii="Franklin Gothic Book" w:hAnsi="Franklin Gothic Book"/>
                <w:b/>
                <w:sz w:val="24"/>
                <w:szCs w:val="24"/>
              </w:rPr>
              <w:t>/17</w:t>
            </w:r>
          </w:p>
        </w:tc>
        <w:tc>
          <w:tcPr>
            <w:tcW w:w="6408" w:type="dxa"/>
          </w:tcPr>
          <w:p w14:paraId="27D70ADE" w14:textId="4DF7CAE4" w:rsidR="00777A84" w:rsidRPr="003725A5" w:rsidRDefault="000F20A5" w:rsidP="00A21D48">
            <w:pPr>
              <w:rPr>
                <w:rFonts w:ascii="Franklin Gothic Book" w:hAnsi="Franklin Gothic Book"/>
                <w:b/>
                <w:sz w:val="24"/>
                <w:szCs w:val="24"/>
              </w:rPr>
            </w:pPr>
            <w:r w:rsidRPr="003725A5">
              <w:rPr>
                <w:rFonts w:ascii="Franklin Gothic Book" w:hAnsi="Franklin Gothic Book"/>
                <w:b/>
                <w:spacing w:val="-3"/>
                <w:sz w:val="24"/>
                <w:szCs w:val="24"/>
              </w:rPr>
              <w:t>Ethics</w:t>
            </w:r>
          </w:p>
        </w:tc>
      </w:tr>
      <w:tr w:rsidR="00777A84" w:rsidRPr="003725A5" w14:paraId="1B1BB281" w14:textId="77777777" w:rsidTr="00A21D48">
        <w:tc>
          <w:tcPr>
            <w:tcW w:w="3150" w:type="dxa"/>
          </w:tcPr>
          <w:p w14:paraId="4FD5D7E3"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6AD8D2CB" w14:textId="1A70DA04" w:rsidR="00777A84" w:rsidRPr="003725A5" w:rsidRDefault="000F20A5" w:rsidP="00A62DC4">
            <w:pPr>
              <w:pStyle w:val="ListParagraph"/>
              <w:widowControl w:val="0"/>
              <w:numPr>
                <w:ilvl w:val="0"/>
                <w:numId w:val="15"/>
              </w:numPr>
              <w:tabs>
                <w:tab w:val="clear" w:pos="720"/>
                <w:tab w:val="left" w:pos="-720"/>
                <w:tab w:val="num" w:pos="0"/>
              </w:tabs>
              <w:suppressAutoHyphens/>
              <w:ind w:left="342"/>
              <w:jc w:val="both"/>
              <w:rPr>
                <w:rFonts w:ascii="Franklin Gothic Book" w:hAnsi="Franklin Gothic Book"/>
                <w:bCs/>
                <w:spacing w:val="-3"/>
                <w:sz w:val="24"/>
                <w:szCs w:val="24"/>
              </w:rPr>
            </w:pPr>
            <w:r w:rsidRPr="003725A5">
              <w:rPr>
                <w:rFonts w:ascii="Franklin Gothic Book" w:hAnsi="Franklin Gothic Book"/>
                <w:bCs/>
                <w:spacing w:val="-3"/>
                <w:sz w:val="24"/>
                <w:szCs w:val="24"/>
              </w:rPr>
              <w:t>Ethics and integrity in primary data collection</w:t>
            </w:r>
          </w:p>
        </w:tc>
      </w:tr>
      <w:tr w:rsidR="00777A84" w:rsidRPr="003725A5" w14:paraId="2B47F8C7" w14:textId="77777777" w:rsidTr="00A21D48">
        <w:tc>
          <w:tcPr>
            <w:tcW w:w="3150" w:type="dxa"/>
          </w:tcPr>
          <w:p w14:paraId="3A6E3C50"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4E85037F" w14:textId="77777777" w:rsidR="003D64DC" w:rsidRDefault="003D64DC" w:rsidP="00A62DC4">
            <w:pPr>
              <w:pStyle w:val="ListParagraph"/>
              <w:numPr>
                <w:ilvl w:val="0"/>
                <w:numId w:val="16"/>
              </w:numPr>
              <w:tabs>
                <w:tab w:val="clear" w:pos="720"/>
                <w:tab w:val="num" w:pos="342"/>
              </w:tabs>
              <w:ind w:left="342"/>
              <w:rPr>
                <w:rFonts w:ascii="Franklin Gothic Book" w:hAnsi="Franklin Gothic Book"/>
                <w:bCs/>
                <w:sz w:val="24"/>
                <w:szCs w:val="24"/>
              </w:rPr>
            </w:pPr>
            <w:r w:rsidRPr="00083214">
              <w:rPr>
                <w:rFonts w:ascii="Franklin Gothic Book" w:hAnsi="Franklin Gothic Book"/>
                <w:bCs/>
                <w:sz w:val="24"/>
                <w:szCs w:val="24"/>
              </w:rPr>
              <w:t>WORKSHOP 1: BACKGROUND LITERATURE</w:t>
            </w:r>
            <w:r w:rsidRPr="003725A5">
              <w:rPr>
                <w:rFonts w:ascii="Franklin Gothic Book" w:hAnsi="Franklin Gothic Book"/>
                <w:bCs/>
                <w:sz w:val="24"/>
                <w:szCs w:val="24"/>
              </w:rPr>
              <w:t xml:space="preserve"> </w:t>
            </w:r>
          </w:p>
          <w:p w14:paraId="4AFE40AE" w14:textId="6C492E60" w:rsidR="000F20A5" w:rsidRPr="003725A5" w:rsidRDefault="000F20A5" w:rsidP="00A62DC4">
            <w:pPr>
              <w:pStyle w:val="ListParagraph"/>
              <w:numPr>
                <w:ilvl w:val="0"/>
                <w:numId w:val="16"/>
              </w:numPr>
              <w:tabs>
                <w:tab w:val="clear" w:pos="720"/>
                <w:tab w:val="num" w:pos="342"/>
              </w:tabs>
              <w:ind w:left="342"/>
              <w:rPr>
                <w:rFonts w:ascii="Franklin Gothic Book" w:hAnsi="Franklin Gothic Book"/>
                <w:bCs/>
                <w:sz w:val="24"/>
                <w:szCs w:val="24"/>
              </w:rPr>
            </w:pPr>
            <w:r w:rsidRPr="003725A5">
              <w:rPr>
                <w:rFonts w:ascii="Franklin Gothic Book" w:hAnsi="Franklin Gothic Book"/>
                <w:bCs/>
                <w:sz w:val="24"/>
                <w:szCs w:val="24"/>
              </w:rPr>
              <w:t>INDIVIDUAL HIPPA AND CITI TRAINING DUE</w:t>
            </w:r>
          </w:p>
          <w:p w14:paraId="320CACA5" w14:textId="2D3E4BFA" w:rsidR="000F20A5" w:rsidRPr="003D64DC" w:rsidRDefault="000F20A5" w:rsidP="00A62DC4">
            <w:pPr>
              <w:pStyle w:val="ListParagraph"/>
              <w:numPr>
                <w:ilvl w:val="0"/>
                <w:numId w:val="16"/>
              </w:numPr>
              <w:tabs>
                <w:tab w:val="clear" w:pos="720"/>
                <w:tab w:val="num" w:pos="342"/>
              </w:tabs>
              <w:ind w:left="342"/>
              <w:rPr>
                <w:rFonts w:ascii="Franklin Gothic Book" w:hAnsi="Franklin Gothic Book"/>
                <w:bCs/>
                <w:sz w:val="24"/>
                <w:szCs w:val="24"/>
              </w:rPr>
            </w:pPr>
            <w:r w:rsidRPr="003725A5">
              <w:rPr>
                <w:rFonts w:ascii="Franklin Gothic Book" w:hAnsi="Franklin Gothic Book"/>
                <w:bCs/>
                <w:sz w:val="24"/>
                <w:szCs w:val="24"/>
              </w:rPr>
              <w:t>DATA COLLECTION BEGINS</w:t>
            </w:r>
          </w:p>
        </w:tc>
      </w:tr>
      <w:tr w:rsidR="00777A84" w:rsidRPr="003725A5" w14:paraId="37E7FF18" w14:textId="77777777" w:rsidTr="00A21D48">
        <w:tc>
          <w:tcPr>
            <w:tcW w:w="9558" w:type="dxa"/>
            <w:gridSpan w:val="2"/>
          </w:tcPr>
          <w:p w14:paraId="1EA079B4"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48CBE00D" w14:textId="77777777" w:rsidR="00E7663C" w:rsidRPr="00A3015E" w:rsidRDefault="00E7663C" w:rsidP="00E7663C">
            <w:pPr>
              <w:ind w:left="720" w:hanging="720"/>
              <w:rPr>
                <w:rFonts w:ascii="Franklin Gothic Book" w:hAnsi="Franklin Gothic Book"/>
                <w:sz w:val="24"/>
                <w:szCs w:val="24"/>
              </w:rPr>
            </w:pPr>
            <w:r w:rsidRPr="00A3015E">
              <w:rPr>
                <w:rFonts w:ascii="Franklin Gothic Book" w:hAnsi="Franklin Gothic Book"/>
                <w:color w:val="222222"/>
                <w:sz w:val="24"/>
                <w:szCs w:val="24"/>
                <w:shd w:val="clear" w:color="auto" w:fill="FFFFFF"/>
              </w:rPr>
              <w:t>Fanelli, D. (2009). How many scientists fabricate and falsify research? A systematic review and meta-analysis of survey data. </w:t>
            </w:r>
            <w:r w:rsidRPr="00A3015E">
              <w:rPr>
                <w:rFonts w:ascii="Franklin Gothic Book" w:hAnsi="Franklin Gothic Book"/>
                <w:i/>
                <w:iCs/>
                <w:color w:val="222222"/>
                <w:sz w:val="24"/>
                <w:szCs w:val="24"/>
                <w:shd w:val="clear" w:color="auto" w:fill="FFFFFF"/>
              </w:rPr>
              <w:t>PloS One</w:t>
            </w:r>
            <w:r w:rsidRPr="00A3015E">
              <w:rPr>
                <w:rFonts w:ascii="Franklin Gothic Book" w:hAnsi="Franklin Gothic Book"/>
                <w:color w:val="222222"/>
                <w:sz w:val="24"/>
                <w:szCs w:val="24"/>
                <w:shd w:val="clear" w:color="auto" w:fill="FFFFFF"/>
              </w:rPr>
              <w:t>, </w:t>
            </w:r>
            <w:r w:rsidRPr="00A3015E">
              <w:rPr>
                <w:rFonts w:ascii="Franklin Gothic Book" w:hAnsi="Franklin Gothic Book"/>
                <w:i/>
                <w:iCs/>
                <w:color w:val="222222"/>
                <w:sz w:val="24"/>
                <w:szCs w:val="24"/>
                <w:shd w:val="clear" w:color="auto" w:fill="FFFFFF"/>
              </w:rPr>
              <w:t>4</w:t>
            </w:r>
            <w:r w:rsidRPr="00A3015E">
              <w:rPr>
                <w:rFonts w:ascii="Franklin Gothic Book" w:hAnsi="Franklin Gothic Book"/>
                <w:color w:val="222222"/>
                <w:sz w:val="24"/>
                <w:szCs w:val="24"/>
                <w:shd w:val="clear" w:color="auto" w:fill="FFFFFF"/>
              </w:rPr>
              <w:t xml:space="preserve">(5), e5738. </w:t>
            </w:r>
            <w:r w:rsidRPr="00A3015E">
              <w:rPr>
                <w:rFonts w:ascii="Franklin Gothic Book" w:hAnsi="Franklin Gothic Book"/>
                <w:color w:val="333333"/>
                <w:sz w:val="24"/>
                <w:szCs w:val="24"/>
                <w:shd w:val="clear" w:color="auto" w:fill="FFFFFF"/>
              </w:rPr>
              <w:t>doi:10.1371/journal.pone.0005738</w:t>
            </w:r>
          </w:p>
          <w:p w14:paraId="505F3088" w14:textId="77777777" w:rsidR="00E7663C" w:rsidRPr="00A3015E" w:rsidRDefault="00E7663C" w:rsidP="00E7663C">
            <w:pPr>
              <w:rPr>
                <w:rFonts w:ascii="Franklin Gothic Book" w:hAnsi="Franklin Gothic Book"/>
                <w:color w:val="222222"/>
                <w:sz w:val="24"/>
                <w:szCs w:val="24"/>
                <w:shd w:val="clear" w:color="auto" w:fill="FFFFFF"/>
              </w:rPr>
            </w:pPr>
          </w:p>
          <w:p w14:paraId="6ED5BB21" w14:textId="77777777" w:rsidR="00E7663C" w:rsidRPr="00A3015E" w:rsidRDefault="00E7663C" w:rsidP="00E7663C">
            <w:pPr>
              <w:ind w:left="720" w:hanging="720"/>
              <w:rPr>
                <w:rFonts w:ascii="Franklin Gothic Book" w:hAnsi="Franklin Gothic Book"/>
                <w:sz w:val="24"/>
                <w:szCs w:val="24"/>
              </w:rPr>
            </w:pPr>
            <w:r w:rsidRPr="00A3015E">
              <w:rPr>
                <w:rFonts w:ascii="Franklin Gothic Book" w:hAnsi="Franklin Gothic Book"/>
                <w:color w:val="222222"/>
                <w:sz w:val="24"/>
                <w:szCs w:val="24"/>
                <w:shd w:val="clear" w:color="auto" w:fill="FFFFFF"/>
              </w:rPr>
              <w:t>Frieden, T. R. (2010). A framework for public health action: the health impact pyramid. </w:t>
            </w:r>
            <w:r w:rsidRPr="00A3015E">
              <w:rPr>
                <w:rFonts w:ascii="Franklin Gothic Book" w:hAnsi="Franklin Gothic Book"/>
                <w:i/>
                <w:iCs/>
                <w:color w:val="222222"/>
                <w:sz w:val="24"/>
                <w:szCs w:val="24"/>
                <w:shd w:val="clear" w:color="auto" w:fill="FFFFFF"/>
              </w:rPr>
              <w:t>American Journal of Public Health</w:t>
            </w:r>
            <w:r w:rsidRPr="00A3015E">
              <w:rPr>
                <w:rFonts w:ascii="Franklin Gothic Book" w:hAnsi="Franklin Gothic Book"/>
                <w:color w:val="222222"/>
                <w:sz w:val="24"/>
                <w:szCs w:val="24"/>
                <w:shd w:val="clear" w:color="auto" w:fill="FFFFFF"/>
              </w:rPr>
              <w:t>, </w:t>
            </w:r>
            <w:r w:rsidRPr="00A3015E">
              <w:rPr>
                <w:rFonts w:ascii="Franklin Gothic Book" w:hAnsi="Franklin Gothic Book"/>
                <w:i/>
                <w:iCs/>
                <w:color w:val="222222"/>
                <w:sz w:val="24"/>
                <w:szCs w:val="24"/>
                <w:shd w:val="clear" w:color="auto" w:fill="FFFFFF"/>
              </w:rPr>
              <w:t>100</w:t>
            </w:r>
            <w:r w:rsidRPr="00A3015E">
              <w:rPr>
                <w:rFonts w:ascii="Franklin Gothic Book" w:hAnsi="Franklin Gothic Book"/>
                <w:color w:val="222222"/>
                <w:sz w:val="24"/>
                <w:szCs w:val="24"/>
                <w:shd w:val="clear" w:color="auto" w:fill="FFFFFF"/>
              </w:rPr>
              <w:t>(4), 590-595.</w:t>
            </w:r>
            <w:r w:rsidRPr="00A3015E">
              <w:rPr>
                <w:rFonts w:ascii="Franklin Gothic Book" w:hAnsi="Franklin Gothic Book"/>
                <w:color w:val="000000"/>
                <w:sz w:val="24"/>
                <w:szCs w:val="24"/>
                <w:shd w:val="clear" w:color="auto" w:fill="FFFFFF"/>
              </w:rPr>
              <w:t xml:space="preserve"> doi: 10.2105/AJPH.2009.185652</w:t>
            </w:r>
          </w:p>
          <w:p w14:paraId="1878C625" w14:textId="77777777" w:rsidR="00E7663C" w:rsidRPr="00A3015E" w:rsidRDefault="00E7663C" w:rsidP="00E7663C">
            <w:pPr>
              <w:rPr>
                <w:rFonts w:ascii="Franklin Gothic Book" w:hAnsi="Franklin Gothic Book"/>
                <w:color w:val="222222"/>
                <w:sz w:val="24"/>
                <w:szCs w:val="24"/>
                <w:shd w:val="clear" w:color="auto" w:fill="FFFFFF"/>
              </w:rPr>
            </w:pPr>
          </w:p>
          <w:p w14:paraId="6C56354F" w14:textId="77777777" w:rsidR="00E7663C" w:rsidRPr="00A3015E" w:rsidRDefault="00E7663C" w:rsidP="00E7663C">
            <w:pPr>
              <w:ind w:left="720" w:hanging="720"/>
              <w:rPr>
                <w:rFonts w:ascii="Franklin Gothic Book" w:hAnsi="Franklin Gothic Book"/>
                <w:sz w:val="24"/>
                <w:szCs w:val="24"/>
              </w:rPr>
            </w:pPr>
            <w:r w:rsidRPr="00A3015E">
              <w:rPr>
                <w:rFonts w:ascii="Franklin Gothic Book" w:hAnsi="Franklin Gothic Book"/>
                <w:color w:val="222222"/>
                <w:sz w:val="24"/>
                <w:szCs w:val="24"/>
                <w:shd w:val="clear" w:color="auto" w:fill="FFFFFF"/>
              </w:rPr>
              <w:t>Hertzman, C., Power, C., Matthews, S., &amp; Manor, O. (2001). Using an interactive framework of society and lifecourse to explain self-rated health in early adulthood. </w:t>
            </w:r>
            <w:r w:rsidRPr="00A3015E">
              <w:rPr>
                <w:rFonts w:ascii="Franklin Gothic Book" w:hAnsi="Franklin Gothic Book"/>
                <w:i/>
                <w:iCs/>
                <w:color w:val="222222"/>
                <w:sz w:val="24"/>
                <w:szCs w:val="24"/>
                <w:shd w:val="clear" w:color="auto" w:fill="FFFFFF"/>
              </w:rPr>
              <w:t>Social science &amp; medicine</w:t>
            </w:r>
            <w:r w:rsidRPr="00A3015E">
              <w:rPr>
                <w:rFonts w:ascii="Franklin Gothic Book" w:hAnsi="Franklin Gothic Book"/>
                <w:color w:val="222222"/>
                <w:sz w:val="24"/>
                <w:szCs w:val="24"/>
                <w:shd w:val="clear" w:color="auto" w:fill="FFFFFF"/>
              </w:rPr>
              <w:t>, </w:t>
            </w:r>
            <w:r w:rsidRPr="00A3015E">
              <w:rPr>
                <w:rFonts w:ascii="Franklin Gothic Book" w:hAnsi="Franklin Gothic Book"/>
                <w:i/>
                <w:iCs/>
                <w:color w:val="222222"/>
                <w:sz w:val="24"/>
                <w:szCs w:val="24"/>
                <w:shd w:val="clear" w:color="auto" w:fill="FFFFFF"/>
              </w:rPr>
              <w:t>53</w:t>
            </w:r>
            <w:r w:rsidRPr="00A3015E">
              <w:rPr>
                <w:rFonts w:ascii="Franklin Gothic Book" w:hAnsi="Franklin Gothic Book"/>
                <w:color w:val="222222"/>
                <w:sz w:val="24"/>
                <w:szCs w:val="24"/>
                <w:shd w:val="clear" w:color="auto" w:fill="FFFFFF"/>
              </w:rPr>
              <w:t xml:space="preserve">(12), 1575-1585. </w:t>
            </w:r>
            <w:r w:rsidRPr="00A3015E">
              <w:rPr>
                <w:rFonts w:ascii="Franklin Gothic Book" w:hAnsi="Franklin Gothic Book"/>
                <w:sz w:val="24"/>
                <w:szCs w:val="24"/>
                <w:bdr w:val="none" w:sz="0" w:space="0" w:color="auto" w:frame="1"/>
                <w:shd w:val="clear" w:color="auto" w:fill="FFFFFF"/>
              </w:rPr>
              <w:t>doi:10.1016/S0277-9536(00)00437-8</w:t>
            </w:r>
          </w:p>
          <w:p w14:paraId="4247F68F" w14:textId="77777777" w:rsidR="00E7663C" w:rsidRPr="00A3015E" w:rsidRDefault="00E7663C" w:rsidP="00E7663C">
            <w:pPr>
              <w:rPr>
                <w:rFonts w:ascii="Franklin Gothic Book" w:hAnsi="Franklin Gothic Book"/>
                <w:color w:val="222222"/>
                <w:sz w:val="24"/>
                <w:szCs w:val="24"/>
                <w:shd w:val="clear" w:color="auto" w:fill="FFFFFF"/>
              </w:rPr>
            </w:pPr>
          </w:p>
          <w:p w14:paraId="5DCAA44A" w14:textId="77777777" w:rsidR="00E7663C" w:rsidRPr="00A3015E" w:rsidRDefault="00E7663C" w:rsidP="00E7663C">
            <w:pPr>
              <w:ind w:left="720" w:hanging="720"/>
              <w:rPr>
                <w:rFonts w:ascii="Franklin Gothic Book" w:hAnsi="Franklin Gothic Book"/>
                <w:sz w:val="24"/>
                <w:szCs w:val="24"/>
              </w:rPr>
            </w:pPr>
            <w:r w:rsidRPr="00A3015E">
              <w:rPr>
                <w:rFonts w:ascii="Franklin Gothic Book" w:hAnsi="Franklin Gothic Book"/>
                <w:color w:val="222222"/>
                <w:sz w:val="24"/>
                <w:szCs w:val="24"/>
                <w:shd w:val="clear" w:color="auto" w:fill="FFFFFF"/>
              </w:rPr>
              <w:t>Mays, G. P., McHugh, M. C., Shim, K., Perry, N., Lenaway, D., Halverson, P. K., &amp; Moonesinghe, R. (2006). Institutional and economic determinants of public health system performance. </w:t>
            </w:r>
            <w:r w:rsidRPr="00A3015E">
              <w:rPr>
                <w:rFonts w:ascii="Franklin Gothic Book" w:hAnsi="Franklin Gothic Book"/>
                <w:i/>
                <w:iCs/>
                <w:color w:val="222222"/>
                <w:sz w:val="24"/>
                <w:szCs w:val="24"/>
                <w:shd w:val="clear" w:color="auto" w:fill="FFFFFF"/>
              </w:rPr>
              <w:t>American Journal of Public Health</w:t>
            </w:r>
            <w:r w:rsidRPr="00A3015E">
              <w:rPr>
                <w:rFonts w:ascii="Franklin Gothic Book" w:hAnsi="Franklin Gothic Book"/>
                <w:color w:val="222222"/>
                <w:sz w:val="24"/>
                <w:szCs w:val="24"/>
                <w:shd w:val="clear" w:color="auto" w:fill="FFFFFF"/>
              </w:rPr>
              <w:t>, </w:t>
            </w:r>
            <w:r w:rsidRPr="00A3015E">
              <w:rPr>
                <w:rFonts w:ascii="Franklin Gothic Book" w:hAnsi="Franklin Gothic Book"/>
                <w:i/>
                <w:iCs/>
                <w:color w:val="222222"/>
                <w:sz w:val="24"/>
                <w:szCs w:val="24"/>
                <w:shd w:val="clear" w:color="auto" w:fill="FFFFFF"/>
              </w:rPr>
              <w:t>96</w:t>
            </w:r>
            <w:r w:rsidRPr="00A3015E">
              <w:rPr>
                <w:rFonts w:ascii="Franklin Gothic Book" w:hAnsi="Franklin Gothic Book"/>
                <w:color w:val="222222"/>
                <w:sz w:val="24"/>
                <w:szCs w:val="24"/>
                <w:shd w:val="clear" w:color="auto" w:fill="FFFFFF"/>
              </w:rPr>
              <w:t xml:space="preserve">(3), 523-531. </w:t>
            </w:r>
            <w:r w:rsidRPr="00A3015E">
              <w:rPr>
                <w:rFonts w:ascii="Franklin Gothic Book" w:hAnsi="Franklin Gothic Book"/>
                <w:color w:val="000000"/>
                <w:sz w:val="24"/>
                <w:szCs w:val="24"/>
                <w:shd w:val="clear" w:color="auto" w:fill="FFFFFF"/>
              </w:rPr>
              <w:t>doi: 10.2105/AJPH.2005.064253</w:t>
            </w:r>
          </w:p>
          <w:p w14:paraId="420D8AA4" w14:textId="77777777" w:rsidR="00E7663C" w:rsidRPr="00A3015E" w:rsidRDefault="00E7663C" w:rsidP="00E7663C">
            <w:pPr>
              <w:rPr>
                <w:rFonts w:ascii="Franklin Gothic Book" w:hAnsi="Franklin Gothic Book"/>
                <w:color w:val="222222"/>
                <w:sz w:val="24"/>
                <w:szCs w:val="24"/>
                <w:shd w:val="clear" w:color="auto" w:fill="FFFFFF"/>
              </w:rPr>
            </w:pPr>
          </w:p>
          <w:p w14:paraId="1C8C94AA" w14:textId="77777777" w:rsidR="00E7663C" w:rsidRPr="00A3015E" w:rsidRDefault="00E7663C" w:rsidP="00E7663C">
            <w:pPr>
              <w:shd w:val="clear" w:color="auto" w:fill="FFFFFF"/>
              <w:spacing w:line="270" w:lineRule="atLeast"/>
              <w:ind w:left="720" w:hanging="720"/>
              <w:rPr>
                <w:rFonts w:ascii="Franklin Gothic Book" w:hAnsi="Franklin Gothic Book"/>
                <w:color w:val="333333"/>
                <w:sz w:val="24"/>
                <w:szCs w:val="24"/>
              </w:rPr>
            </w:pPr>
            <w:r w:rsidRPr="00A3015E">
              <w:rPr>
                <w:rFonts w:ascii="Franklin Gothic Book" w:hAnsi="Franklin Gothic Book"/>
                <w:color w:val="222222"/>
                <w:sz w:val="24"/>
                <w:szCs w:val="24"/>
                <w:shd w:val="clear" w:color="auto" w:fill="FFFFFF"/>
              </w:rPr>
              <w:t>Patel, M. S., &amp; Phillips, C. B. (2015). Health security and political and economic determinants of Ebola. </w:t>
            </w:r>
            <w:r w:rsidRPr="00A3015E">
              <w:rPr>
                <w:rFonts w:ascii="Franklin Gothic Book" w:hAnsi="Franklin Gothic Book"/>
                <w:i/>
                <w:iCs/>
                <w:color w:val="222222"/>
                <w:sz w:val="24"/>
                <w:szCs w:val="24"/>
                <w:shd w:val="clear" w:color="auto" w:fill="FFFFFF"/>
              </w:rPr>
              <w:t>The Lancet</w:t>
            </w:r>
            <w:r w:rsidRPr="00A3015E">
              <w:rPr>
                <w:rFonts w:ascii="Franklin Gothic Book" w:hAnsi="Franklin Gothic Book"/>
                <w:color w:val="222222"/>
                <w:sz w:val="24"/>
                <w:szCs w:val="24"/>
                <w:shd w:val="clear" w:color="auto" w:fill="FFFFFF"/>
              </w:rPr>
              <w:t>, </w:t>
            </w:r>
            <w:r w:rsidRPr="00A3015E">
              <w:rPr>
                <w:rFonts w:ascii="Franklin Gothic Book" w:hAnsi="Franklin Gothic Book"/>
                <w:i/>
                <w:iCs/>
                <w:color w:val="222222"/>
                <w:sz w:val="24"/>
                <w:szCs w:val="24"/>
                <w:shd w:val="clear" w:color="auto" w:fill="FFFFFF"/>
              </w:rPr>
              <w:t>386</w:t>
            </w:r>
            <w:r w:rsidRPr="00A3015E">
              <w:rPr>
                <w:rFonts w:ascii="Franklin Gothic Book" w:hAnsi="Franklin Gothic Book"/>
                <w:color w:val="222222"/>
                <w:sz w:val="24"/>
                <w:szCs w:val="24"/>
                <w:shd w:val="clear" w:color="auto" w:fill="FFFFFF"/>
              </w:rPr>
              <w:t xml:space="preserve">(9995), 737-738. </w:t>
            </w:r>
            <w:r w:rsidRPr="00A3015E">
              <w:rPr>
                <w:rFonts w:ascii="Franklin Gothic Book" w:hAnsi="Franklin Gothic Book"/>
                <w:color w:val="333333"/>
                <w:sz w:val="24"/>
                <w:szCs w:val="24"/>
              </w:rPr>
              <w:t>doi:</w:t>
            </w:r>
            <w:r w:rsidRPr="00A3015E">
              <w:rPr>
                <w:rStyle w:val="apple-converted-space"/>
                <w:rFonts w:ascii="Franklin Gothic Book" w:hAnsi="Franklin Gothic Book"/>
                <w:color w:val="333333"/>
                <w:sz w:val="24"/>
                <w:szCs w:val="24"/>
              </w:rPr>
              <w:t> </w:t>
            </w:r>
            <w:r w:rsidRPr="00A3015E">
              <w:rPr>
                <w:rFonts w:ascii="Franklin Gothic Book" w:hAnsi="Franklin Gothic Book"/>
                <w:color w:val="333333"/>
                <w:sz w:val="24"/>
                <w:szCs w:val="24"/>
              </w:rPr>
              <w:t>http://dx.doi.org/10.1016/S0140-6736(15)61533-1</w:t>
            </w:r>
          </w:p>
          <w:p w14:paraId="5830047D" w14:textId="77777777" w:rsidR="00E7663C" w:rsidRPr="00A3015E" w:rsidRDefault="00E7663C" w:rsidP="00E7663C">
            <w:pPr>
              <w:rPr>
                <w:rFonts w:ascii="Franklin Gothic Book" w:hAnsi="Franklin Gothic Book"/>
                <w:color w:val="222222"/>
                <w:sz w:val="24"/>
                <w:szCs w:val="24"/>
                <w:shd w:val="clear" w:color="auto" w:fill="FFFFFF"/>
              </w:rPr>
            </w:pPr>
          </w:p>
          <w:p w14:paraId="69F35A9C" w14:textId="4C689291" w:rsidR="00777A84" w:rsidRPr="00E912C4" w:rsidRDefault="00E7663C" w:rsidP="00E912C4">
            <w:pPr>
              <w:ind w:left="702" w:hanging="702"/>
              <w:rPr>
                <w:rFonts w:ascii="Franklin Gothic Book" w:hAnsi="Franklin Gothic Book"/>
                <w:color w:val="222222"/>
                <w:sz w:val="24"/>
                <w:szCs w:val="24"/>
                <w:shd w:val="clear" w:color="auto" w:fill="FFFFFF"/>
              </w:rPr>
            </w:pPr>
            <w:r w:rsidRPr="00E912C4">
              <w:rPr>
                <w:rFonts w:ascii="Franklin Gothic Book" w:hAnsi="Franklin Gothic Book"/>
                <w:color w:val="222222"/>
                <w:sz w:val="24"/>
                <w:szCs w:val="24"/>
                <w:shd w:val="clear" w:color="auto" w:fill="FFFFFF"/>
              </w:rPr>
              <w:t>Randall, D. M., &amp; Fernandes, M. F. (1991). The social desirability response bias in ethics research. </w:t>
            </w:r>
            <w:r w:rsidRPr="00E912C4">
              <w:rPr>
                <w:rFonts w:ascii="Franklin Gothic Book" w:hAnsi="Franklin Gothic Book"/>
                <w:i/>
                <w:iCs/>
                <w:color w:val="222222"/>
                <w:sz w:val="24"/>
                <w:szCs w:val="24"/>
                <w:shd w:val="clear" w:color="auto" w:fill="FFFFFF"/>
              </w:rPr>
              <w:t>Journal of Business Ethics</w:t>
            </w:r>
            <w:r w:rsidRPr="00E912C4">
              <w:rPr>
                <w:rFonts w:ascii="Franklin Gothic Book" w:hAnsi="Franklin Gothic Book"/>
                <w:color w:val="222222"/>
                <w:sz w:val="24"/>
                <w:szCs w:val="24"/>
                <w:shd w:val="clear" w:color="auto" w:fill="FFFFFF"/>
              </w:rPr>
              <w:t>, </w:t>
            </w:r>
            <w:r w:rsidRPr="00E912C4">
              <w:rPr>
                <w:rFonts w:ascii="Franklin Gothic Book" w:hAnsi="Franklin Gothic Book"/>
                <w:i/>
                <w:iCs/>
                <w:color w:val="222222"/>
                <w:sz w:val="24"/>
                <w:szCs w:val="24"/>
                <w:shd w:val="clear" w:color="auto" w:fill="FFFFFF"/>
              </w:rPr>
              <w:t>10</w:t>
            </w:r>
            <w:r w:rsidRPr="00E912C4">
              <w:rPr>
                <w:rFonts w:ascii="Franklin Gothic Book" w:hAnsi="Franklin Gothic Book"/>
                <w:color w:val="222222"/>
                <w:sz w:val="24"/>
                <w:szCs w:val="24"/>
                <w:shd w:val="clear" w:color="auto" w:fill="FFFFFF"/>
              </w:rPr>
              <w:t>(11), 805-817.</w:t>
            </w:r>
            <w:r w:rsidR="00E912C4" w:rsidRPr="00E912C4">
              <w:rPr>
                <w:rFonts w:ascii="Franklin Gothic Book" w:hAnsi="Franklin Gothic Book"/>
                <w:color w:val="222222"/>
                <w:sz w:val="24"/>
                <w:szCs w:val="24"/>
                <w:shd w:val="clear" w:color="auto" w:fill="FFFFFF"/>
              </w:rPr>
              <w:t xml:space="preserve"> </w:t>
            </w:r>
            <w:r w:rsidR="00E912C4">
              <w:rPr>
                <w:rFonts w:ascii="Franklin Gothic Book" w:hAnsi="Franklin Gothic Book" w:cs="Times New Roman"/>
                <w:bCs/>
                <w:color w:val="222222"/>
                <w:sz w:val="24"/>
                <w:szCs w:val="24"/>
                <w:shd w:val="clear" w:color="auto" w:fill="FFFFFF"/>
              </w:rPr>
              <w:t xml:space="preserve">doi: </w:t>
            </w:r>
            <w:r w:rsidR="00EA6348" w:rsidRPr="00E912C4">
              <w:rPr>
                <w:rFonts w:ascii="Franklin Gothic Book" w:hAnsi="Franklin Gothic Book" w:cs="Times New Roman"/>
                <w:bCs/>
                <w:color w:val="222222"/>
                <w:sz w:val="24"/>
                <w:szCs w:val="24"/>
                <w:shd w:val="clear" w:color="auto" w:fill="FFFFFF"/>
              </w:rPr>
              <w:t>http://www.jstor.org/stable/25072220</w:t>
            </w:r>
          </w:p>
        </w:tc>
      </w:tr>
    </w:tbl>
    <w:p w14:paraId="5A320F30"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106"/>
        <w:gridCol w:w="6226"/>
      </w:tblGrid>
      <w:tr w:rsidR="00777A84" w:rsidRPr="003725A5" w14:paraId="1A85BE29" w14:textId="77777777" w:rsidTr="00A21D48">
        <w:tc>
          <w:tcPr>
            <w:tcW w:w="3150" w:type="dxa"/>
          </w:tcPr>
          <w:p w14:paraId="4D7D8B9D" w14:textId="39FD1CD9"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 xml:space="preserve">Class 5:  </w:t>
            </w:r>
            <w:r w:rsidR="00044153">
              <w:rPr>
                <w:rFonts w:ascii="Franklin Gothic Book" w:hAnsi="Franklin Gothic Book"/>
                <w:b/>
                <w:sz w:val="24"/>
                <w:szCs w:val="24"/>
              </w:rPr>
              <w:t>2/20</w:t>
            </w:r>
            <w:r w:rsidR="00044153" w:rsidRPr="00044153">
              <w:rPr>
                <w:rFonts w:ascii="Franklin Gothic Book" w:hAnsi="Franklin Gothic Book"/>
                <w:b/>
                <w:sz w:val="24"/>
                <w:szCs w:val="24"/>
              </w:rPr>
              <w:t>/17</w:t>
            </w:r>
          </w:p>
        </w:tc>
        <w:tc>
          <w:tcPr>
            <w:tcW w:w="6408" w:type="dxa"/>
          </w:tcPr>
          <w:p w14:paraId="6461E471" w14:textId="7D0D9F28" w:rsidR="00777A84" w:rsidRPr="003725A5" w:rsidRDefault="00B54C30" w:rsidP="00A21D48">
            <w:pPr>
              <w:rPr>
                <w:rFonts w:ascii="Franklin Gothic Book" w:hAnsi="Franklin Gothic Book"/>
                <w:b/>
                <w:sz w:val="24"/>
                <w:szCs w:val="24"/>
              </w:rPr>
            </w:pPr>
            <w:r w:rsidRPr="00B54C30">
              <w:rPr>
                <w:rFonts w:ascii="Franklin Gothic Book" w:hAnsi="Franklin Gothic Book"/>
                <w:b/>
                <w:sz w:val="24"/>
                <w:szCs w:val="24"/>
              </w:rPr>
              <w:t>Measurement Plan</w:t>
            </w:r>
          </w:p>
        </w:tc>
      </w:tr>
      <w:tr w:rsidR="00777A84" w:rsidRPr="003725A5" w14:paraId="76FEA8AB" w14:textId="77777777" w:rsidTr="00A21D48">
        <w:tc>
          <w:tcPr>
            <w:tcW w:w="3150" w:type="dxa"/>
          </w:tcPr>
          <w:p w14:paraId="17DCEF15" w14:textId="77777777" w:rsidR="00777A84" w:rsidRPr="00832C20" w:rsidRDefault="00777A84" w:rsidP="00A21D48">
            <w:pPr>
              <w:rPr>
                <w:rFonts w:ascii="Franklin Gothic Book" w:hAnsi="Franklin Gothic Book"/>
                <w:b/>
                <w:sz w:val="24"/>
                <w:szCs w:val="24"/>
              </w:rPr>
            </w:pPr>
            <w:r w:rsidRPr="00832C20">
              <w:rPr>
                <w:rFonts w:ascii="Franklin Gothic Book" w:hAnsi="Franklin Gothic Book"/>
                <w:b/>
                <w:sz w:val="24"/>
                <w:szCs w:val="24"/>
              </w:rPr>
              <w:t>Topic</w:t>
            </w:r>
          </w:p>
        </w:tc>
        <w:tc>
          <w:tcPr>
            <w:tcW w:w="6408" w:type="dxa"/>
          </w:tcPr>
          <w:p w14:paraId="75A28614" w14:textId="3DD5C46C" w:rsidR="00777A84" w:rsidRPr="00832C20" w:rsidRDefault="00832C20" w:rsidP="00A62DC4">
            <w:pPr>
              <w:pStyle w:val="ListParagraph"/>
              <w:widowControl w:val="0"/>
              <w:numPr>
                <w:ilvl w:val="0"/>
                <w:numId w:val="17"/>
              </w:numPr>
              <w:tabs>
                <w:tab w:val="left" w:pos="-720"/>
              </w:tabs>
              <w:suppressAutoHyphens/>
              <w:ind w:left="342"/>
              <w:jc w:val="both"/>
              <w:rPr>
                <w:rFonts w:ascii="Franklin Gothic Book" w:hAnsi="Franklin Gothic Book"/>
                <w:bCs/>
                <w:spacing w:val="-3"/>
                <w:sz w:val="24"/>
                <w:szCs w:val="24"/>
              </w:rPr>
            </w:pPr>
            <w:r w:rsidRPr="00832C20">
              <w:rPr>
                <w:rFonts w:ascii="Franklin Gothic Book" w:hAnsi="Franklin Gothic Book"/>
                <w:bCs/>
                <w:spacing w:val="-3"/>
                <w:sz w:val="24"/>
                <w:szCs w:val="24"/>
              </w:rPr>
              <w:t>How to create a measurement plan based on your research question</w:t>
            </w:r>
          </w:p>
        </w:tc>
      </w:tr>
      <w:tr w:rsidR="00777A84" w:rsidRPr="003725A5" w14:paraId="5D5F5D22" w14:textId="77777777" w:rsidTr="00A21D48">
        <w:tc>
          <w:tcPr>
            <w:tcW w:w="3150" w:type="dxa"/>
          </w:tcPr>
          <w:p w14:paraId="3268184C"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6BF8BD93" w14:textId="24F494BB" w:rsidR="003D64DC" w:rsidRPr="003D64DC" w:rsidRDefault="003D64DC" w:rsidP="00A62DC4">
            <w:pPr>
              <w:pStyle w:val="ListParagraph"/>
              <w:numPr>
                <w:ilvl w:val="0"/>
                <w:numId w:val="32"/>
              </w:numPr>
              <w:tabs>
                <w:tab w:val="clear" w:pos="720"/>
                <w:tab w:val="left" w:pos="-720"/>
                <w:tab w:val="num" w:pos="360"/>
              </w:tabs>
              <w:suppressAutoHyphens/>
              <w:ind w:left="342"/>
              <w:jc w:val="both"/>
              <w:rPr>
                <w:rFonts w:ascii="Franklin Gothic Book" w:hAnsi="Franklin Gothic Book"/>
                <w:bCs/>
                <w:spacing w:val="-3"/>
                <w:sz w:val="24"/>
                <w:szCs w:val="24"/>
              </w:rPr>
            </w:pPr>
            <w:r w:rsidRPr="003D64DC">
              <w:rPr>
                <w:rFonts w:ascii="Franklin Gothic Book" w:hAnsi="Franklin Gothic Book"/>
                <w:bCs/>
                <w:spacing w:val="-3"/>
                <w:sz w:val="24"/>
                <w:szCs w:val="24"/>
              </w:rPr>
              <w:t xml:space="preserve">Journal documentation: </w:t>
            </w:r>
          </w:p>
          <w:p w14:paraId="5E78DA66" w14:textId="110AF229" w:rsidR="00777A84" w:rsidRPr="003D64DC" w:rsidRDefault="003D64DC" w:rsidP="00A62DC4">
            <w:pPr>
              <w:pStyle w:val="ListParagraph"/>
              <w:numPr>
                <w:ilvl w:val="1"/>
                <w:numId w:val="16"/>
              </w:numPr>
              <w:tabs>
                <w:tab w:val="clear" w:pos="1440"/>
                <w:tab w:val="left" w:pos="-720"/>
              </w:tabs>
              <w:suppressAutoHyphens/>
              <w:ind w:left="702"/>
              <w:jc w:val="both"/>
              <w:rPr>
                <w:rFonts w:ascii="Franklin Gothic Book" w:hAnsi="Franklin Gothic Book"/>
                <w:bCs/>
                <w:spacing w:val="-3"/>
                <w:sz w:val="24"/>
                <w:szCs w:val="24"/>
              </w:rPr>
            </w:pPr>
            <w:r w:rsidRPr="003D64DC">
              <w:rPr>
                <w:rFonts w:ascii="Franklin Gothic Book" w:hAnsi="Franklin Gothic Book"/>
                <w:bCs/>
                <w:spacing w:val="-3"/>
                <w:sz w:val="24"/>
                <w:szCs w:val="24"/>
              </w:rPr>
              <w:t>Notes relevant to ethical issues and an outline of your measurement plan</w:t>
            </w:r>
          </w:p>
        </w:tc>
      </w:tr>
      <w:tr w:rsidR="00777A84" w:rsidRPr="003725A5" w14:paraId="05118A20" w14:textId="77777777" w:rsidTr="00A21D48">
        <w:tc>
          <w:tcPr>
            <w:tcW w:w="9558" w:type="dxa"/>
            <w:gridSpan w:val="2"/>
          </w:tcPr>
          <w:p w14:paraId="168D4B3F"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5225C146" w14:textId="77777777" w:rsidR="0047504B" w:rsidRPr="00F7683B" w:rsidRDefault="0047504B" w:rsidP="0047504B">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Creswell (2014).</w:t>
            </w:r>
            <w:r w:rsidRPr="00F7683B">
              <w:rPr>
                <w:rStyle w:val="apple-converted-space"/>
                <w:rFonts w:ascii="Franklin Gothic Book" w:hAnsi="Franklin Gothic Book"/>
                <w:sz w:val="24"/>
                <w:szCs w:val="24"/>
                <w:shd w:val="clear" w:color="auto" w:fill="FFFFFF"/>
              </w:rPr>
              <w:t> Part 11: Designing Research (pages 155-181).</w:t>
            </w:r>
          </w:p>
          <w:p w14:paraId="6939CD01" w14:textId="77777777" w:rsidR="0047504B" w:rsidRDefault="0047504B" w:rsidP="0047504B">
            <w:pPr>
              <w:ind w:left="720" w:hanging="720"/>
              <w:rPr>
                <w:rFonts w:ascii="Franklin Gothic Book" w:hAnsi="Franklin Gothic Book"/>
                <w:sz w:val="24"/>
                <w:szCs w:val="24"/>
              </w:rPr>
            </w:pPr>
          </w:p>
          <w:p w14:paraId="47EAE93F" w14:textId="77777777" w:rsidR="0047504B" w:rsidRPr="00F7683B" w:rsidRDefault="0047504B" w:rsidP="0047504B">
            <w:pPr>
              <w:ind w:left="720" w:hanging="720"/>
              <w:rPr>
                <w:rFonts w:ascii="Franklin Gothic Book" w:hAnsi="Franklin Gothic Book"/>
                <w:sz w:val="24"/>
                <w:szCs w:val="24"/>
              </w:rPr>
            </w:pPr>
            <w:r w:rsidRPr="00F7683B">
              <w:rPr>
                <w:rFonts w:ascii="Franklin Gothic Book" w:hAnsi="Franklin Gothic Book"/>
                <w:sz w:val="24"/>
                <w:szCs w:val="24"/>
              </w:rPr>
              <w:t xml:space="preserve">Greninger, S. A., Hampton, V. L., Kitt, K. A., &amp; Achacoso, J. A. (1996). Ratios and benchmarks for measuring the financial well-being of families and individuals. </w:t>
            </w:r>
            <w:r w:rsidRPr="00F7683B">
              <w:rPr>
                <w:rFonts w:ascii="Franklin Gothic Book" w:hAnsi="Franklin Gothic Book"/>
                <w:i/>
                <w:iCs/>
                <w:sz w:val="24"/>
                <w:szCs w:val="24"/>
              </w:rPr>
              <w:t>Financial Services Review</w:t>
            </w:r>
            <w:r w:rsidRPr="00F7683B">
              <w:rPr>
                <w:rFonts w:ascii="Franklin Gothic Book" w:hAnsi="Franklin Gothic Book"/>
                <w:sz w:val="24"/>
                <w:szCs w:val="24"/>
              </w:rPr>
              <w:t xml:space="preserve">, </w:t>
            </w:r>
            <w:r w:rsidRPr="00F7683B">
              <w:rPr>
                <w:rFonts w:ascii="Franklin Gothic Book" w:hAnsi="Franklin Gothic Book"/>
                <w:i/>
                <w:iCs/>
                <w:sz w:val="24"/>
                <w:szCs w:val="24"/>
              </w:rPr>
              <w:t>5</w:t>
            </w:r>
            <w:r w:rsidRPr="00F7683B">
              <w:rPr>
                <w:rFonts w:ascii="Franklin Gothic Book" w:hAnsi="Franklin Gothic Book"/>
                <w:sz w:val="24"/>
                <w:szCs w:val="24"/>
              </w:rPr>
              <w:t>(1), 57-70. doi:10.1016/S1057-0810(96)90027-X</w:t>
            </w:r>
          </w:p>
          <w:p w14:paraId="1A02F31A" w14:textId="77777777" w:rsidR="0047504B" w:rsidRPr="00F7683B" w:rsidRDefault="0047504B" w:rsidP="0047504B">
            <w:pPr>
              <w:ind w:left="720" w:hanging="720"/>
              <w:rPr>
                <w:rFonts w:ascii="Franklin Gothic Book" w:hAnsi="Franklin Gothic Book"/>
                <w:sz w:val="24"/>
                <w:szCs w:val="24"/>
              </w:rPr>
            </w:pPr>
          </w:p>
          <w:p w14:paraId="7E34DE6B" w14:textId="77777777" w:rsidR="0047504B" w:rsidRPr="00F7683B" w:rsidRDefault="0047504B" w:rsidP="0047504B">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Lowenstein, M., Cannuscio, C., Tardif, M., &amp; Grande, D. (2016). Facing financial hardship: Patients' views on clinical trade-offs in exchange for cost savings. </w:t>
            </w:r>
            <w:r w:rsidRPr="00F7683B">
              <w:rPr>
                <w:rFonts w:ascii="Franklin Gothic Book" w:hAnsi="Franklin Gothic Book"/>
                <w:i/>
                <w:iCs/>
                <w:sz w:val="24"/>
                <w:szCs w:val="24"/>
                <w:shd w:val="clear" w:color="auto" w:fill="FFFFFF"/>
              </w:rPr>
              <w:t>The Journal of Ambulatory Care Management</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39</w:t>
            </w:r>
            <w:r w:rsidRPr="00F7683B">
              <w:rPr>
                <w:rFonts w:ascii="Franklin Gothic Book" w:hAnsi="Franklin Gothic Book"/>
                <w:sz w:val="24"/>
                <w:szCs w:val="24"/>
                <w:shd w:val="clear" w:color="auto" w:fill="FFFFFF"/>
              </w:rPr>
              <w:t xml:space="preserve">(1), 42-52. </w:t>
            </w:r>
            <w:r w:rsidRPr="00F7683B">
              <w:rPr>
                <w:rFonts w:ascii="Franklin Gothic Book" w:hAnsi="Franklin Gothic Book"/>
                <w:sz w:val="24"/>
                <w:szCs w:val="24"/>
              </w:rPr>
              <w:t>doi:10.1097/JAC.0000000000000069</w:t>
            </w:r>
          </w:p>
          <w:p w14:paraId="4D45B4FE" w14:textId="77777777" w:rsidR="0047504B" w:rsidRPr="00F7683B" w:rsidRDefault="0047504B" w:rsidP="0047504B">
            <w:pPr>
              <w:ind w:left="720" w:hanging="720"/>
              <w:rPr>
                <w:rFonts w:ascii="Franklin Gothic Book" w:hAnsi="Franklin Gothic Book"/>
                <w:sz w:val="24"/>
                <w:szCs w:val="24"/>
              </w:rPr>
            </w:pPr>
          </w:p>
          <w:p w14:paraId="063D5383" w14:textId="77777777" w:rsidR="0047504B" w:rsidRPr="00F7683B" w:rsidRDefault="0047504B" w:rsidP="0047504B">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Richardson, T., Elliott, P., &amp; Roberts, R. (2013). The relationship between personal unsecured debt and mental and physical health: a systematic review and meta-analysis. </w:t>
            </w:r>
            <w:r w:rsidRPr="00F7683B">
              <w:rPr>
                <w:rFonts w:ascii="Franklin Gothic Book" w:hAnsi="Franklin Gothic Book"/>
                <w:i/>
                <w:iCs/>
                <w:sz w:val="24"/>
                <w:szCs w:val="24"/>
                <w:shd w:val="clear" w:color="auto" w:fill="FFFFFF"/>
              </w:rPr>
              <w:t>Clinical Psychology Review</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33</w:t>
            </w:r>
            <w:r w:rsidRPr="00F7683B">
              <w:rPr>
                <w:rFonts w:ascii="Franklin Gothic Book" w:hAnsi="Franklin Gothic Book"/>
                <w:sz w:val="24"/>
                <w:szCs w:val="24"/>
                <w:shd w:val="clear" w:color="auto" w:fill="FFFFFF"/>
              </w:rPr>
              <w:t>(8), 1148-1162. doi:</w:t>
            </w:r>
            <w:r w:rsidRPr="00F7683B">
              <w:rPr>
                <w:rFonts w:ascii="Franklin Gothic Book" w:hAnsi="Franklin Gothic Book"/>
                <w:sz w:val="24"/>
                <w:szCs w:val="24"/>
              </w:rPr>
              <w:t>10.1016/j.cpr.2013.08.009</w:t>
            </w:r>
          </w:p>
          <w:p w14:paraId="79B976E4" w14:textId="77777777" w:rsidR="0047504B" w:rsidRPr="00F7683B" w:rsidRDefault="0047504B" w:rsidP="0047504B">
            <w:pPr>
              <w:ind w:left="720" w:hanging="720"/>
              <w:rPr>
                <w:rFonts w:ascii="Franklin Gothic Book" w:hAnsi="Franklin Gothic Book"/>
                <w:sz w:val="24"/>
                <w:szCs w:val="24"/>
              </w:rPr>
            </w:pPr>
          </w:p>
          <w:p w14:paraId="5B1312C5" w14:textId="3363C2D5" w:rsidR="0047504B" w:rsidRPr="00F7683B" w:rsidRDefault="0047504B" w:rsidP="0047504B">
            <w:pPr>
              <w:ind w:left="720" w:hanging="720"/>
              <w:rPr>
                <w:rFonts w:ascii="Franklin Gothic Book" w:hAnsi="Franklin Gothic Book"/>
                <w:b/>
                <w:bCs/>
                <w:i/>
                <w:sz w:val="24"/>
                <w:szCs w:val="24"/>
              </w:rPr>
            </w:pPr>
            <w:r w:rsidRPr="00F7683B">
              <w:rPr>
                <w:rFonts w:ascii="Franklin Gothic Book" w:hAnsi="Franklin Gothic Book"/>
                <w:sz w:val="24"/>
                <w:szCs w:val="24"/>
                <w:shd w:val="clear" w:color="auto" w:fill="FFFFFF"/>
              </w:rPr>
              <w:t>Salyers, M. P., Bosworth, H. B., Swanson, J. W., Lamb-Pagone, J., &amp; Osher, F. C. (2000). Reliability and validity of the SF-12 health survey among people with severe mental illness. </w:t>
            </w:r>
            <w:r w:rsidRPr="00F7683B">
              <w:rPr>
                <w:rFonts w:ascii="Franklin Gothic Book" w:hAnsi="Franklin Gothic Book"/>
                <w:i/>
                <w:iCs/>
                <w:sz w:val="24"/>
                <w:szCs w:val="24"/>
                <w:shd w:val="clear" w:color="auto" w:fill="FFFFFF"/>
              </w:rPr>
              <w:t>Medical Care</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38</w:t>
            </w:r>
            <w:r w:rsidRPr="00F7683B">
              <w:rPr>
                <w:rFonts w:ascii="Franklin Gothic Book" w:hAnsi="Franklin Gothic Book"/>
                <w:sz w:val="24"/>
                <w:szCs w:val="24"/>
                <w:shd w:val="clear" w:color="auto" w:fill="FFFFFF"/>
              </w:rPr>
              <w:t xml:space="preserve">(11), 1141-1150. Retrieved from </w:t>
            </w:r>
            <w:r w:rsidRPr="00F7683B">
              <w:rPr>
                <w:rFonts w:ascii="Franklin Gothic Book" w:hAnsi="Franklin Gothic Book"/>
                <w:sz w:val="24"/>
                <w:szCs w:val="24"/>
              </w:rPr>
              <w:t>http://www.jstor.org/stable/37678</w:t>
            </w:r>
            <w:r w:rsidR="00432674">
              <w:rPr>
                <w:rFonts w:ascii="Franklin Gothic Book" w:hAnsi="Franklin Gothic Book"/>
                <w:sz w:val="24"/>
                <w:szCs w:val="24"/>
              </w:rPr>
              <w:t>12</w:t>
            </w:r>
            <w:r w:rsidRPr="00F7683B">
              <w:rPr>
                <w:rFonts w:ascii="Franklin Gothic Book" w:hAnsi="Franklin Gothic Book"/>
                <w:b/>
                <w:bCs/>
                <w:i/>
                <w:sz w:val="24"/>
                <w:szCs w:val="24"/>
              </w:rPr>
              <w:t xml:space="preserve"> </w:t>
            </w:r>
          </w:p>
          <w:p w14:paraId="05C3F8D8" w14:textId="77777777" w:rsidR="0047504B" w:rsidRPr="00F7683B" w:rsidRDefault="0047504B" w:rsidP="0047504B">
            <w:pPr>
              <w:rPr>
                <w:rFonts w:ascii="Franklin Gothic Book" w:hAnsi="Franklin Gothic Book"/>
                <w:b/>
                <w:bCs/>
                <w:i/>
                <w:sz w:val="24"/>
                <w:szCs w:val="24"/>
              </w:rPr>
            </w:pPr>
          </w:p>
          <w:p w14:paraId="48AF3859" w14:textId="00763466" w:rsidR="00777A84" w:rsidRPr="0047504B" w:rsidRDefault="0047504B" w:rsidP="0047504B">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Scharte, M., Bol</w:t>
            </w:r>
            <w:r w:rsidR="00A44492">
              <w:rPr>
                <w:rFonts w:ascii="Franklin Gothic Book" w:hAnsi="Franklin Gothic Book"/>
                <w:sz w:val="24"/>
                <w:szCs w:val="24"/>
                <w:shd w:val="clear" w:color="auto" w:fill="FFFFFF"/>
              </w:rPr>
              <w:t>te, G., &amp; GME Study Group. (2012</w:t>
            </w:r>
            <w:r w:rsidRPr="00F7683B">
              <w:rPr>
                <w:rFonts w:ascii="Franklin Gothic Book" w:hAnsi="Franklin Gothic Book"/>
                <w:sz w:val="24"/>
                <w:szCs w:val="24"/>
                <w:shd w:val="clear" w:color="auto" w:fill="FFFFFF"/>
              </w:rPr>
              <w:t>). Increased health risks of children with single mothers: The impact of socio-economic and environmental factors. </w:t>
            </w:r>
            <w:r w:rsidRPr="00F7683B">
              <w:rPr>
                <w:rFonts w:ascii="Franklin Gothic Book" w:hAnsi="Franklin Gothic Book"/>
                <w:i/>
                <w:iCs/>
                <w:sz w:val="24"/>
                <w:szCs w:val="24"/>
                <w:shd w:val="clear" w:color="auto" w:fill="FFFFFF"/>
              </w:rPr>
              <w:t>The European Journal of Public Health</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23</w:t>
            </w:r>
            <w:r w:rsidRPr="00F7683B">
              <w:rPr>
                <w:rFonts w:ascii="Franklin Gothic Book" w:hAnsi="Franklin Gothic Book"/>
                <w:sz w:val="24"/>
                <w:szCs w:val="24"/>
                <w:shd w:val="clear" w:color="auto" w:fill="FFFFFF"/>
              </w:rPr>
              <w:t>(3), 469-475. doi</w:t>
            </w:r>
            <w:r w:rsidRPr="00F7683B">
              <w:rPr>
                <w:rFonts w:ascii="Franklin Gothic Book" w:hAnsi="Franklin Gothic Book"/>
                <w:sz w:val="24"/>
                <w:szCs w:val="24"/>
                <w:shd w:val="clear" w:color="auto" w:fill="FFFFFE"/>
              </w:rPr>
              <w:t>:</w:t>
            </w:r>
            <w:r w:rsidRPr="00F7683B">
              <w:rPr>
                <w:rStyle w:val="apple-converted-space"/>
                <w:rFonts w:ascii="Franklin Gothic Book" w:hAnsi="Franklin Gothic Book"/>
                <w:sz w:val="24"/>
                <w:szCs w:val="24"/>
                <w:shd w:val="clear" w:color="auto" w:fill="FFFFFE"/>
              </w:rPr>
              <w:t> </w:t>
            </w:r>
            <w:r w:rsidRPr="00F7683B">
              <w:rPr>
                <w:rFonts w:ascii="Franklin Gothic Book" w:hAnsi="Franklin Gothic Book"/>
                <w:sz w:val="24"/>
                <w:szCs w:val="24"/>
                <w:bdr w:val="none" w:sz="0" w:space="0" w:color="auto" w:frame="1"/>
                <w:shd w:val="clear" w:color="auto" w:fill="FFFFFE"/>
              </w:rPr>
              <w:t>http://dx.doi.org/10.1093/eurpub/cks062</w:t>
            </w:r>
          </w:p>
        </w:tc>
      </w:tr>
    </w:tbl>
    <w:p w14:paraId="0CEC8E4C"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085"/>
        <w:gridCol w:w="6247"/>
      </w:tblGrid>
      <w:tr w:rsidR="00777A84" w:rsidRPr="003725A5" w14:paraId="39440E37" w14:textId="77777777" w:rsidTr="00A21D48">
        <w:tc>
          <w:tcPr>
            <w:tcW w:w="3150" w:type="dxa"/>
          </w:tcPr>
          <w:p w14:paraId="6A1BB493" w14:textId="5B275B44" w:rsidR="00777A84" w:rsidRPr="003725A5" w:rsidRDefault="00777A84" w:rsidP="00044153">
            <w:pPr>
              <w:rPr>
                <w:rFonts w:ascii="Franklin Gothic Book" w:hAnsi="Franklin Gothic Book"/>
                <w:b/>
                <w:sz w:val="24"/>
                <w:szCs w:val="24"/>
              </w:rPr>
            </w:pPr>
            <w:r w:rsidRPr="003725A5">
              <w:rPr>
                <w:rFonts w:ascii="Franklin Gothic Book" w:hAnsi="Franklin Gothic Book"/>
                <w:b/>
                <w:sz w:val="24"/>
                <w:szCs w:val="24"/>
              </w:rPr>
              <w:t xml:space="preserve">Class 6:  </w:t>
            </w:r>
            <w:r w:rsidR="00044153">
              <w:rPr>
                <w:rFonts w:ascii="Franklin Gothic Book" w:hAnsi="Franklin Gothic Book"/>
                <w:b/>
                <w:sz w:val="24"/>
                <w:szCs w:val="24"/>
              </w:rPr>
              <w:t>2/27</w:t>
            </w:r>
            <w:r w:rsidR="00044153" w:rsidRPr="00044153">
              <w:rPr>
                <w:rFonts w:ascii="Franklin Gothic Book" w:hAnsi="Franklin Gothic Book"/>
                <w:b/>
                <w:sz w:val="24"/>
                <w:szCs w:val="24"/>
              </w:rPr>
              <w:t>/17</w:t>
            </w:r>
            <w:r w:rsidR="00044153">
              <w:rPr>
                <w:rFonts w:ascii="Franklin Gothic Book" w:hAnsi="Franklin Gothic Book"/>
                <w:b/>
                <w:color w:val="00B0F0"/>
                <w:sz w:val="24"/>
                <w:szCs w:val="24"/>
              </w:rPr>
              <w:t xml:space="preserve"> </w:t>
            </w:r>
          </w:p>
        </w:tc>
        <w:tc>
          <w:tcPr>
            <w:tcW w:w="6408" w:type="dxa"/>
          </w:tcPr>
          <w:p w14:paraId="43EB69BB" w14:textId="0D38E3B3" w:rsidR="00777A84" w:rsidRPr="003725A5" w:rsidRDefault="00A118DB" w:rsidP="00A21D48">
            <w:pPr>
              <w:rPr>
                <w:rFonts w:ascii="Franklin Gothic Book" w:hAnsi="Franklin Gothic Book"/>
                <w:b/>
                <w:sz w:val="24"/>
                <w:szCs w:val="24"/>
              </w:rPr>
            </w:pPr>
            <w:r w:rsidRPr="00F7683B">
              <w:rPr>
                <w:rFonts w:ascii="Franklin Gothic Book" w:hAnsi="Franklin Gothic Book"/>
                <w:b/>
                <w:bCs/>
                <w:sz w:val="24"/>
                <w:szCs w:val="24"/>
              </w:rPr>
              <w:t>Preliminary Results</w:t>
            </w:r>
          </w:p>
        </w:tc>
      </w:tr>
      <w:tr w:rsidR="00777A84" w:rsidRPr="003725A5" w14:paraId="0DB1F5D9" w14:textId="77777777" w:rsidTr="00A21D48">
        <w:tc>
          <w:tcPr>
            <w:tcW w:w="3150" w:type="dxa"/>
          </w:tcPr>
          <w:p w14:paraId="02E2214F" w14:textId="5A840359" w:rsidR="00777A84" w:rsidRPr="003725A5" w:rsidRDefault="00A118DB" w:rsidP="00A21D48">
            <w:pPr>
              <w:rPr>
                <w:rFonts w:ascii="Franklin Gothic Book" w:hAnsi="Franklin Gothic Book"/>
                <w:b/>
                <w:sz w:val="24"/>
                <w:szCs w:val="24"/>
              </w:rPr>
            </w:pPr>
            <w:r>
              <w:rPr>
                <w:rFonts w:ascii="Franklin Gothic Book" w:hAnsi="Franklin Gothic Book"/>
                <w:b/>
                <w:sz w:val="24"/>
                <w:szCs w:val="24"/>
              </w:rPr>
              <w:t>T</w:t>
            </w:r>
            <w:r w:rsidR="00777A84" w:rsidRPr="003725A5">
              <w:rPr>
                <w:rFonts w:ascii="Franklin Gothic Book" w:hAnsi="Franklin Gothic Book"/>
                <w:b/>
                <w:sz w:val="24"/>
                <w:szCs w:val="24"/>
              </w:rPr>
              <w:t>opic</w:t>
            </w:r>
          </w:p>
        </w:tc>
        <w:tc>
          <w:tcPr>
            <w:tcW w:w="6408" w:type="dxa"/>
          </w:tcPr>
          <w:p w14:paraId="6EFD7D04" w14:textId="23B74994" w:rsidR="00777A84" w:rsidRPr="00A118DB" w:rsidRDefault="00A118DB" w:rsidP="00A118DB">
            <w:pPr>
              <w:rPr>
                <w:rFonts w:ascii="Franklin Gothic Book" w:hAnsi="Franklin Gothic Book"/>
                <w:bCs/>
                <w:sz w:val="24"/>
                <w:szCs w:val="24"/>
              </w:rPr>
            </w:pPr>
            <w:r w:rsidRPr="00F7683B">
              <w:rPr>
                <w:rFonts w:ascii="Franklin Gothic Book" w:hAnsi="Franklin Gothic Book"/>
                <w:bCs/>
                <w:sz w:val="24"/>
                <w:szCs w:val="24"/>
              </w:rPr>
              <w:t>SPSS practical skills</w:t>
            </w:r>
          </w:p>
        </w:tc>
      </w:tr>
      <w:tr w:rsidR="00777A84" w:rsidRPr="003725A5" w14:paraId="356210A5" w14:textId="77777777" w:rsidTr="00A21D48">
        <w:tc>
          <w:tcPr>
            <w:tcW w:w="3150" w:type="dxa"/>
          </w:tcPr>
          <w:p w14:paraId="694FF57F"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0FEFF8A7" w14:textId="77777777" w:rsidR="003D64DC" w:rsidRDefault="003D64DC" w:rsidP="00A62DC4">
            <w:pPr>
              <w:pStyle w:val="ListParagraph"/>
              <w:numPr>
                <w:ilvl w:val="0"/>
                <w:numId w:val="19"/>
              </w:numPr>
              <w:ind w:left="342"/>
              <w:rPr>
                <w:rFonts w:ascii="Franklin Gothic Book" w:hAnsi="Franklin Gothic Book"/>
                <w:bCs/>
                <w:sz w:val="24"/>
                <w:szCs w:val="24"/>
              </w:rPr>
            </w:pPr>
            <w:r w:rsidRPr="003D64DC">
              <w:rPr>
                <w:rFonts w:ascii="Franklin Gothic Book" w:hAnsi="Franklin Gothic Book"/>
                <w:bCs/>
                <w:sz w:val="24"/>
                <w:szCs w:val="24"/>
              </w:rPr>
              <w:t>WORKSHOP 2 DUE: MEASUREMENT PLAN group oral presentation (IMPORTANT: Submit assignment on Blackboard before class starts!)</w:t>
            </w:r>
          </w:p>
          <w:p w14:paraId="6D87EB60" w14:textId="59904D3D" w:rsidR="003D64DC" w:rsidRPr="003D64DC" w:rsidRDefault="003D64DC" w:rsidP="00A62DC4">
            <w:pPr>
              <w:pStyle w:val="ListParagraph"/>
              <w:numPr>
                <w:ilvl w:val="0"/>
                <w:numId w:val="19"/>
              </w:numPr>
              <w:ind w:left="342"/>
              <w:rPr>
                <w:rFonts w:ascii="Franklin Gothic Book" w:hAnsi="Franklin Gothic Book"/>
                <w:bCs/>
                <w:sz w:val="24"/>
                <w:szCs w:val="24"/>
              </w:rPr>
            </w:pPr>
            <w:r w:rsidRPr="003D64DC">
              <w:rPr>
                <w:rFonts w:ascii="Franklin Gothic Book" w:hAnsi="Franklin Gothic Book"/>
                <w:bCs/>
                <w:spacing w:val="-3"/>
                <w:sz w:val="24"/>
                <w:szCs w:val="24"/>
              </w:rPr>
              <w:t xml:space="preserve">Journal documentation: </w:t>
            </w:r>
          </w:p>
          <w:p w14:paraId="2C69A95D" w14:textId="119A7505" w:rsidR="003D64DC" w:rsidRPr="003D64DC" w:rsidRDefault="003D64DC" w:rsidP="00A62DC4">
            <w:pPr>
              <w:pStyle w:val="ListParagraph"/>
              <w:numPr>
                <w:ilvl w:val="1"/>
                <w:numId w:val="18"/>
              </w:numPr>
              <w:tabs>
                <w:tab w:val="left" w:pos="-720"/>
              </w:tabs>
              <w:suppressAutoHyphens/>
              <w:ind w:left="702"/>
              <w:jc w:val="both"/>
              <w:rPr>
                <w:rFonts w:ascii="Franklin Gothic Book" w:hAnsi="Franklin Gothic Book"/>
                <w:bCs/>
                <w:spacing w:val="-3"/>
                <w:sz w:val="24"/>
                <w:szCs w:val="24"/>
              </w:rPr>
            </w:pPr>
            <w:r w:rsidRPr="003D64DC">
              <w:rPr>
                <w:rFonts w:ascii="Franklin Gothic Book" w:hAnsi="Franklin Gothic Book"/>
                <w:bCs/>
                <w:spacing w:val="-3"/>
                <w:sz w:val="24"/>
                <w:szCs w:val="24"/>
              </w:rPr>
              <w:t>Notes on questionnaires and choosing variables as they relate to research questions</w:t>
            </w:r>
          </w:p>
          <w:p w14:paraId="5EE141F3" w14:textId="56B090F4" w:rsidR="00A118DB" w:rsidRPr="00A118DB" w:rsidRDefault="00A118DB" w:rsidP="00A62DC4">
            <w:pPr>
              <w:pStyle w:val="ListParagraph"/>
              <w:numPr>
                <w:ilvl w:val="0"/>
                <w:numId w:val="19"/>
              </w:numPr>
              <w:ind w:left="342"/>
              <w:rPr>
                <w:rFonts w:ascii="Franklin Gothic Book" w:hAnsi="Franklin Gothic Book"/>
                <w:bCs/>
                <w:sz w:val="24"/>
                <w:szCs w:val="24"/>
              </w:rPr>
            </w:pPr>
            <w:r w:rsidRPr="00A118DB">
              <w:rPr>
                <w:rFonts w:ascii="Franklin Gothic Book" w:hAnsi="Franklin Gothic Book"/>
                <w:bCs/>
                <w:sz w:val="24"/>
                <w:szCs w:val="24"/>
              </w:rPr>
              <w:t>PRIMARY DATA: DUE: 50% of target number of questionnaires completed</w:t>
            </w:r>
          </w:p>
          <w:p w14:paraId="3B89ED51" w14:textId="1A1E2896" w:rsidR="00777A84" w:rsidRPr="00A118DB" w:rsidRDefault="00A118DB" w:rsidP="00A62DC4">
            <w:pPr>
              <w:pStyle w:val="ListParagraph"/>
              <w:numPr>
                <w:ilvl w:val="0"/>
                <w:numId w:val="19"/>
              </w:numPr>
              <w:ind w:left="342"/>
              <w:rPr>
                <w:rFonts w:ascii="Franklin Gothic Book" w:hAnsi="Franklin Gothic Book"/>
                <w:b/>
                <w:bCs/>
                <w:sz w:val="24"/>
                <w:szCs w:val="24"/>
              </w:rPr>
            </w:pPr>
            <w:r w:rsidRPr="00A118DB">
              <w:rPr>
                <w:rFonts w:ascii="Franklin Gothic Book" w:hAnsi="Franklin Gothic Book"/>
                <w:bCs/>
                <w:sz w:val="24"/>
                <w:szCs w:val="24"/>
              </w:rPr>
              <w:t>SECONDARY DATA: DUE 50% of target number of variables cleaned and coded</w:t>
            </w:r>
          </w:p>
        </w:tc>
      </w:tr>
      <w:tr w:rsidR="00777A84" w:rsidRPr="003725A5" w14:paraId="77B38C30" w14:textId="77777777" w:rsidTr="00A21D48">
        <w:tc>
          <w:tcPr>
            <w:tcW w:w="9558" w:type="dxa"/>
            <w:gridSpan w:val="2"/>
          </w:tcPr>
          <w:p w14:paraId="05BEBF8B"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2FCD72A2" w14:textId="12442655" w:rsidR="00777A84" w:rsidRPr="00A118DB" w:rsidRDefault="00A118DB" w:rsidP="00A118DB">
            <w:pPr>
              <w:ind w:left="720" w:hanging="720"/>
              <w:rPr>
                <w:rFonts w:ascii="Franklin Gothic Book" w:hAnsi="Franklin Gothic Book"/>
                <w:sz w:val="24"/>
                <w:szCs w:val="24"/>
                <w:shd w:val="clear" w:color="auto" w:fill="FFFFFF"/>
              </w:rPr>
            </w:pPr>
            <w:r w:rsidRPr="00F7683B">
              <w:rPr>
                <w:rFonts w:ascii="Franklin Gothic Book" w:hAnsi="Franklin Gothic Book"/>
                <w:sz w:val="24"/>
                <w:szCs w:val="24"/>
              </w:rPr>
              <w:t xml:space="preserve">No readings </w:t>
            </w:r>
            <w:r w:rsidR="00C71F0D">
              <w:rPr>
                <w:rFonts w:ascii="Franklin Gothic Book" w:hAnsi="Franklin Gothic Book"/>
                <w:sz w:val="24"/>
                <w:szCs w:val="24"/>
              </w:rPr>
              <w:t xml:space="preserve">due </w:t>
            </w:r>
            <w:r w:rsidRPr="00F7683B">
              <w:rPr>
                <w:rFonts w:ascii="Franklin Gothic Book" w:hAnsi="Franklin Gothic Book"/>
                <w:sz w:val="24"/>
                <w:szCs w:val="24"/>
              </w:rPr>
              <w:t>this week</w:t>
            </w:r>
          </w:p>
        </w:tc>
      </w:tr>
    </w:tbl>
    <w:p w14:paraId="3E15F763"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105"/>
        <w:gridCol w:w="6227"/>
      </w:tblGrid>
      <w:tr w:rsidR="00777A84" w:rsidRPr="003725A5" w14:paraId="3E736783" w14:textId="77777777" w:rsidTr="00A21D48">
        <w:tc>
          <w:tcPr>
            <w:tcW w:w="3150" w:type="dxa"/>
          </w:tcPr>
          <w:p w14:paraId="6BC064CF" w14:textId="645D0FCE"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 xml:space="preserve">Class 7:  </w:t>
            </w:r>
            <w:r w:rsidR="00D75D15">
              <w:rPr>
                <w:rFonts w:ascii="Franklin Gothic Book" w:hAnsi="Franklin Gothic Book"/>
                <w:b/>
                <w:sz w:val="24"/>
                <w:szCs w:val="24"/>
              </w:rPr>
              <w:t>3/6</w:t>
            </w:r>
            <w:r w:rsidR="00D75D15" w:rsidRPr="00044153">
              <w:rPr>
                <w:rFonts w:ascii="Franklin Gothic Book" w:hAnsi="Franklin Gothic Book"/>
                <w:b/>
                <w:sz w:val="24"/>
                <w:szCs w:val="24"/>
              </w:rPr>
              <w:t>/17</w:t>
            </w:r>
          </w:p>
        </w:tc>
        <w:tc>
          <w:tcPr>
            <w:tcW w:w="6408" w:type="dxa"/>
          </w:tcPr>
          <w:p w14:paraId="4EE83CDA" w14:textId="34CE6617" w:rsidR="00777A84" w:rsidRPr="003725A5" w:rsidRDefault="00B80E43" w:rsidP="00A21D48">
            <w:pPr>
              <w:rPr>
                <w:rFonts w:ascii="Franklin Gothic Book" w:hAnsi="Franklin Gothic Book"/>
                <w:b/>
                <w:sz w:val="24"/>
                <w:szCs w:val="24"/>
              </w:rPr>
            </w:pPr>
            <w:r w:rsidRPr="00F7683B">
              <w:rPr>
                <w:rFonts w:ascii="Franklin Gothic Book" w:hAnsi="Franklin Gothic Book"/>
                <w:b/>
                <w:bCs/>
                <w:sz w:val="24"/>
                <w:szCs w:val="24"/>
              </w:rPr>
              <w:t>Preliminary Results (cont.)</w:t>
            </w:r>
          </w:p>
        </w:tc>
      </w:tr>
      <w:tr w:rsidR="00777A84" w:rsidRPr="003725A5" w14:paraId="4433589D" w14:textId="77777777" w:rsidTr="00A21D48">
        <w:tc>
          <w:tcPr>
            <w:tcW w:w="3150" w:type="dxa"/>
          </w:tcPr>
          <w:p w14:paraId="6C56F124"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412DAA23" w14:textId="77777777" w:rsidR="00B80E43" w:rsidRPr="00F7683B" w:rsidRDefault="00B80E43" w:rsidP="00A62DC4">
            <w:pPr>
              <w:pStyle w:val="ListParagraph"/>
              <w:widowControl w:val="0"/>
              <w:numPr>
                <w:ilvl w:val="0"/>
                <w:numId w:val="21"/>
              </w:numPr>
              <w:ind w:left="342"/>
              <w:rPr>
                <w:rFonts w:ascii="Franklin Gothic Book" w:hAnsi="Franklin Gothic Book"/>
                <w:bCs/>
                <w:sz w:val="24"/>
                <w:szCs w:val="24"/>
              </w:rPr>
            </w:pPr>
            <w:r w:rsidRPr="00F7683B">
              <w:rPr>
                <w:rFonts w:ascii="Franklin Gothic Book" w:hAnsi="Franklin Gothic Book"/>
                <w:bCs/>
                <w:sz w:val="24"/>
                <w:szCs w:val="24"/>
              </w:rPr>
              <w:t>Constructing scales</w:t>
            </w:r>
          </w:p>
          <w:p w14:paraId="0FE4E845" w14:textId="77777777" w:rsidR="00B80E43" w:rsidRPr="00F7683B" w:rsidRDefault="00B80E43" w:rsidP="00A62DC4">
            <w:pPr>
              <w:pStyle w:val="ListParagraph"/>
              <w:widowControl w:val="0"/>
              <w:numPr>
                <w:ilvl w:val="0"/>
                <w:numId w:val="21"/>
              </w:numPr>
              <w:ind w:left="342"/>
              <w:rPr>
                <w:rFonts w:ascii="Franklin Gothic Book" w:hAnsi="Franklin Gothic Book"/>
                <w:bCs/>
                <w:sz w:val="24"/>
                <w:szCs w:val="24"/>
              </w:rPr>
            </w:pPr>
            <w:r w:rsidRPr="00F7683B">
              <w:rPr>
                <w:rFonts w:ascii="Franklin Gothic Book" w:hAnsi="Franklin Gothic Book"/>
                <w:bCs/>
                <w:sz w:val="24"/>
                <w:szCs w:val="24"/>
              </w:rPr>
              <w:t>Scoring scales</w:t>
            </w:r>
          </w:p>
          <w:p w14:paraId="3995D5AE" w14:textId="77A8DA2F" w:rsidR="00777A84" w:rsidRPr="00B80E43" w:rsidRDefault="00B80E43" w:rsidP="00A62DC4">
            <w:pPr>
              <w:pStyle w:val="ListParagraph"/>
              <w:widowControl w:val="0"/>
              <w:numPr>
                <w:ilvl w:val="0"/>
                <w:numId w:val="21"/>
              </w:numPr>
              <w:ind w:left="342"/>
              <w:rPr>
                <w:rFonts w:ascii="Franklin Gothic Book" w:hAnsi="Franklin Gothic Book"/>
                <w:bCs/>
                <w:sz w:val="24"/>
                <w:szCs w:val="24"/>
              </w:rPr>
            </w:pPr>
            <w:r w:rsidRPr="00F7683B">
              <w:rPr>
                <w:rFonts w:ascii="Franklin Gothic Book" w:hAnsi="Franklin Gothic Book"/>
                <w:bCs/>
                <w:sz w:val="24"/>
                <w:szCs w:val="24"/>
              </w:rPr>
              <w:t>Validity considerations</w:t>
            </w:r>
            <w:r w:rsidR="00777A84" w:rsidRPr="00B80E43">
              <w:rPr>
                <w:rFonts w:ascii="Franklin Gothic Book" w:hAnsi="Franklin Gothic Book"/>
                <w:b/>
                <w:color w:val="00B0F0"/>
                <w:sz w:val="24"/>
                <w:szCs w:val="24"/>
              </w:rPr>
              <w:t>.</w:t>
            </w:r>
          </w:p>
        </w:tc>
      </w:tr>
      <w:tr w:rsidR="00777A84" w:rsidRPr="003725A5" w14:paraId="7C114159" w14:textId="77777777" w:rsidTr="00A21D48">
        <w:tc>
          <w:tcPr>
            <w:tcW w:w="3150" w:type="dxa"/>
          </w:tcPr>
          <w:p w14:paraId="1954ECF5"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6CF3C4A2" w14:textId="77777777" w:rsidR="000D723A" w:rsidRPr="000D723A" w:rsidRDefault="000D723A" w:rsidP="00A62DC4">
            <w:pPr>
              <w:pStyle w:val="ListParagraph"/>
              <w:numPr>
                <w:ilvl w:val="0"/>
                <w:numId w:val="20"/>
              </w:numPr>
              <w:ind w:left="342"/>
              <w:rPr>
                <w:rFonts w:ascii="Franklin Gothic Book" w:hAnsi="Franklin Gothic Book"/>
                <w:bCs/>
                <w:sz w:val="24"/>
                <w:szCs w:val="24"/>
              </w:rPr>
            </w:pPr>
            <w:r w:rsidRPr="000D723A">
              <w:rPr>
                <w:rFonts w:ascii="Franklin Gothic Book" w:hAnsi="Franklin Gothic Book"/>
                <w:bCs/>
                <w:sz w:val="24"/>
                <w:szCs w:val="24"/>
              </w:rPr>
              <w:t xml:space="preserve">PRIMARY DATA: DUE: 100% of target number of questionnaires completed </w:t>
            </w:r>
          </w:p>
          <w:p w14:paraId="6A1328CD" w14:textId="27E8F82C" w:rsidR="000D723A" w:rsidRPr="000D723A" w:rsidRDefault="000D723A" w:rsidP="00A62DC4">
            <w:pPr>
              <w:pStyle w:val="ListParagraph"/>
              <w:numPr>
                <w:ilvl w:val="0"/>
                <w:numId w:val="20"/>
              </w:numPr>
              <w:ind w:left="342"/>
              <w:rPr>
                <w:rFonts w:ascii="Franklin Gothic Book" w:hAnsi="Franklin Gothic Book"/>
                <w:bCs/>
                <w:sz w:val="24"/>
                <w:szCs w:val="24"/>
              </w:rPr>
            </w:pPr>
            <w:r w:rsidRPr="000D723A">
              <w:rPr>
                <w:rFonts w:ascii="Franklin Gothic Book" w:hAnsi="Franklin Gothic Book"/>
                <w:bCs/>
                <w:sz w:val="24"/>
                <w:szCs w:val="24"/>
              </w:rPr>
              <w:t>SECONDARY DATA: DUE: 100% of target number of variables cleaned and coded</w:t>
            </w:r>
          </w:p>
        </w:tc>
      </w:tr>
      <w:tr w:rsidR="00777A84" w:rsidRPr="003725A5" w14:paraId="430E9FB6" w14:textId="77777777" w:rsidTr="00A21D48">
        <w:tc>
          <w:tcPr>
            <w:tcW w:w="9558" w:type="dxa"/>
            <w:gridSpan w:val="2"/>
          </w:tcPr>
          <w:p w14:paraId="297DB34D"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4A548739" w14:textId="77777777" w:rsidR="005E6555" w:rsidRDefault="005E6555" w:rsidP="000D723A">
            <w:pPr>
              <w:tabs>
                <w:tab w:val="left" w:pos="-720"/>
              </w:tabs>
              <w:suppressAutoHyphens/>
              <w:ind w:left="720" w:hanging="720"/>
              <w:rPr>
                <w:rFonts w:ascii="Franklin Gothic Book" w:hAnsi="Franklin Gothic Book"/>
                <w:sz w:val="24"/>
                <w:szCs w:val="24"/>
                <w:shd w:val="clear" w:color="auto" w:fill="FFFFFF"/>
              </w:rPr>
            </w:pPr>
          </w:p>
          <w:p w14:paraId="1B2B776B" w14:textId="77777777" w:rsidR="000D723A" w:rsidRPr="00F7683B" w:rsidRDefault="000D723A" w:rsidP="000D723A">
            <w:pPr>
              <w:tabs>
                <w:tab w:val="left" w:pos="-720"/>
              </w:tabs>
              <w:suppressAutoHyphens/>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Chandon, P., Morwitz, V. G., &amp; Reinartz, W. J. (2005). Do intentions really predict behavior? Self-generated validity effects in survey research.</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Journal of Marketing</w:t>
            </w:r>
            <w:r w:rsidRPr="00F7683B">
              <w:rPr>
                <w:rFonts w:ascii="Franklin Gothic Book" w:hAnsi="Franklin Gothic Book"/>
                <w:sz w:val="24"/>
                <w:szCs w:val="24"/>
                <w:shd w:val="clear" w:color="auto" w:fill="FFFFFF"/>
              </w:rPr>
              <w:t>,</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69</w:t>
            </w:r>
            <w:r w:rsidRPr="00F7683B">
              <w:rPr>
                <w:rFonts w:ascii="Franklin Gothic Book" w:hAnsi="Franklin Gothic Book"/>
                <w:sz w:val="24"/>
                <w:szCs w:val="24"/>
                <w:shd w:val="clear" w:color="auto" w:fill="FFFFFF"/>
              </w:rPr>
              <w:t xml:space="preserve">(2), 1-14. </w:t>
            </w:r>
            <w:r w:rsidRPr="00F7683B">
              <w:rPr>
                <w:rFonts w:ascii="Franklin Gothic Book" w:hAnsi="Franklin Gothic Book"/>
                <w:sz w:val="24"/>
                <w:szCs w:val="24"/>
              </w:rPr>
              <w:t>Retrieved from http://www.jstor.org/stable/30162041</w:t>
            </w:r>
          </w:p>
          <w:p w14:paraId="5E7C506B" w14:textId="77777777" w:rsidR="000D723A" w:rsidRPr="00F7683B" w:rsidRDefault="000D723A" w:rsidP="001B6F46">
            <w:pPr>
              <w:tabs>
                <w:tab w:val="left" w:pos="-720"/>
              </w:tabs>
              <w:suppressAutoHyphens/>
              <w:jc w:val="both"/>
              <w:rPr>
                <w:rFonts w:ascii="Franklin Gothic Book" w:hAnsi="Franklin Gothic Book"/>
                <w:bCs/>
                <w:spacing w:val="-3"/>
                <w:sz w:val="24"/>
                <w:szCs w:val="24"/>
              </w:rPr>
            </w:pPr>
          </w:p>
          <w:p w14:paraId="62260E6F" w14:textId="77777777" w:rsidR="000D723A" w:rsidRPr="00F7683B" w:rsidRDefault="000D723A" w:rsidP="000D723A">
            <w:pPr>
              <w:ind w:left="720" w:hanging="720"/>
              <w:rPr>
                <w:rFonts w:ascii="Franklin Gothic Book" w:hAnsi="Franklin Gothic Book"/>
                <w:sz w:val="24"/>
                <w:szCs w:val="24"/>
                <w:shd w:val="clear" w:color="auto" w:fill="FFFFFF"/>
              </w:rPr>
            </w:pPr>
            <w:r w:rsidRPr="00F7683B">
              <w:rPr>
                <w:rFonts w:ascii="Franklin Gothic Book" w:hAnsi="Franklin Gothic Book"/>
                <w:sz w:val="24"/>
                <w:szCs w:val="24"/>
                <w:shd w:val="clear" w:color="auto" w:fill="FFFFFF"/>
              </w:rPr>
              <w:t>Eibner, C. &amp; Evans, W. N. (2005). Relative deprivation, poor health habits, and mortality.</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The Journal of Human Resources</w:t>
            </w:r>
            <w:r w:rsidRPr="00F7683B">
              <w:rPr>
                <w:rFonts w:ascii="Franklin Gothic Book" w:hAnsi="Franklin Gothic Book"/>
                <w:sz w:val="24"/>
                <w:szCs w:val="24"/>
                <w:shd w:val="clear" w:color="auto" w:fill="FFFFFF"/>
              </w:rPr>
              <w:t>,</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40</w:t>
            </w:r>
            <w:r w:rsidRPr="00F7683B">
              <w:rPr>
                <w:rFonts w:ascii="Franklin Gothic Book" w:hAnsi="Franklin Gothic Book"/>
                <w:sz w:val="24"/>
                <w:szCs w:val="24"/>
                <w:shd w:val="clear" w:color="auto" w:fill="FFFFFF"/>
              </w:rPr>
              <w:t>(3), 591–620. Retrieved from http://www.jstor.org/stable/4129553</w:t>
            </w:r>
          </w:p>
          <w:p w14:paraId="690491F0" w14:textId="77777777" w:rsidR="000D723A" w:rsidRPr="00F7683B" w:rsidRDefault="000D723A" w:rsidP="000D723A">
            <w:pPr>
              <w:ind w:left="720" w:hanging="720"/>
              <w:rPr>
                <w:rFonts w:ascii="Franklin Gothic Book" w:hAnsi="Franklin Gothic Book"/>
                <w:sz w:val="24"/>
                <w:szCs w:val="24"/>
                <w:shd w:val="clear" w:color="auto" w:fill="FFFFFF"/>
              </w:rPr>
            </w:pPr>
          </w:p>
          <w:p w14:paraId="4C38B4DC" w14:textId="77777777" w:rsidR="00851DB5" w:rsidRPr="005E6555" w:rsidRDefault="00851DB5" w:rsidP="00851DB5">
            <w:pPr>
              <w:widowControl w:val="0"/>
              <w:autoSpaceDE w:val="0"/>
              <w:autoSpaceDN w:val="0"/>
              <w:adjustRightInd w:val="0"/>
              <w:spacing w:after="240"/>
              <w:ind w:left="702" w:hanging="702"/>
              <w:rPr>
                <w:rFonts w:ascii="Franklin Gothic Book" w:hAnsi="Franklin Gothic Book" w:cs="Times"/>
                <w:color w:val="000000"/>
                <w:sz w:val="24"/>
                <w:szCs w:val="24"/>
              </w:rPr>
            </w:pPr>
            <w:r w:rsidRPr="005E6555">
              <w:rPr>
                <w:rFonts w:ascii="Franklin Gothic Book" w:hAnsi="Franklin Gothic Book" w:cs="Times"/>
                <w:color w:val="000000"/>
                <w:sz w:val="24"/>
                <w:szCs w:val="24"/>
              </w:rPr>
              <w:t xml:space="preserve">Helberg, C. (1996). Pitfalls of data analysis. </w:t>
            </w:r>
            <w:r w:rsidRPr="005E6555">
              <w:rPr>
                <w:rFonts w:ascii="Franklin Gothic Book" w:hAnsi="Franklin Gothic Book" w:cs="Times"/>
                <w:i/>
                <w:color w:val="000000"/>
                <w:sz w:val="24"/>
                <w:szCs w:val="24"/>
              </w:rPr>
              <w:t>Practical Assessment, Research &amp; Evaluation</w:t>
            </w:r>
            <w:r w:rsidRPr="005E6555">
              <w:rPr>
                <w:rFonts w:ascii="Franklin Gothic Book" w:hAnsi="Franklin Gothic Book" w:cs="Times"/>
                <w:color w:val="000000"/>
                <w:sz w:val="24"/>
                <w:szCs w:val="24"/>
              </w:rPr>
              <w:t>,</w:t>
            </w:r>
            <w:r w:rsidRPr="005E6555">
              <w:rPr>
                <w:rFonts w:ascii="Franklin Gothic Book" w:hAnsi="Franklin Gothic Book" w:cs="Times"/>
                <w:i/>
                <w:color w:val="000000"/>
                <w:sz w:val="24"/>
                <w:szCs w:val="24"/>
              </w:rPr>
              <w:t xml:space="preserve"> 5</w:t>
            </w:r>
            <w:r w:rsidRPr="005E6555">
              <w:rPr>
                <w:rFonts w:ascii="Franklin Gothic Book" w:hAnsi="Franklin Gothic Book" w:cs="Times"/>
                <w:color w:val="000000"/>
                <w:sz w:val="24"/>
                <w:szCs w:val="24"/>
              </w:rPr>
              <w:t>(5)</w:t>
            </w:r>
            <w:r>
              <w:rPr>
                <w:rFonts w:ascii="Franklin Gothic Book" w:hAnsi="Franklin Gothic Book" w:cs="Times"/>
                <w:color w:val="000000"/>
                <w:sz w:val="24"/>
                <w:szCs w:val="24"/>
              </w:rPr>
              <w:t>, 1-3</w:t>
            </w:r>
            <w:r w:rsidRPr="005E6555">
              <w:rPr>
                <w:rFonts w:ascii="Franklin Gothic Book" w:hAnsi="Franklin Gothic Book" w:cs="Times"/>
                <w:color w:val="000000"/>
                <w:sz w:val="24"/>
                <w:szCs w:val="24"/>
              </w:rPr>
              <w:t>. Retrieved from</w:t>
            </w:r>
            <w:r>
              <w:rPr>
                <w:rFonts w:ascii="Franklin Gothic Book" w:hAnsi="Franklin Gothic Book" w:cs="Times"/>
                <w:color w:val="000000"/>
                <w:sz w:val="24"/>
                <w:szCs w:val="24"/>
              </w:rPr>
              <w:t xml:space="preserve"> </w:t>
            </w:r>
            <w:r w:rsidRPr="005E6555">
              <w:rPr>
                <w:rFonts w:ascii="Franklin Gothic Book" w:hAnsi="Franklin Gothic Book" w:cs="Times"/>
                <w:sz w:val="24"/>
                <w:szCs w:val="24"/>
              </w:rPr>
              <w:t>http://PAREonline.net/getvn.asp?v=5&amp;n=5</w:t>
            </w:r>
          </w:p>
          <w:p w14:paraId="6F5F8751" w14:textId="284DA0DE" w:rsidR="000D723A" w:rsidRPr="00F7683B" w:rsidRDefault="000D723A" w:rsidP="000D723A">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Pham-Kanter, G. (2009). Social comparisons and health: Can having richer friends and neighbors make you sick?</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Social Science &amp; Medicine</w:t>
            </w:r>
            <w:r w:rsidRPr="00F7683B">
              <w:rPr>
                <w:rFonts w:ascii="Franklin Gothic Book" w:hAnsi="Franklin Gothic Book"/>
                <w:sz w:val="24"/>
                <w:szCs w:val="24"/>
                <w:shd w:val="clear" w:color="auto" w:fill="FFFFFF"/>
              </w:rPr>
              <w:t>,</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69</w:t>
            </w:r>
            <w:r w:rsidRPr="00F7683B">
              <w:rPr>
                <w:rFonts w:ascii="Franklin Gothic Book" w:hAnsi="Franklin Gothic Book"/>
                <w:sz w:val="24"/>
                <w:szCs w:val="24"/>
                <w:shd w:val="clear" w:color="auto" w:fill="FFFFFF"/>
              </w:rPr>
              <w:t xml:space="preserve">(3), 335-344.  </w:t>
            </w:r>
            <w:r w:rsidRPr="00F7683B">
              <w:rPr>
                <w:rFonts w:ascii="Franklin Gothic Book" w:hAnsi="Franklin Gothic Book"/>
                <w:sz w:val="24"/>
                <w:szCs w:val="24"/>
                <w:bdr w:val="none" w:sz="0" w:space="0" w:color="auto" w:frame="1"/>
                <w:shd w:val="clear" w:color="auto" w:fill="FFFFFF"/>
              </w:rPr>
              <w:t>doi:10.1016/j.socscimed.2009.05.017</w:t>
            </w:r>
          </w:p>
          <w:p w14:paraId="3ED7142E" w14:textId="77777777" w:rsidR="000D723A" w:rsidRPr="00F7683B" w:rsidRDefault="000D723A" w:rsidP="000D723A">
            <w:pPr>
              <w:rPr>
                <w:rFonts w:ascii="Franklin Gothic Book" w:hAnsi="Franklin Gothic Book"/>
                <w:sz w:val="24"/>
                <w:szCs w:val="24"/>
                <w:shd w:val="clear" w:color="auto" w:fill="FFFFFF"/>
              </w:rPr>
            </w:pPr>
          </w:p>
          <w:p w14:paraId="05CA759C" w14:textId="6A41C29E" w:rsidR="00777A84" w:rsidRPr="000D723A" w:rsidRDefault="000D723A" w:rsidP="000D723A">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Ware Jr, J. E., Kosinski, M., &amp; Keller, S. D. (1996). A 12-item short-form health survey: Construction of scales and preliminary tests of reliability and validity. </w:t>
            </w:r>
            <w:r w:rsidRPr="00F7683B">
              <w:rPr>
                <w:rFonts w:ascii="Franklin Gothic Book" w:hAnsi="Franklin Gothic Book"/>
                <w:i/>
                <w:iCs/>
                <w:sz w:val="24"/>
                <w:szCs w:val="24"/>
                <w:shd w:val="clear" w:color="auto" w:fill="FFFFFF"/>
              </w:rPr>
              <w:t>Medical care</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34</w:t>
            </w:r>
            <w:r w:rsidRPr="00F7683B">
              <w:rPr>
                <w:rFonts w:ascii="Franklin Gothic Book" w:hAnsi="Franklin Gothic Book"/>
                <w:sz w:val="24"/>
                <w:szCs w:val="24"/>
                <w:shd w:val="clear" w:color="auto" w:fill="FFFFFF"/>
              </w:rPr>
              <w:t xml:space="preserve">(3), 220-233. </w:t>
            </w:r>
            <w:r w:rsidRPr="00F7683B">
              <w:rPr>
                <w:rFonts w:ascii="Franklin Gothic Book" w:hAnsi="Franklin Gothic Book"/>
                <w:sz w:val="24"/>
                <w:szCs w:val="24"/>
              </w:rPr>
              <w:t>Retrieved from http://www.jstor.org/stable/3766749</w:t>
            </w:r>
          </w:p>
        </w:tc>
      </w:tr>
    </w:tbl>
    <w:p w14:paraId="2311F23E" w14:textId="70479CB5" w:rsidR="00777A84" w:rsidRDefault="00777A84">
      <w:pPr>
        <w:spacing w:after="200" w:line="276" w:lineRule="auto"/>
        <w:rPr>
          <w:rFonts w:ascii="Franklin Gothic Book" w:hAnsi="Franklin Gothic Book"/>
          <w:b/>
          <w:color w:val="00B0F0"/>
          <w:sz w:val="24"/>
          <w:szCs w:val="24"/>
        </w:rPr>
      </w:pPr>
    </w:p>
    <w:p w14:paraId="0653C777" w14:textId="77777777" w:rsidR="007C4E60" w:rsidRPr="003725A5" w:rsidRDefault="007C4E60">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274"/>
        <w:gridCol w:w="6058"/>
      </w:tblGrid>
      <w:tr w:rsidR="00777A84" w:rsidRPr="003725A5" w14:paraId="2B94FBC1" w14:textId="77777777" w:rsidTr="00A21D48">
        <w:tc>
          <w:tcPr>
            <w:tcW w:w="3150" w:type="dxa"/>
          </w:tcPr>
          <w:p w14:paraId="0287084C" w14:textId="086E23FE"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 xml:space="preserve">Class 8:  </w:t>
            </w:r>
            <w:r w:rsidR="00D75D15">
              <w:rPr>
                <w:rFonts w:ascii="Franklin Gothic Book" w:hAnsi="Franklin Gothic Book"/>
                <w:b/>
                <w:sz w:val="24"/>
                <w:szCs w:val="24"/>
              </w:rPr>
              <w:t>3/13</w:t>
            </w:r>
            <w:r w:rsidR="00D75D15" w:rsidRPr="00044153">
              <w:rPr>
                <w:rFonts w:ascii="Franklin Gothic Book" w:hAnsi="Franklin Gothic Book"/>
                <w:b/>
                <w:sz w:val="24"/>
                <w:szCs w:val="24"/>
              </w:rPr>
              <w:t>/17</w:t>
            </w:r>
          </w:p>
        </w:tc>
        <w:tc>
          <w:tcPr>
            <w:tcW w:w="6408" w:type="dxa"/>
          </w:tcPr>
          <w:p w14:paraId="115601F0" w14:textId="03F5BE7C" w:rsidR="00777A84" w:rsidRPr="004065D1" w:rsidRDefault="004065D1" w:rsidP="00A21D48">
            <w:pPr>
              <w:rPr>
                <w:rFonts w:ascii="Franklin Gothic Book" w:hAnsi="Franklin Gothic Book"/>
                <w:sz w:val="24"/>
                <w:szCs w:val="24"/>
              </w:rPr>
            </w:pPr>
            <w:r w:rsidRPr="004065D1">
              <w:rPr>
                <w:rFonts w:ascii="Franklin Gothic Book" w:hAnsi="Franklin Gothic Book"/>
                <w:bCs/>
                <w:sz w:val="24"/>
                <w:szCs w:val="24"/>
              </w:rPr>
              <w:t>Basic Descriptive Analyses &amp; Transforming Variables</w:t>
            </w:r>
          </w:p>
        </w:tc>
      </w:tr>
      <w:tr w:rsidR="00777A84" w:rsidRPr="003725A5" w14:paraId="3BF36111" w14:textId="77777777" w:rsidTr="00A21D48">
        <w:tc>
          <w:tcPr>
            <w:tcW w:w="3150" w:type="dxa"/>
          </w:tcPr>
          <w:p w14:paraId="0D8AE200"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763D192B" w14:textId="77777777" w:rsidR="004065D1" w:rsidRPr="00F7683B" w:rsidRDefault="004065D1" w:rsidP="00A62DC4">
            <w:pPr>
              <w:pStyle w:val="ListParagraph"/>
              <w:widowControl w:val="0"/>
              <w:numPr>
                <w:ilvl w:val="0"/>
                <w:numId w:val="22"/>
              </w:numPr>
              <w:ind w:left="342"/>
              <w:rPr>
                <w:rFonts w:ascii="Franklin Gothic Book" w:hAnsi="Franklin Gothic Book"/>
                <w:bCs/>
                <w:sz w:val="24"/>
                <w:szCs w:val="24"/>
              </w:rPr>
            </w:pPr>
            <w:r w:rsidRPr="00F7683B">
              <w:rPr>
                <w:rFonts w:ascii="Franklin Gothic Book" w:hAnsi="Franklin Gothic Book"/>
                <w:bCs/>
                <w:sz w:val="24"/>
                <w:szCs w:val="24"/>
              </w:rPr>
              <w:t>Frequencies</w:t>
            </w:r>
          </w:p>
          <w:p w14:paraId="20FB80FB" w14:textId="77777777" w:rsidR="004065D1" w:rsidRPr="00F7683B" w:rsidRDefault="004065D1" w:rsidP="00A62DC4">
            <w:pPr>
              <w:pStyle w:val="ListParagraph"/>
              <w:widowControl w:val="0"/>
              <w:numPr>
                <w:ilvl w:val="0"/>
                <w:numId w:val="22"/>
              </w:numPr>
              <w:ind w:left="342"/>
              <w:rPr>
                <w:rFonts w:ascii="Franklin Gothic Book" w:hAnsi="Franklin Gothic Book"/>
                <w:bCs/>
                <w:sz w:val="24"/>
                <w:szCs w:val="24"/>
              </w:rPr>
            </w:pPr>
            <w:r w:rsidRPr="00F7683B">
              <w:rPr>
                <w:rFonts w:ascii="Franklin Gothic Book" w:hAnsi="Franklin Gothic Book"/>
                <w:bCs/>
                <w:sz w:val="24"/>
                <w:szCs w:val="24"/>
              </w:rPr>
              <w:t>Sample Description Tables</w:t>
            </w:r>
          </w:p>
          <w:p w14:paraId="6B8FE87C" w14:textId="77777777" w:rsidR="004065D1" w:rsidRPr="00F7683B" w:rsidRDefault="004065D1" w:rsidP="00A62DC4">
            <w:pPr>
              <w:pStyle w:val="ListParagraph"/>
              <w:widowControl w:val="0"/>
              <w:numPr>
                <w:ilvl w:val="0"/>
                <w:numId w:val="22"/>
              </w:numPr>
              <w:ind w:left="342"/>
              <w:rPr>
                <w:rFonts w:ascii="Franklin Gothic Book" w:hAnsi="Franklin Gothic Book"/>
                <w:bCs/>
                <w:sz w:val="24"/>
                <w:szCs w:val="24"/>
              </w:rPr>
            </w:pPr>
            <w:r w:rsidRPr="00F7683B">
              <w:rPr>
                <w:rFonts w:ascii="Franklin Gothic Book" w:hAnsi="Franklin Gothic Book"/>
                <w:bCs/>
                <w:sz w:val="24"/>
                <w:szCs w:val="24"/>
              </w:rPr>
              <w:t>Workshop Measurement Decisions</w:t>
            </w:r>
          </w:p>
          <w:p w14:paraId="0AD6CBF2" w14:textId="77777777" w:rsidR="004065D1" w:rsidRPr="00F7683B" w:rsidRDefault="004065D1" w:rsidP="00A62DC4">
            <w:pPr>
              <w:pStyle w:val="ListParagraph"/>
              <w:widowControl w:val="0"/>
              <w:numPr>
                <w:ilvl w:val="0"/>
                <w:numId w:val="22"/>
              </w:numPr>
              <w:ind w:left="342"/>
              <w:rPr>
                <w:rFonts w:ascii="Franklin Gothic Book" w:hAnsi="Franklin Gothic Book"/>
                <w:bCs/>
                <w:sz w:val="24"/>
                <w:szCs w:val="24"/>
              </w:rPr>
            </w:pPr>
            <w:r w:rsidRPr="00F7683B">
              <w:rPr>
                <w:rFonts w:ascii="Franklin Gothic Book" w:hAnsi="Franklin Gothic Book"/>
                <w:bCs/>
                <w:sz w:val="24"/>
                <w:szCs w:val="24"/>
              </w:rPr>
              <w:t>Transformations</w:t>
            </w:r>
          </w:p>
          <w:p w14:paraId="6D5AAFCB" w14:textId="77777777" w:rsidR="004065D1" w:rsidRPr="00F7683B" w:rsidRDefault="004065D1" w:rsidP="00A62DC4">
            <w:pPr>
              <w:pStyle w:val="ListParagraph"/>
              <w:widowControl w:val="0"/>
              <w:numPr>
                <w:ilvl w:val="0"/>
                <w:numId w:val="22"/>
              </w:numPr>
              <w:ind w:left="342"/>
              <w:rPr>
                <w:rFonts w:ascii="Franklin Gothic Book" w:hAnsi="Franklin Gothic Book"/>
                <w:bCs/>
                <w:sz w:val="24"/>
                <w:szCs w:val="24"/>
              </w:rPr>
            </w:pPr>
            <w:r w:rsidRPr="00F7683B">
              <w:rPr>
                <w:rFonts w:ascii="Franklin Gothic Book" w:hAnsi="Franklin Gothic Book"/>
                <w:bCs/>
                <w:sz w:val="24"/>
                <w:szCs w:val="24"/>
              </w:rPr>
              <w:t>Recategorization</w:t>
            </w:r>
          </w:p>
          <w:p w14:paraId="193C5E1E" w14:textId="4947D494" w:rsidR="00777A84" w:rsidRPr="004065D1" w:rsidRDefault="004065D1" w:rsidP="00A62DC4">
            <w:pPr>
              <w:pStyle w:val="ListParagraph"/>
              <w:widowControl w:val="0"/>
              <w:numPr>
                <w:ilvl w:val="0"/>
                <w:numId w:val="22"/>
              </w:numPr>
              <w:ind w:left="342"/>
              <w:rPr>
                <w:rFonts w:ascii="Franklin Gothic Book" w:hAnsi="Franklin Gothic Book"/>
                <w:bCs/>
                <w:sz w:val="24"/>
                <w:szCs w:val="24"/>
              </w:rPr>
            </w:pPr>
            <w:r w:rsidRPr="00F7683B">
              <w:rPr>
                <w:rFonts w:ascii="Franklin Gothic Book" w:hAnsi="Franklin Gothic Book"/>
                <w:bCs/>
                <w:sz w:val="24"/>
                <w:szCs w:val="24"/>
              </w:rPr>
              <w:t>Variable forms and formats</w:t>
            </w:r>
          </w:p>
        </w:tc>
      </w:tr>
      <w:tr w:rsidR="00777A84" w:rsidRPr="003725A5" w14:paraId="2C2277B7" w14:textId="77777777" w:rsidTr="00A21D48">
        <w:tc>
          <w:tcPr>
            <w:tcW w:w="3150" w:type="dxa"/>
          </w:tcPr>
          <w:p w14:paraId="376FC2E1"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55940F79" w14:textId="4A36B040" w:rsidR="00777A84" w:rsidRPr="007C4E60" w:rsidRDefault="004065D1" w:rsidP="00A62DC4">
            <w:pPr>
              <w:pStyle w:val="ListParagraph"/>
              <w:numPr>
                <w:ilvl w:val="0"/>
                <w:numId w:val="33"/>
              </w:numPr>
              <w:ind w:left="317" w:hanging="317"/>
              <w:rPr>
                <w:rFonts w:ascii="Franklin Gothic Book" w:hAnsi="Franklin Gothic Book"/>
                <w:bCs/>
                <w:sz w:val="24"/>
                <w:szCs w:val="24"/>
              </w:rPr>
            </w:pPr>
            <w:r w:rsidRPr="007C4E60">
              <w:rPr>
                <w:rFonts w:ascii="Franklin Gothic Book" w:hAnsi="Franklin Gothic Book"/>
                <w:bCs/>
                <w:sz w:val="24"/>
                <w:szCs w:val="24"/>
              </w:rPr>
              <w:t xml:space="preserve">DATA ENTRY COMPLETE </w:t>
            </w:r>
          </w:p>
        </w:tc>
      </w:tr>
      <w:tr w:rsidR="00777A84" w:rsidRPr="003725A5" w14:paraId="08E58747" w14:textId="77777777" w:rsidTr="00A21D48">
        <w:tc>
          <w:tcPr>
            <w:tcW w:w="9558" w:type="dxa"/>
            <w:gridSpan w:val="2"/>
          </w:tcPr>
          <w:p w14:paraId="31896E14" w14:textId="77777777" w:rsidR="00340E39" w:rsidRDefault="00777A84" w:rsidP="00340E39">
            <w:pPr>
              <w:rPr>
                <w:rFonts w:ascii="Franklin Gothic Book" w:hAnsi="Franklin Gothic Book"/>
                <w:sz w:val="24"/>
                <w:szCs w:val="24"/>
              </w:rPr>
            </w:pPr>
            <w:r w:rsidRPr="003725A5">
              <w:rPr>
                <w:rFonts w:ascii="Franklin Gothic Book" w:hAnsi="Franklin Gothic Book"/>
                <w:b/>
                <w:sz w:val="24"/>
                <w:szCs w:val="24"/>
                <w:u w:val="single"/>
              </w:rPr>
              <w:t>Required Readings</w:t>
            </w:r>
          </w:p>
          <w:p w14:paraId="7F496909" w14:textId="77777777" w:rsidR="000B1695" w:rsidRPr="00F7683B" w:rsidRDefault="000B1695" w:rsidP="000B1695">
            <w:pPr>
              <w:ind w:left="720" w:hanging="720"/>
              <w:rPr>
                <w:rFonts w:ascii="Franklin Gothic Book" w:hAnsi="Franklin Gothic Book"/>
                <w:sz w:val="24"/>
                <w:szCs w:val="24"/>
              </w:rPr>
            </w:pPr>
            <w:r w:rsidRPr="00F7683B">
              <w:rPr>
                <w:rFonts w:ascii="Franklin Gothic Book" w:hAnsi="Franklin Gothic Book"/>
                <w:i/>
                <w:sz w:val="24"/>
                <w:szCs w:val="24"/>
              </w:rPr>
              <w:t>Descriptive Statistics in SPSS</w:t>
            </w:r>
            <w:r w:rsidRPr="00F7683B">
              <w:rPr>
                <w:rFonts w:ascii="Franklin Gothic Book" w:hAnsi="Franklin Gothic Book"/>
                <w:sz w:val="24"/>
                <w:szCs w:val="24"/>
              </w:rPr>
              <w:t xml:space="preserve"> (n.d.). Retrieved from http://www.ucdenver.edu/academics/colleges/nursing/Documents/PDF/DescriptiveStatsHowTo.pdf</w:t>
            </w:r>
          </w:p>
          <w:p w14:paraId="3E4F7901" w14:textId="77777777" w:rsidR="000B1695" w:rsidRPr="00F7683B" w:rsidRDefault="000B1695" w:rsidP="000B1695">
            <w:pPr>
              <w:ind w:left="720" w:hanging="720"/>
              <w:rPr>
                <w:rFonts w:ascii="Franklin Gothic Book" w:hAnsi="Franklin Gothic Book"/>
                <w:sz w:val="24"/>
                <w:szCs w:val="24"/>
                <w:shd w:val="clear" w:color="auto" w:fill="FFFFFF"/>
              </w:rPr>
            </w:pPr>
          </w:p>
          <w:p w14:paraId="09E1E339" w14:textId="77777777" w:rsidR="000B1695" w:rsidRPr="00F7683B" w:rsidRDefault="000B1695" w:rsidP="000B1695">
            <w:pPr>
              <w:ind w:left="720" w:hanging="720"/>
              <w:rPr>
                <w:rFonts w:ascii="Franklin Gothic Book" w:hAnsi="Franklin Gothic Book"/>
                <w:sz w:val="24"/>
                <w:szCs w:val="24"/>
                <w:shd w:val="clear" w:color="auto" w:fill="FFFFFF"/>
              </w:rPr>
            </w:pPr>
            <w:r w:rsidRPr="00F7683B">
              <w:rPr>
                <w:rFonts w:ascii="Franklin Gothic Book" w:hAnsi="Franklin Gothic Book"/>
                <w:sz w:val="24"/>
                <w:szCs w:val="24"/>
                <w:shd w:val="clear" w:color="auto" w:fill="FFFFFF"/>
              </w:rPr>
              <w:t>Fan, W., &amp; Yan, Z. (2010). Factors affecting response rates of the web survey: A systematic review.</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Computers in Human Behavior</w:t>
            </w:r>
            <w:r w:rsidRPr="00F7683B">
              <w:rPr>
                <w:rFonts w:ascii="Franklin Gothic Book" w:hAnsi="Franklin Gothic Book"/>
                <w:sz w:val="24"/>
                <w:szCs w:val="24"/>
                <w:shd w:val="clear" w:color="auto" w:fill="FFFFFF"/>
              </w:rPr>
              <w:t>,</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26</w:t>
            </w:r>
            <w:r w:rsidRPr="00F7683B">
              <w:rPr>
                <w:rFonts w:ascii="Franklin Gothic Book" w:hAnsi="Franklin Gothic Book"/>
                <w:sz w:val="24"/>
                <w:szCs w:val="24"/>
                <w:shd w:val="clear" w:color="auto" w:fill="FFFFFF"/>
              </w:rPr>
              <w:t xml:space="preserve">(2), 132-139. </w:t>
            </w:r>
            <w:r w:rsidRPr="00F7683B">
              <w:rPr>
                <w:rFonts w:ascii="Franklin Gothic Book" w:hAnsi="Franklin Gothic Book"/>
                <w:sz w:val="24"/>
                <w:szCs w:val="24"/>
              </w:rPr>
              <w:t>doi:10.1016/j.chb.2009.10.015</w:t>
            </w:r>
          </w:p>
          <w:p w14:paraId="39D6BC9A" w14:textId="77777777" w:rsidR="000B1695" w:rsidRPr="00F7683B" w:rsidRDefault="000B1695" w:rsidP="000B1695">
            <w:pPr>
              <w:rPr>
                <w:rFonts w:ascii="Franklin Gothic Book" w:hAnsi="Franklin Gothic Book"/>
                <w:sz w:val="24"/>
                <w:szCs w:val="24"/>
                <w:shd w:val="clear" w:color="auto" w:fill="FFFFFF"/>
              </w:rPr>
            </w:pPr>
          </w:p>
          <w:p w14:paraId="7E0E30F0" w14:textId="77777777" w:rsidR="000B1695" w:rsidRPr="00F7683B" w:rsidRDefault="000B1695" w:rsidP="000B1695">
            <w:pPr>
              <w:ind w:left="720" w:hanging="720"/>
              <w:rPr>
                <w:rFonts w:ascii="Franklin Gothic Book" w:hAnsi="Franklin Gothic Book"/>
                <w:sz w:val="24"/>
                <w:szCs w:val="24"/>
                <w:shd w:val="clear" w:color="auto" w:fill="FFFFFF"/>
              </w:rPr>
            </w:pPr>
            <w:r w:rsidRPr="00F7683B">
              <w:rPr>
                <w:rFonts w:ascii="Franklin Gothic Book" w:hAnsi="Franklin Gothic Book"/>
                <w:sz w:val="24"/>
                <w:szCs w:val="24"/>
                <w:shd w:val="clear" w:color="auto" w:fill="FFFFFF"/>
              </w:rPr>
              <w:t>Hardigan, P. C., Popovici, I., &amp; Carvajal, M. J. (2016). Response rate, response time, and economic costs of survey research: A randomized trial of practicing pharmacists.</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Research in Social and Administrative Pharmacy</w:t>
            </w:r>
            <w:r w:rsidRPr="00F7683B">
              <w:rPr>
                <w:rFonts w:ascii="Franklin Gothic Book" w:hAnsi="Franklin Gothic Book"/>
                <w:sz w:val="24"/>
                <w:szCs w:val="24"/>
                <w:shd w:val="clear" w:color="auto" w:fill="FFFFFF"/>
              </w:rPr>
              <w:t>,</w:t>
            </w:r>
            <w:r w:rsidRPr="00F7683B">
              <w:rPr>
                <w:rFonts w:ascii="Franklin Gothic Book" w:hAnsi="Franklin Gothic Book"/>
                <w:i/>
                <w:iCs/>
                <w:sz w:val="24"/>
                <w:szCs w:val="24"/>
                <w:shd w:val="clear" w:color="auto" w:fill="FFFFFF"/>
              </w:rPr>
              <w:t>12</w:t>
            </w:r>
            <w:r w:rsidRPr="00F7683B">
              <w:rPr>
                <w:rFonts w:ascii="Franklin Gothic Book" w:hAnsi="Franklin Gothic Book"/>
                <w:sz w:val="24"/>
                <w:szCs w:val="24"/>
                <w:shd w:val="clear" w:color="auto" w:fill="FFFFFF"/>
              </w:rPr>
              <w:t xml:space="preserve">(1), 141-148. </w:t>
            </w:r>
            <w:r w:rsidRPr="00F7683B">
              <w:rPr>
                <w:rFonts w:ascii="Franklin Gothic Book" w:hAnsi="Franklin Gothic Book"/>
                <w:sz w:val="24"/>
                <w:szCs w:val="24"/>
              </w:rPr>
              <w:t>doi:10.1016/j.sapharm.2015.07.003</w:t>
            </w:r>
          </w:p>
          <w:p w14:paraId="017874F5" w14:textId="77777777" w:rsidR="000B1695" w:rsidRPr="00F7683B" w:rsidRDefault="000B1695" w:rsidP="000B1695">
            <w:pPr>
              <w:ind w:left="720" w:hanging="720"/>
              <w:rPr>
                <w:rFonts w:ascii="Franklin Gothic Book" w:hAnsi="Franklin Gothic Book"/>
                <w:sz w:val="24"/>
                <w:szCs w:val="24"/>
                <w:shd w:val="clear" w:color="auto" w:fill="FFFFFF"/>
              </w:rPr>
            </w:pPr>
          </w:p>
          <w:p w14:paraId="0CFE0A80" w14:textId="71176C99" w:rsidR="00340E39" w:rsidRPr="000B1695" w:rsidRDefault="000B1695" w:rsidP="000B1695">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Kelley, K., Clark, B., Brown, V., &amp; Sitzia, J. (2003). Good practice in the conduct and reporting of survey research. </w:t>
            </w:r>
            <w:r w:rsidRPr="00F7683B">
              <w:rPr>
                <w:rFonts w:ascii="Franklin Gothic Book" w:hAnsi="Franklin Gothic Book"/>
                <w:i/>
                <w:iCs/>
                <w:sz w:val="24"/>
                <w:szCs w:val="24"/>
                <w:shd w:val="clear" w:color="auto" w:fill="FFFFFF"/>
              </w:rPr>
              <w:t>International Journal for Quality in Health Care</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15</w:t>
            </w:r>
            <w:r w:rsidRPr="00F7683B">
              <w:rPr>
                <w:rFonts w:ascii="Franklin Gothic Book" w:hAnsi="Franklin Gothic Book"/>
                <w:sz w:val="24"/>
                <w:szCs w:val="24"/>
                <w:shd w:val="clear" w:color="auto" w:fill="FFFFFF"/>
              </w:rPr>
              <w:t xml:space="preserve">(3), 261-266. </w:t>
            </w:r>
            <w:r w:rsidRPr="00F7683B">
              <w:rPr>
                <w:rStyle w:val="highwire-cite-doi"/>
                <w:rFonts w:ascii="Franklin Gothic Book" w:hAnsi="Franklin Gothic Book"/>
                <w:iCs/>
                <w:sz w:val="24"/>
                <w:szCs w:val="24"/>
              </w:rPr>
              <w:t>doi: http://dx.doi.org/10.1093/intqhc/mzg031</w:t>
            </w:r>
          </w:p>
        </w:tc>
      </w:tr>
    </w:tbl>
    <w:p w14:paraId="688370CB"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089"/>
        <w:gridCol w:w="6243"/>
      </w:tblGrid>
      <w:tr w:rsidR="00777A84" w:rsidRPr="003725A5" w14:paraId="6FCEA83E" w14:textId="77777777" w:rsidTr="00A21D48">
        <w:tc>
          <w:tcPr>
            <w:tcW w:w="3150" w:type="dxa"/>
          </w:tcPr>
          <w:p w14:paraId="158B0DAB" w14:textId="2F744F32"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 xml:space="preserve">Class 9:  </w:t>
            </w:r>
            <w:r w:rsidR="002E36DB">
              <w:rPr>
                <w:rFonts w:ascii="Franklin Gothic Book" w:hAnsi="Franklin Gothic Book"/>
                <w:b/>
                <w:sz w:val="24"/>
                <w:szCs w:val="24"/>
              </w:rPr>
              <w:t>3/20</w:t>
            </w:r>
            <w:r w:rsidR="002E36DB" w:rsidRPr="00044153">
              <w:rPr>
                <w:rFonts w:ascii="Franklin Gothic Book" w:hAnsi="Franklin Gothic Book"/>
                <w:b/>
                <w:sz w:val="24"/>
                <w:szCs w:val="24"/>
              </w:rPr>
              <w:t>/17</w:t>
            </w:r>
          </w:p>
        </w:tc>
        <w:tc>
          <w:tcPr>
            <w:tcW w:w="6408" w:type="dxa"/>
          </w:tcPr>
          <w:p w14:paraId="1298179D" w14:textId="7B727B84" w:rsidR="00777A84" w:rsidRPr="000E7C14" w:rsidRDefault="002E36DB" w:rsidP="002E36DB">
            <w:pPr>
              <w:rPr>
                <w:rFonts w:ascii="Franklin Gothic Book" w:hAnsi="Franklin Gothic Book"/>
                <w:sz w:val="24"/>
                <w:szCs w:val="24"/>
              </w:rPr>
            </w:pPr>
            <w:r>
              <w:rPr>
                <w:rFonts w:ascii="Franklin Gothic Book" w:hAnsi="Franklin Gothic Book"/>
                <w:bCs/>
                <w:sz w:val="24"/>
                <w:szCs w:val="24"/>
              </w:rPr>
              <w:t>SPRING BREAK</w:t>
            </w:r>
            <w:r w:rsidR="00404EE1">
              <w:rPr>
                <w:rFonts w:ascii="Franklin Gothic Book" w:hAnsi="Franklin Gothic Book"/>
                <w:bCs/>
                <w:sz w:val="24"/>
                <w:szCs w:val="24"/>
              </w:rPr>
              <w:t xml:space="preserve"> </w:t>
            </w:r>
          </w:p>
        </w:tc>
      </w:tr>
    </w:tbl>
    <w:p w14:paraId="73BFFDE3" w14:textId="77777777" w:rsidR="002E36DB" w:rsidRDefault="002E36DB">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097"/>
        <w:gridCol w:w="6235"/>
      </w:tblGrid>
      <w:tr w:rsidR="002E36DB" w:rsidRPr="003725A5" w14:paraId="1000E81B" w14:textId="77777777" w:rsidTr="00544C95">
        <w:tc>
          <w:tcPr>
            <w:tcW w:w="3150" w:type="dxa"/>
          </w:tcPr>
          <w:p w14:paraId="60B7B469" w14:textId="7900DACD" w:rsidR="002E36DB" w:rsidRPr="003725A5" w:rsidRDefault="002E36DB" w:rsidP="00544C95">
            <w:pPr>
              <w:rPr>
                <w:rFonts w:ascii="Franklin Gothic Book" w:hAnsi="Franklin Gothic Book"/>
                <w:b/>
                <w:sz w:val="24"/>
                <w:szCs w:val="24"/>
              </w:rPr>
            </w:pPr>
            <w:r>
              <w:rPr>
                <w:rFonts w:ascii="Franklin Gothic Book" w:hAnsi="Franklin Gothic Book"/>
                <w:b/>
                <w:sz w:val="24"/>
                <w:szCs w:val="24"/>
              </w:rPr>
              <w:t>Class 10</w:t>
            </w:r>
            <w:r w:rsidRPr="003725A5">
              <w:rPr>
                <w:rFonts w:ascii="Franklin Gothic Book" w:hAnsi="Franklin Gothic Book"/>
                <w:b/>
                <w:sz w:val="24"/>
                <w:szCs w:val="24"/>
              </w:rPr>
              <w:t xml:space="preserve">:  </w:t>
            </w:r>
            <w:r>
              <w:rPr>
                <w:rFonts w:ascii="Franklin Gothic Book" w:hAnsi="Franklin Gothic Book"/>
                <w:b/>
                <w:sz w:val="24"/>
                <w:szCs w:val="24"/>
              </w:rPr>
              <w:t>3/27</w:t>
            </w:r>
            <w:r w:rsidRPr="00044153">
              <w:rPr>
                <w:rFonts w:ascii="Franklin Gothic Book" w:hAnsi="Franklin Gothic Book"/>
                <w:b/>
                <w:sz w:val="24"/>
                <w:szCs w:val="24"/>
              </w:rPr>
              <w:t>/17</w:t>
            </w:r>
          </w:p>
        </w:tc>
        <w:tc>
          <w:tcPr>
            <w:tcW w:w="6408" w:type="dxa"/>
          </w:tcPr>
          <w:p w14:paraId="029101DB" w14:textId="5CC5B8F8" w:rsidR="002E36DB" w:rsidRPr="000E7C14" w:rsidRDefault="00BD03CB" w:rsidP="00544C95">
            <w:pPr>
              <w:rPr>
                <w:rFonts w:ascii="Franklin Gothic Book" w:hAnsi="Franklin Gothic Book"/>
                <w:sz w:val="24"/>
                <w:szCs w:val="24"/>
              </w:rPr>
            </w:pPr>
            <w:r>
              <w:rPr>
                <w:rFonts w:ascii="Franklin Gothic Book" w:hAnsi="Franklin Gothic Book"/>
                <w:bCs/>
                <w:sz w:val="24"/>
                <w:szCs w:val="24"/>
              </w:rPr>
              <w:t>FLEX CLASS</w:t>
            </w:r>
            <w:r w:rsidR="002E36DB">
              <w:rPr>
                <w:rFonts w:ascii="Franklin Gothic Book" w:hAnsi="Franklin Gothic Book"/>
                <w:bCs/>
                <w:sz w:val="24"/>
                <w:szCs w:val="24"/>
              </w:rPr>
              <w:t xml:space="preserve"> as needed (Review content from class</w:t>
            </w:r>
            <w:r w:rsidR="002E36DB" w:rsidRPr="000E7C14">
              <w:rPr>
                <w:rFonts w:ascii="Franklin Gothic Book" w:hAnsi="Franklin Gothic Book"/>
                <w:bCs/>
                <w:sz w:val="24"/>
                <w:szCs w:val="24"/>
              </w:rPr>
              <w:t xml:space="preserve"> 8)</w:t>
            </w:r>
          </w:p>
        </w:tc>
      </w:tr>
      <w:tr w:rsidR="002E36DB" w:rsidRPr="003725A5" w14:paraId="00F3985F" w14:textId="77777777" w:rsidTr="00544C95">
        <w:tc>
          <w:tcPr>
            <w:tcW w:w="3150" w:type="dxa"/>
          </w:tcPr>
          <w:p w14:paraId="0DD51A79" w14:textId="77777777" w:rsidR="002E36DB" w:rsidRPr="003725A5" w:rsidRDefault="002E36DB" w:rsidP="00544C95">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43654316" w14:textId="77777777" w:rsidR="002E36DB" w:rsidRPr="00F7683B" w:rsidRDefault="002E36DB" w:rsidP="00A62DC4">
            <w:pPr>
              <w:pStyle w:val="ListParagraph"/>
              <w:widowControl w:val="0"/>
              <w:numPr>
                <w:ilvl w:val="0"/>
                <w:numId w:val="23"/>
              </w:numPr>
              <w:ind w:left="342"/>
              <w:rPr>
                <w:rFonts w:ascii="Franklin Gothic Book" w:hAnsi="Franklin Gothic Book"/>
                <w:bCs/>
                <w:sz w:val="24"/>
                <w:szCs w:val="24"/>
              </w:rPr>
            </w:pPr>
            <w:r>
              <w:rPr>
                <w:rFonts w:ascii="Franklin Gothic Book" w:hAnsi="Franklin Gothic Book"/>
                <w:bCs/>
                <w:sz w:val="24"/>
                <w:szCs w:val="24"/>
              </w:rPr>
              <w:t>Review class 8 c</w:t>
            </w:r>
            <w:r w:rsidRPr="00F7683B">
              <w:rPr>
                <w:rFonts w:ascii="Franklin Gothic Book" w:hAnsi="Franklin Gothic Book"/>
                <w:bCs/>
                <w:sz w:val="24"/>
                <w:szCs w:val="24"/>
              </w:rPr>
              <w:t>oncepts and activities</w:t>
            </w:r>
          </w:p>
          <w:p w14:paraId="1ECB8680" w14:textId="77777777" w:rsidR="002E36DB" w:rsidRPr="0037750C" w:rsidRDefault="002E36DB" w:rsidP="00A62DC4">
            <w:pPr>
              <w:pStyle w:val="ListParagraph"/>
              <w:widowControl w:val="0"/>
              <w:numPr>
                <w:ilvl w:val="0"/>
                <w:numId w:val="23"/>
              </w:numPr>
              <w:ind w:left="342"/>
              <w:rPr>
                <w:rFonts w:ascii="Franklin Gothic Book" w:hAnsi="Franklin Gothic Book"/>
                <w:bCs/>
                <w:sz w:val="24"/>
                <w:szCs w:val="24"/>
              </w:rPr>
            </w:pPr>
            <w:r w:rsidRPr="00F7683B">
              <w:rPr>
                <w:rFonts w:ascii="Franklin Gothic Book" w:hAnsi="Franklin Gothic Book"/>
                <w:bCs/>
                <w:sz w:val="24"/>
                <w:szCs w:val="24"/>
              </w:rPr>
              <w:t>Missing Data Solutions</w:t>
            </w:r>
          </w:p>
        </w:tc>
      </w:tr>
      <w:tr w:rsidR="002E36DB" w:rsidRPr="003725A5" w14:paraId="77DB7DB1" w14:textId="77777777" w:rsidTr="00544C95">
        <w:tc>
          <w:tcPr>
            <w:tcW w:w="3150" w:type="dxa"/>
          </w:tcPr>
          <w:p w14:paraId="1C292D03" w14:textId="77777777" w:rsidR="002E36DB" w:rsidRPr="003725A5" w:rsidRDefault="002E36DB" w:rsidP="00544C95">
            <w:pPr>
              <w:rPr>
                <w:rFonts w:ascii="Franklin Gothic Book" w:hAnsi="Franklin Gothic Book"/>
                <w:b/>
                <w:sz w:val="24"/>
                <w:szCs w:val="24"/>
              </w:rPr>
            </w:pPr>
            <w:r w:rsidRPr="003725A5">
              <w:rPr>
                <w:rFonts w:ascii="Franklin Gothic Book" w:hAnsi="Franklin Gothic Book"/>
                <w:b/>
                <w:sz w:val="24"/>
                <w:szCs w:val="24"/>
              </w:rPr>
              <w:t>Class Activities</w:t>
            </w:r>
          </w:p>
        </w:tc>
        <w:tc>
          <w:tcPr>
            <w:tcW w:w="6408" w:type="dxa"/>
          </w:tcPr>
          <w:p w14:paraId="72B07DEA" w14:textId="77777777" w:rsidR="002E36DB" w:rsidRPr="003725A5" w:rsidRDefault="002E36DB" w:rsidP="00544C95">
            <w:pPr>
              <w:tabs>
                <w:tab w:val="left" w:pos="360"/>
              </w:tabs>
              <w:rPr>
                <w:rFonts w:ascii="Franklin Gothic Book" w:hAnsi="Franklin Gothic Book"/>
                <w:b/>
                <w:color w:val="00B0F0"/>
                <w:sz w:val="24"/>
                <w:szCs w:val="24"/>
              </w:rPr>
            </w:pPr>
            <w:r w:rsidRPr="00F7683B">
              <w:rPr>
                <w:rFonts w:ascii="Franklin Gothic Book" w:hAnsi="Franklin Gothic Book"/>
                <w:bCs/>
                <w:sz w:val="24"/>
                <w:szCs w:val="24"/>
              </w:rPr>
              <w:t>This week is open to cover any content if we are behind and review additional material not already covered on the syllabus.</w:t>
            </w:r>
          </w:p>
        </w:tc>
      </w:tr>
      <w:tr w:rsidR="002E36DB" w:rsidRPr="003725A5" w14:paraId="77F574E5" w14:textId="77777777" w:rsidTr="00544C95">
        <w:tc>
          <w:tcPr>
            <w:tcW w:w="3150" w:type="dxa"/>
          </w:tcPr>
          <w:p w14:paraId="3A71E550" w14:textId="77777777" w:rsidR="002E36DB" w:rsidRPr="003725A5" w:rsidRDefault="002E36DB" w:rsidP="00544C95">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22B20756" w14:textId="77777777" w:rsidR="007C4E60" w:rsidRDefault="007C4E60" w:rsidP="00A62DC4">
            <w:pPr>
              <w:pStyle w:val="ListParagraph"/>
              <w:numPr>
                <w:ilvl w:val="0"/>
                <w:numId w:val="34"/>
              </w:numPr>
              <w:ind w:left="342"/>
              <w:rPr>
                <w:rFonts w:ascii="Franklin Gothic Book" w:hAnsi="Franklin Gothic Book"/>
                <w:bCs/>
                <w:sz w:val="24"/>
                <w:szCs w:val="24"/>
              </w:rPr>
            </w:pPr>
            <w:r w:rsidRPr="007C4E60">
              <w:rPr>
                <w:rFonts w:ascii="Franklin Gothic Book" w:hAnsi="Franklin Gothic Book"/>
                <w:bCs/>
                <w:sz w:val="24"/>
                <w:szCs w:val="24"/>
              </w:rPr>
              <w:t>WORKSHOP 3 DUE: PRELIMINARY RESULTS</w:t>
            </w:r>
          </w:p>
          <w:p w14:paraId="22D03979" w14:textId="77777777" w:rsidR="007C4E60" w:rsidRDefault="007C4E60" w:rsidP="00A62DC4">
            <w:pPr>
              <w:pStyle w:val="ListParagraph"/>
              <w:numPr>
                <w:ilvl w:val="0"/>
                <w:numId w:val="34"/>
              </w:numPr>
              <w:ind w:left="317" w:hanging="317"/>
              <w:rPr>
                <w:rFonts w:ascii="Franklin Gothic Book" w:hAnsi="Franklin Gothic Book"/>
                <w:bCs/>
                <w:sz w:val="24"/>
                <w:szCs w:val="24"/>
              </w:rPr>
            </w:pPr>
            <w:r w:rsidRPr="007C4E60">
              <w:rPr>
                <w:rFonts w:ascii="Franklin Gothic Book" w:hAnsi="Franklin Gothic Book"/>
                <w:bCs/>
                <w:sz w:val="24"/>
                <w:szCs w:val="24"/>
              </w:rPr>
              <w:t xml:space="preserve">Journal Documentation: </w:t>
            </w:r>
          </w:p>
          <w:p w14:paraId="3E770B33" w14:textId="3B31E794" w:rsidR="002E36DB" w:rsidRPr="007C4E60" w:rsidRDefault="007C4E60" w:rsidP="00A62DC4">
            <w:pPr>
              <w:pStyle w:val="ListParagraph"/>
              <w:numPr>
                <w:ilvl w:val="1"/>
                <w:numId w:val="34"/>
              </w:numPr>
              <w:ind w:left="654"/>
              <w:rPr>
                <w:rFonts w:ascii="Franklin Gothic Book" w:hAnsi="Franklin Gothic Book"/>
                <w:bCs/>
                <w:sz w:val="24"/>
                <w:szCs w:val="24"/>
              </w:rPr>
            </w:pPr>
            <w:r w:rsidRPr="007C4E60">
              <w:rPr>
                <w:rFonts w:ascii="Franklin Gothic Book" w:hAnsi="Franklin Gothic Book"/>
                <w:bCs/>
                <w:sz w:val="24"/>
                <w:szCs w:val="24"/>
              </w:rPr>
              <w:t>Notations on</w:t>
            </w:r>
            <w:r>
              <w:rPr>
                <w:rFonts w:ascii="Franklin Gothic Book" w:hAnsi="Franklin Gothic Book"/>
                <w:bCs/>
                <w:sz w:val="24"/>
                <w:szCs w:val="24"/>
              </w:rPr>
              <w:t xml:space="preserve"> scale scoring and psychometrics</w:t>
            </w:r>
          </w:p>
        </w:tc>
      </w:tr>
      <w:tr w:rsidR="002E36DB" w:rsidRPr="003725A5" w14:paraId="3A16100C" w14:textId="77777777" w:rsidTr="00544C95">
        <w:trPr>
          <w:trHeight w:val="3941"/>
        </w:trPr>
        <w:tc>
          <w:tcPr>
            <w:tcW w:w="9558" w:type="dxa"/>
            <w:gridSpan w:val="2"/>
          </w:tcPr>
          <w:p w14:paraId="1E927F70" w14:textId="77777777" w:rsidR="002E36DB" w:rsidRPr="00FC2F64" w:rsidRDefault="002E36DB" w:rsidP="00544C95">
            <w:pPr>
              <w:rPr>
                <w:rFonts w:ascii="Franklin Gothic Book" w:hAnsi="Franklin Gothic Book"/>
                <w:b/>
                <w:sz w:val="24"/>
                <w:szCs w:val="24"/>
              </w:rPr>
            </w:pPr>
            <w:r w:rsidRPr="00FC2F64">
              <w:rPr>
                <w:rFonts w:ascii="Franklin Gothic Book" w:hAnsi="Franklin Gothic Book"/>
                <w:b/>
                <w:sz w:val="24"/>
                <w:szCs w:val="24"/>
              </w:rPr>
              <w:t>Required Readings</w:t>
            </w:r>
            <w:r w:rsidRPr="00FC2F64">
              <w:rPr>
                <w:rFonts w:ascii="Franklin Gothic Book" w:hAnsi="Franklin Gothic Book"/>
                <w:sz w:val="24"/>
                <w:szCs w:val="24"/>
              </w:rPr>
              <w:tab/>
            </w:r>
          </w:p>
          <w:p w14:paraId="752FA41B" w14:textId="77777777" w:rsidR="002E36DB" w:rsidRPr="00F7683B" w:rsidRDefault="002E36DB" w:rsidP="00544C95">
            <w:pPr>
              <w:ind w:left="720" w:hanging="720"/>
              <w:rPr>
                <w:rFonts w:ascii="Franklin Gothic Book" w:hAnsi="Franklin Gothic Book"/>
                <w:sz w:val="24"/>
                <w:szCs w:val="24"/>
                <w:shd w:val="clear" w:color="auto" w:fill="FFFFFF"/>
              </w:rPr>
            </w:pPr>
            <w:r w:rsidRPr="00F7683B">
              <w:rPr>
                <w:rFonts w:ascii="Franklin Gothic Book" w:hAnsi="Franklin Gothic Book"/>
                <w:sz w:val="24"/>
                <w:szCs w:val="24"/>
                <w:shd w:val="clear" w:color="auto" w:fill="FFFFFF"/>
              </w:rPr>
              <w:t>Cox, B., McIntosh, K., Terenzini, P. T., &amp; Reason, R. (2014). Working with missing data in higher education research: A primer and real-world example.</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Review of Higher Education</w:t>
            </w:r>
            <w:r w:rsidRPr="00F7683B">
              <w:rPr>
                <w:rFonts w:ascii="Franklin Gothic Book" w:hAnsi="Franklin Gothic Book"/>
                <w:sz w:val="24"/>
                <w:szCs w:val="24"/>
                <w:shd w:val="clear" w:color="auto" w:fill="FFFFFF"/>
              </w:rPr>
              <w:t xml:space="preserve">, </w:t>
            </w:r>
            <w:r w:rsidRPr="00F7683B">
              <w:rPr>
                <w:rFonts w:ascii="Franklin Gothic Book" w:hAnsi="Franklin Gothic Book"/>
                <w:i/>
                <w:iCs/>
                <w:sz w:val="24"/>
                <w:szCs w:val="24"/>
                <w:shd w:val="clear" w:color="auto" w:fill="FFFFFF"/>
              </w:rPr>
              <w:t>37</w:t>
            </w:r>
            <w:r w:rsidRPr="00F7683B">
              <w:rPr>
                <w:rFonts w:ascii="Franklin Gothic Book" w:hAnsi="Franklin Gothic Book"/>
                <w:sz w:val="24"/>
                <w:szCs w:val="24"/>
                <w:shd w:val="clear" w:color="auto" w:fill="FFFFFF"/>
              </w:rPr>
              <w:t xml:space="preserve">(3), 377-402. </w:t>
            </w:r>
            <w:r w:rsidRPr="00F7683B">
              <w:rPr>
                <w:rFonts w:ascii="Franklin Gothic Book" w:hAnsi="Franklin Gothic Book"/>
                <w:sz w:val="24"/>
                <w:szCs w:val="24"/>
              </w:rPr>
              <w:t>doi: 10.1353/rhe.2014.0026</w:t>
            </w:r>
          </w:p>
          <w:p w14:paraId="3FB79765" w14:textId="77777777" w:rsidR="002E36DB" w:rsidRPr="00F7683B" w:rsidRDefault="002E36DB" w:rsidP="00544C95">
            <w:pPr>
              <w:ind w:left="720" w:hanging="720"/>
              <w:rPr>
                <w:rFonts w:ascii="Franklin Gothic Book" w:hAnsi="Franklin Gothic Book"/>
                <w:sz w:val="24"/>
                <w:szCs w:val="24"/>
                <w:shd w:val="clear" w:color="auto" w:fill="FFFFFF"/>
              </w:rPr>
            </w:pPr>
          </w:p>
          <w:p w14:paraId="0137D3A3" w14:textId="77777777" w:rsidR="002E36DB" w:rsidRPr="00F7683B" w:rsidRDefault="002E36DB" w:rsidP="00544C95">
            <w:pPr>
              <w:ind w:left="720" w:hanging="720"/>
              <w:rPr>
                <w:rFonts w:ascii="Franklin Gothic Book" w:hAnsi="Franklin Gothic Book"/>
                <w:sz w:val="24"/>
                <w:szCs w:val="24"/>
                <w:shd w:val="clear" w:color="auto" w:fill="FFFFFF"/>
              </w:rPr>
            </w:pPr>
            <w:r w:rsidRPr="00F7683B">
              <w:rPr>
                <w:rFonts w:ascii="Franklin Gothic Book" w:hAnsi="Franklin Gothic Book"/>
                <w:sz w:val="24"/>
                <w:szCs w:val="24"/>
                <w:shd w:val="clear" w:color="auto" w:fill="FFFFFF"/>
              </w:rPr>
              <w:t xml:space="preserve">Elwell, C. (2012). How to enter missing data in SPSS. Retrieved from </w:t>
            </w:r>
            <w:r w:rsidRPr="004C1858">
              <w:rPr>
                <w:rFonts w:ascii="Franklin Gothic Book" w:hAnsi="Franklin Gothic Book"/>
                <w:sz w:val="24"/>
                <w:szCs w:val="24"/>
                <w:shd w:val="clear" w:color="auto" w:fill="FFFFFF"/>
              </w:rPr>
              <w:t>https://www.yorksj.ac.uk/media/content-assets/schools/psychological-social-sciences/documents/How-to-enter-missing-data-in-SPSS.pdf</w:t>
            </w:r>
          </w:p>
          <w:p w14:paraId="55BED4CD" w14:textId="77777777" w:rsidR="002E36DB" w:rsidRPr="00F7683B" w:rsidRDefault="002E36DB" w:rsidP="00544C95">
            <w:pPr>
              <w:ind w:left="720" w:hanging="720"/>
              <w:rPr>
                <w:rFonts w:ascii="Franklin Gothic Book" w:hAnsi="Franklin Gothic Book"/>
                <w:sz w:val="24"/>
                <w:szCs w:val="24"/>
                <w:shd w:val="clear" w:color="auto" w:fill="FFFFFF"/>
              </w:rPr>
            </w:pPr>
          </w:p>
          <w:p w14:paraId="14F6AC58" w14:textId="77777777" w:rsidR="002E36DB" w:rsidRPr="00F7683B" w:rsidRDefault="002E36DB" w:rsidP="00544C95">
            <w:pPr>
              <w:ind w:left="720" w:hanging="720"/>
              <w:rPr>
                <w:rFonts w:ascii="Franklin Gothic Book" w:hAnsi="Franklin Gothic Book"/>
                <w:sz w:val="24"/>
                <w:szCs w:val="24"/>
                <w:shd w:val="clear" w:color="auto" w:fill="FFFFFF"/>
              </w:rPr>
            </w:pPr>
            <w:r w:rsidRPr="00F7683B">
              <w:rPr>
                <w:rFonts w:ascii="Franklin Gothic Book" w:hAnsi="Franklin Gothic Book"/>
                <w:sz w:val="24"/>
                <w:szCs w:val="24"/>
                <w:shd w:val="clear" w:color="auto" w:fill="FFFFFF"/>
              </w:rPr>
              <w:t>Schafer, J. L., &amp; Graham, J. W. (2002). Missing data: Our view of the state of the art. </w:t>
            </w:r>
            <w:r w:rsidRPr="00F7683B">
              <w:rPr>
                <w:rFonts w:ascii="Franklin Gothic Book" w:hAnsi="Franklin Gothic Book"/>
                <w:i/>
                <w:iCs/>
                <w:sz w:val="24"/>
                <w:szCs w:val="24"/>
                <w:shd w:val="clear" w:color="auto" w:fill="FFFFFF"/>
              </w:rPr>
              <w:t>Psychological Methods</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7</w:t>
            </w:r>
            <w:r w:rsidRPr="00F7683B">
              <w:rPr>
                <w:rFonts w:ascii="Franklin Gothic Book" w:hAnsi="Franklin Gothic Book"/>
                <w:sz w:val="24"/>
                <w:szCs w:val="24"/>
                <w:shd w:val="clear" w:color="auto" w:fill="FFFFFF"/>
              </w:rPr>
              <w:t xml:space="preserve">(2), 147-177. </w:t>
            </w:r>
            <w:r w:rsidRPr="00F7683B">
              <w:rPr>
                <w:rFonts w:ascii="Franklin Gothic Book" w:hAnsi="Franklin Gothic Book"/>
                <w:sz w:val="24"/>
                <w:szCs w:val="24"/>
              </w:rPr>
              <w:t>doi:10.1037/1082-989X.7.2.147</w:t>
            </w:r>
          </w:p>
          <w:p w14:paraId="563E722D" w14:textId="77777777" w:rsidR="002E36DB" w:rsidRPr="00F7683B" w:rsidRDefault="002E36DB" w:rsidP="00544C95">
            <w:pPr>
              <w:ind w:left="720" w:hanging="720"/>
              <w:rPr>
                <w:rFonts w:ascii="Franklin Gothic Book" w:hAnsi="Franklin Gothic Book"/>
                <w:sz w:val="24"/>
                <w:szCs w:val="24"/>
                <w:shd w:val="clear" w:color="auto" w:fill="FFFFFF"/>
              </w:rPr>
            </w:pPr>
          </w:p>
          <w:p w14:paraId="34AF09C1" w14:textId="77777777" w:rsidR="002E36DB" w:rsidRPr="00C777C0" w:rsidRDefault="002E36DB" w:rsidP="00544C95">
            <w:pPr>
              <w:ind w:left="720" w:hanging="720"/>
              <w:rPr>
                <w:rFonts w:ascii="Franklin Gothic Book" w:hAnsi="Franklin Gothic Book"/>
                <w:sz w:val="24"/>
                <w:szCs w:val="24"/>
                <w:shd w:val="clear" w:color="auto" w:fill="FFFFFF"/>
              </w:rPr>
            </w:pPr>
            <w:r w:rsidRPr="00F7683B">
              <w:rPr>
                <w:rFonts w:ascii="Franklin Gothic Book" w:hAnsi="Franklin Gothic Book"/>
                <w:sz w:val="24"/>
                <w:szCs w:val="24"/>
                <w:shd w:val="clear" w:color="auto" w:fill="FFFFFF"/>
              </w:rPr>
              <w:t>Schlomer, G. L., Bauman, S., &amp; Card, N. A. (2010). Best practices for missing data management in counseling psychology.</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Journal of Counseling psychology</w:t>
            </w:r>
            <w:r w:rsidRPr="00F7683B">
              <w:rPr>
                <w:rFonts w:ascii="Franklin Gothic Book" w:hAnsi="Franklin Gothic Book"/>
                <w:sz w:val="24"/>
                <w:szCs w:val="24"/>
                <w:shd w:val="clear" w:color="auto" w:fill="FFFFFF"/>
              </w:rPr>
              <w:t>,</w:t>
            </w:r>
            <w:r w:rsidRPr="00F7683B">
              <w:rPr>
                <w:rStyle w:val="apple-converted-space"/>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57</w:t>
            </w:r>
            <w:r w:rsidRPr="00F7683B">
              <w:rPr>
                <w:rFonts w:ascii="Franklin Gothic Book" w:hAnsi="Franklin Gothic Book"/>
                <w:sz w:val="24"/>
                <w:szCs w:val="24"/>
                <w:shd w:val="clear" w:color="auto" w:fill="FFFFFF"/>
              </w:rPr>
              <w:t xml:space="preserve">(1), 1-10. </w:t>
            </w:r>
            <w:r w:rsidRPr="00F7683B">
              <w:rPr>
                <w:rFonts w:ascii="Franklin Gothic Book" w:hAnsi="Franklin Gothic Book"/>
                <w:sz w:val="24"/>
                <w:szCs w:val="24"/>
              </w:rPr>
              <w:t>doi: 10.1037/a0018082</w:t>
            </w:r>
          </w:p>
        </w:tc>
      </w:tr>
    </w:tbl>
    <w:p w14:paraId="21CF7802" w14:textId="77777777" w:rsidR="002E36DB" w:rsidRPr="003725A5" w:rsidRDefault="002E36DB">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150"/>
        <w:gridCol w:w="6182"/>
      </w:tblGrid>
      <w:tr w:rsidR="00777A84" w:rsidRPr="003725A5" w14:paraId="080689BF" w14:textId="77777777" w:rsidTr="00A21D48">
        <w:tc>
          <w:tcPr>
            <w:tcW w:w="3150" w:type="dxa"/>
          </w:tcPr>
          <w:p w14:paraId="4ED66C6B" w14:textId="313094B3" w:rsidR="00777A84" w:rsidRPr="003725A5" w:rsidRDefault="00544C95" w:rsidP="00A21D48">
            <w:pPr>
              <w:rPr>
                <w:rFonts w:ascii="Franklin Gothic Book" w:hAnsi="Franklin Gothic Book"/>
                <w:b/>
                <w:sz w:val="24"/>
                <w:szCs w:val="24"/>
              </w:rPr>
            </w:pPr>
            <w:r>
              <w:rPr>
                <w:rFonts w:ascii="Franklin Gothic Book" w:hAnsi="Franklin Gothic Book"/>
                <w:b/>
                <w:sz w:val="24"/>
                <w:szCs w:val="24"/>
              </w:rPr>
              <w:t>Class 11</w:t>
            </w:r>
            <w:r w:rsidR="00777A84" w:rsidRPr="003725A5">
              <w:rPr>
                <w:rFonts w:ascii="Franklin Gothic Book" w:hAnsi="Franklin Gothic Book"/>
                <w:b/>
                <w:sz w:val="24"/>
                <w:szCs w:val="24"/>
              </w:rPr>
              <w:t xml:space="preserve">:  </w:t>
            </w:r>
            <w:r w:rsidRPr="00544C95">
              <w:rPr>
                <w:rFonts w:ascii="Franklin Gothic Book" w:hAnsi="Franklin Gothic Book"/>
                <w:b/>
                <w:sz w:val="24"/>
                <w:szCs w:val="24"/>
              </w:rPr>
              <w:t>4/3/17</w:t>
            </w:r>
          </w:p>
        </w:tc>
        <w:tc>
          <w:tcPr>
            <w:tcW w:w="6408" w:type="dxa"/>
          </w:tcPr>
          <w:p w14:paraId="130A2A54" w14:textId="754A0D30" w:rsidR="00777A84" w:rsidRPr="00AD578E" w:rsidRDefault="00AD578E" w:rsidP="00A21D48">
            <w:pPr>
              <w:rPr>
                <w:rFonts w:ascii="Franklin Gothic Book" w:hAnsi="Franklin Gothic Book"/>
                <w:sz w:val="24"/>
                <w:szCs w:val="24"/>
              </w:rPr>
            </w:pPr>
            <w:r w:rsidRPr="00AD578E">
              <w:rPr>
                <w:rFonts w:ascii="Franklin Gothic Book" w:hAnsi="Franklin Gothic Book"/>
                <w:bCs/>
                <w:sz w:val="24"/>
                <w:szCs w:val="24"/>
              </w:rPr>
              <w:t>Data Analysis</w:t>
            </w:r>
          </w:p>
        </w:tc>
      </w:tr>
      <w:tr w:rsidR="00777A84" w:rsidRPr="003725A5" w14:paraId="57E96DF1" w14:textId="77777777" w:rsidTr="00A21D48">
        <w:tc>
          <w:tcPr>
            <w:tcW w:w="3150" w:type="dxa"/>
          </w:tcPr>
          <w:p w14:paraId="7DDF24D2"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0315018F" w14:textId="0312BFA6" w:rsidR="00777A84" w:rsidRPr="00AD578E" w:rsidRDefault="00AD578E" w:rsidP="00AD578E">
            <w:pPr>
              <w:rPr>
                <w:rFonts w:ascii="Franklin Gothic Book" w:hAnsi="Franklin Gothic Book"/>
                <w:bCs/>
                <w:sz w:val="24"/>
                <w:szCs w:val="24"/>
              </w:rPr>
            </w:pPr>
            <w:r w:rsidRPr="00B859A8">
              <w:rPr>
                <w:rFonts w:ascii="Franklin Gothic Book" w:hAnsi="Franklin Gothic Book"/>
                <w:bCs/>
                <w:sz w:val="24"/>
                <w:szCs w:val="24"/>
              </w:rPr>
              <w:t>Simple Analyses in SPSS</w:t>
            </w:r>
          </w:p>
        </w:tc>
      </w:tr>
      <w:tr w:rsidR="00777A84" w:rsidRPr="003725A5" w14:paraId="1E505EF4" w14:textId="77777777" w:rsidTr="00A21D48">
        <w:tc>
          <w:tcPr>
            <w:tcW w:w="3150" w:type="dxa"/>
          </w:tcPr>
          <w:p w14:paraId="202A4805"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5FEB8338" w14:textId="77777777" w:rsidR="007C4E60" w:rsidRPr="007C4E60" w:rsidRDefault="007C4E60" w:rsidP="00A62DC4">
            <w:pPr>
              <w:pStyle w:val="ListParagraph"/>
              <w:numPr>
                <w:ilvl w:val="0"/>
                <w:numId w:val="35"/>
              </w:numPr>
              <w:ind w:left="342"/>
              <w:rPr>
                <w:rFonts w:ascii="Franklin Gothic Book" w:hAnsi="Franklin Gothic Book"/>
                <w:bCs/>
                <w:sz w:val="24"/>
                <w:szCs w:val="24"/>
              </w:rPr>
            </w:pPr>
            <w:r w:rsidRPr="007C4E60">
              <w:rPr>
                <w:rFonts w:ascii="Franklin Gothic Book" w:hAnsi="Franklin Gothic Book"/>
                <w:b/>
                <w:bCs/>
                <w:sz w:val="24"/>
                <w:szCs w:val="24"/>
              </w:rPr>
              <w:t>Paper 1 Due: Background and Methods section</w:t>
            </w:r>
            <w:r w:rsidRPr="007C4E60">
              <w:rPr>
                <w:rFonts w:ascii="Franklin Gothic Book" w:hAnsi="Franklin Gothic Book"/>
                <w:bCs/>
                <w:sz w:val="24"/>
                <w:szCs w:val="24"/>
              </w:rPr>
              <w:t xml:space="preserve"> </w:t>
            </w:r>
          </w:p>
          <w:p w14:paraId="683727EF" w14:textId="77777777" w:rsidR="007C4E60" w:rsidRDefault="00AD578E" w:rsidP="00A62DC4">
            <w:pPr>
              <w:pStyle w:val="ListParagraph"/>
              <w:numPr>
                <w:ilvl w:val="0"/>
                <w:numId w:val="35"/>
              </w:numPr>
              <w:ind w:left="342"/>
              <w:rPr>
                <w:rFonts w:ascii="Franklin Gothic Book" w:hAnsi="Franklin Gothic Book"/>
                <w:bCs/>
                <w:sz w:val="24"/>
                <w:szCs w:val="24"/>
              </w:rPr>
            </w:pPr>
            <w:r w:rsidRPr="007C4E60">
              <w:rPr>
                <w:rFonts w:ascii="Franklin Gothic Book" w:hAnsi="Franklin Gothic Book"/>
                <w:bCs/>
                <w:sz w:val="24"/>
                <w:szCs w:val="24"/>
              </w:rPr>
              <w:t xml:space="preserve">Journal Documentation: </w:t>
            </w:r>
          </w:p>
          <w:p w14:paraId="11199AB2" w14:textId="2209ACCE" w:rsidR="00777A84" w:rsidRPr="007C4E60" w:rsidRDefault="00AD578E" w:rsidP="00A62DC4">
            <w:pPr>
              <w:pStyle w:val="ListParagraph"/>
              <w:numPr>
                <w:ilvl w:val="1"/>
                <w:numId w:val="35"/>
              </w:numPr>
              <w:ind w:left="702"/>
              <w:rPr>
                <w:rFonts w:ascii="Franklin Gothic Book" w:hAnsi="Franklin Gothic Book"/>
                <w:bCs/>
                <w:sz w:val="24"/>
                <w:szCs w:val="24"/>
              </w:rPr>
            </w:pPr>
            <w:r w:rsidRPr="007C4E60">
              <w:rPr>
                <w:rFonts w:ascii="Franklin Gothic Book" w:hAnsi="Franklin Gothic Book"/>
                <w:bCs/>
                <w:sz w:val="24"/>
                <w:szCs w:val="24"/>
              </w:rPr>
              <w:t>Updates on response rate, sample size, variable changes as appropriate for either primary or secondary data.</w:t>
            </w:r>
          </w:p>
        </w:tc>
      </w:tr>
      <w:tr w:rsidR="00777A84" w:rsidRPr="003725A5" w14:paraId="5E058A88" w14:textId="77777777" w:rsidTr="00A21D48">
        <w:tc>
          <w:tcPr>
            <w:tcW w:w="9558" w:type="dxa"/>
            <w:gridSpan w:val="2"/>
          </w:tcPr>
          <w:p w14:paraId="54E3B630"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67D1C47D" w14:textId="77777777" w:rsidR="00AD578E" w:rsidRPr="00F7683B" w:rsidRDefault="00AD578E" w:rsidP="00AD578E">
            <w:pPr>
              <w:ind w:left="720" w:hanging="720"/>
              <w:rPr>
                <w:rFonts w:ascii="Franklin Gothic Book" w:hAnsi="Franklin Gothic Book"/>
                <w:sz w:val="24"/>
                <w:szCs w:val="24"/>
              </w:rPr>
            </w:pPr>
            <w:r w:rsidRPr="00F7683B">
              <w:rPr>
                <w:rFonts w:ascii="Franklin Gothic Book" w:hAnsi="Franklin Gothic Book"/>
                <w:sz w:val="24"/>
                <w:szCs w:val="24"/>
              </w:rPr>
              <w:t xml:space="preserve">Ferraro, K. F., &amp; Su, Y. P. (1999). Financial strain, social relations, and psychological distress among older people: A cross-cultural analysis. </w:t>
            </w:r>
            <w:r w:rsidRPr="00F7683B">
              <w:rPr>
                <w:rFonts w:ascii="Franklin Gothic Book" w:hAnsi="Franklin Gothic Book"/>
                <w:i/>
                <w:iCs/>
                <w:sz w:val="24"/>
                <w:szCs w:val="24"/>
              </w:rPr>
              <w:t>The Journals of Gerontology Series B: Psychological Sciences and Social Sciences</w:t>
            </w:r>
            <w:r w:rsidRPr="00F7683B">
              <w:rPr>
                <w:rFonts w:ascii="Franklin Gothic Book" w:hAnsi="Franklin Gothic Book"/>
                <w:sz w:val="24"/>
                <w:szCs w:val="24"/>
              </w:rPr>
              <w:t xml:space="preserve">, </w:t>
            </w:r>
            <w:r w:rsidRPr="00F7683B">
              <w:rPr>
                <w:rFonts w:ascii="Franklin Gothic Book" w:hAnsi="Franklin Gothic Book"/>
                <w:i/>
                <w:iCs/>
                <w:sz w:val="24"/>
                <w:szCs w:val="24"/>
              </w:rPr>
              <w:t>54</w:t>
            </w:r>
            <w:r w:rsidRPr="00F7683B">
              <w:rPr>
                <w:rFonts w:ascii="Franklin Gothic Book" w:hAnsi="Franklin Gothic Book"/>
                <w:sz w:val="24"/>
                <w:szCs w:val="24"/>
              </w:rPr>
              <w:t xml:space="preserve">(1), S3-S15. </w:t>
            </w:r>
            <w:r w:rsidRPr="00F7683B">
              <w:rPr>
                <w:rStyle w:val="absmetadatalabel"/>
                <w:rFonts w:ascii="Franklin Gothic Book" w:hAnsi="Franklin Gothic Book"/>
                <w:sz w:val="24"/>
                <w:szCs w:val="24"/>
              </w:rPr>
              <w:t>doi:</w:t>
            </w:r>
            <w:r w:rsidRPr="00F7683B">
              <w:rPr>
                <w:rFonts w:ascii="Franklin Gothic Book" w:hAnsi="Franklin Gothic Book"/>
                <w:sz w:val="24"/>
                <w:szCs w:val="24"/>
              </w:rPr>
              <w:t xml:space="preserve"> </w:t>
            </w:r>
            <w:r w:rsidRPr="00F7683B">
              <w:rPr>
                <w:rStyle w:val="absnonlinkmetadata"/>
                <w:rFonts w:ascii="Franklin Gothic Book" w:hAnsi="Franklin Gothic Book"/>
                <w:sz w:val="24"/>
                <w:szCs w:val="24"/>
              </w:rPr>
              <w:t>10.1093/geronb/54B.1.S3</w:t>
            </w:r>
          </w:p>
          <w:p w14:paraId="756BCE7E" w14:textId="77777777" w:rsidR="00AD578E" w:rsidRPr="00F7683B" w:rsidRDefault="00AD578E" w:rsidP="00AD578E">
            <w:pPr>
              <w:ind w:left="720" w:hanging="720"/>
              <w:rPr>
                <w:rFonts w:ascii="Franklin Gothic Book" w:hAnsi="Franklin Gothic Book"/>
                <w:sz w:val="24"/>
                <w:szCs w:val="24"/>
              </w:rPr>
            </w:pPr>
          </w:p>
          <w:p w14:paraId="43DDA4DE" w14:textId="77777777" w:rsidR="00AD578E" w:rsidRPr="00F7683B" w:rsidRDefault="00AD578E" w:rsidP="00AD578E">
            <w:pPr>
              <w:ind w:left="720" w:hanging="720"/>
              <w:rPr>
                <w:rFonts w:ascii="Franklin Gothic Book" w:hAnsi="Franklin Gothic Book"/>
                <w:sz w:val="24"/>
                <w:szCs w:val="24"/>
              </w:rPr>
            </w:pPr>
            <w:r w:rsidRPr="00F7683B">
              <w:rPr>
                <w:rFonts w:ascii="Franklin Gothic Book" w:hAnsi="Franklin Gothic Book"/>
                <w:sz w:val="24"/>
                <w:szCs w:val="24"/>
              </w:rPr>
              <w:t>Gabrenya, W.K (2003). Using SPSS for basic analyses. Retrieved from http://my.fit.edu/~gabrenya/IntroMethods/eBook/spss_analysis.pdf</w:t>
            </w:r>
          </w:p>
          <w:p w14:paraId="290AC479" w14:textId="77777777" w:rsidR="00AD578E" w:rsidRPr="00F7683B" w:rsidRDefault="00AD578E" w:rsidP="00AD578E">
            <w:pPr>
              <w:ind w:left="720" w:hanging="720"/>
              <w:rPr>
                <w:rFonts w:ascii="Franklin Gothic Book" w:hAnsi="Franklin Gothic Book"/>
                <w:sz w:val="24"/>
                <w:szCs w:val="24"/>
              </w:rPr>
            </w:pPr>
          </w:p>
          <w:p w14:paraId="1D20180C" w14:textId="77777777" w:rsidR="00AD578E" w:rsidRPr="00F7683B" w:rsidRDefault="00AD578E" w:rsidP="00AD578E">
            <w:pPr>
              <w:ind w:left="720" w:hanging="720"/>
              <w:rPr>
                <w:rFonts w:ascii="Franklin Gothic Book" w:hAnsi="Franklin Gothic Book"/>
                <w:sz w:val="24"/>
                <w:szCs w:val="24"/>
              </w:rPr>
            </w:pPr>
            <w:r w:rsidRPr="00F7683B">
              <w:rPr>
                <w:rFonts w:ascii="Franklin Gothic Book" w:hAnsi="Franklin Gothic Book"/>
                <w:sz w:val="24"/>
                <w:szCs w:val="24"/>
              </w:rPr>
              <w:t xml:space="preserve">Lyons, A. C., &amp; Yilmazer, T. (2005). Health and financial strain: Evidence from the survey of consumer finances. </w:t>
            </w:r>
            <w:r w:rsidRPr="00F7683B">
              <w:rPr>
                <w:rFonts w:ascii="Franklin Gothic Book" w:hAnsi="Franklin Gothic Book"/>
                <w:i/>
                <w:iCs/>
                <w:sz w:val="24"/>
                <w:szCs w:val="24"/>
              </w:rPr>
              <w:t>Southern Economic Journal</w:t>
            </w:r>
            <w:r w:rsidRPr="00F7683B">
              <w:rPr>
                <w:rFonts w:ascii="Franklin Gothic Book" w:hAnsi="Franklin Gothic Book"/>
                <w:sz w:val="24"/>
                <w:szCs w:val="24"/>
              </w:rPr>
              <w:t xml:space="preserve">, </w:t>
            </w:r>
            <w:r w:rsidRPr="00F7683B">
              <w:rPr>
                <w:rFonts w:ascii="Franklin Gothic Book" w:hAnsi="Franklin Gothic Book"/>
                <w:i/>
                <w:sz w:val="24"/>
                <w:szCs w:val="24"/>
              </w:rPr>
              <w:t>71</w:t>
            </w:r>
            <w:r w:rsidRPr="00F7683B">
              <w:rPr>
                <w:rFonts w:ascii="Franklin Gothic Book" w:hAnsi="Franklin Gothic Book"/>
                <w:sz w:val="24"/>
                <w:szCs w:val="24"/>
              </w:rPr>
              <w:t>(4), 873-890. doi: 10.2307/20062085</w:t>
            </w:r>
          </w:p>
          <w:p w14:paraId="73473FC6" w14:textId="77777777" w:rsidR="00AD578E" w:rsidRPr="00F7683B" w:rsidRDefault="00AD578E" w:rsidP="00AD578E">
            <w:pPr>
              <w:ind w:left="720" w:hanging="720"/>
              <w:rPr>
                <w:rFonts w:ascii="Franklin Gothic Book" w:hAnsi="Franklin Gothic Book"/>
                <w:sz w:val="24"/>
                <w:szCs w:val="24"/>
              </w:rPr>
            </w:pPr>
          </w:p>
          <w:p w14:paraId="52673FC0" w14:textId="6CCA3A4E" w:rsidR="00777A84" w:rsidRPr="00AD578E" w:rsidRDefault="00AD578E" w:rsidP="00AD578E">
            <w:pPr>
              <w:ind w:left="720" w:hanging="720"/>
              <w:rPr>
                <w:rFonts w:ascii="Franklin Gothic Book" w:hAnsi="Franklin Gothic Book"/>
                <w:sz w:val="24"/>
                <w:szCs w:val="24"/>
              </w:rPr>
            </w:pPr>
            <w:r w:rsidRPr="00F7683B">
              <w:rPr>
                <w:rFonts w:ascii="Franklin Gothic Book" w:hAnsi="Franklin Gothic Book"/>
                <w:sz w:val="24"/>
                <w:szCs w:val="24"/>
              </w:rPr>
              <w:t xml:space="preserve">Rychetnik, L., Frommer, M., Hawe, P., &amp; Shiell, A. (2002). Criteria for evaluating evidence on public health interventions. </w:t>
            </w:r>
            <w:r w:rsidRPr="00F7683B">
              <w:rPr>
                <w:rFonts w:ascii="Franklin Gothic Book" w:hAnsi="Franklin Gothic Book"/>
                <w:i/>
                <w:iCs/>
                <w:sz w:val="24"/>
                <w:szCs w:val="24"/>
              </w:rPr>
              <w:t>Journal of Epidemiology and Community Health</w:t>
            </w:r>
            <w:r w:rsidRPr="00F7683B">
              <w:rPr>
                <w:rFonts w:ascii="Franklin Gothic Book" w:hAnsi="Franklin Gothic Book"/>
                <w:sz w:val="24"/>
                <w:szCs w:val="24"/>
              </w:rPr>
              <w:t xml:space="preserve">, </w:t>
            </w:r>
            <w:r w:rsidRPr="00F7683B">
              <w:rPr>
                <w:rFonts w:ascii="Franklin Gothic Book" w:hAnsi="Franklin Gothic Book"/>
                <w:i/>
                <w:iCs/>
                <w:sz w:val="24"/>
                <w:szCs w:val="24"/>
              </w:rPr>
              <w:t>56</w:t>
            </w:r>
            <w:r w:rsidRPr="00F7683B">
              <w:rPr>
                <w:rFonts w:ascii="Franklin Gothic Book" w:hAnsi="Franklin Gothic Book"/>
                <w:sz w:val="24"/>
                <w:szCs w:val="24"/>
              </w:rPr>
              <w:t xml:space="preserve">(2), 119-127. </w:t>
            </w:r>
            <w:r w:rsidRPr="00F7683B">
              <w:rPr>
                <w:rStyle w:val="slug-doi"/>
                <w:rFonts w:ascii="Franklin Gothic Book" w:hAnsi="Franklin Gothic Book"/>
                <w:iCs/>
                <w:sz w:val="24"/>
                <w:szCs w:val="24"/>
              </w:rPr>
              <w:t>doi:10.1136/jech.56.2.119</w:t>
            </w:r>
          </w:p>
        </w:tc>
      </w:tr>
    </w:tbl>
    <w:p w14:paraId="15A05ED2"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088"/>
        <w:gridCol w:w="6244"/>
      </w:tblGrid>
      <w:tr w:rsidR="00777A84" w:rsidRPr="003725A5" w14:paraId="1F57DA17" w14:textId="77777777" w:rsidTr="00A21D48">
        <w:tc>
          <w:tcPr>
            <w:tcW w:w="3150" w:type="dxa"/>
          </w:tcPr>
          <w:p w14:paraId="446268D8" w14:textId="6D973F87" w:rsidR="00777A84" w:rsidRPr="003725A5" w:rsidRDefault="00544C95" w:rsidP="00544C95">
            <w:pPr>
              <w:rPr>
                <w:rFonts w:ascii="Franklin Gothic Book" w:hAnsi="Franklin Gothic Book"/>
                <w:b/>
                <w:sz w:val="24"/>
                <w:szCs w:val="24"/>
              </w:rPr>
            </w:pPr>
            <w:r>
              <w:rPr>
                <w:rFonts w:ascii="Franklin Gothic Book" w:hAnsi="Franklin Gothic Book"/>
                <w:b/>
                <w:sz w:val="24"/>
                <w:szCs w:val="24"/>
              </w:rPr>
              <w:t>Class 12</w:t>
            </w:r>
            <w:r w:rsidR="00777A84" w:rsidRPr="00544C95">
              <w:rPr>
                <w:rFonts w:ascii="Franklin Gothic Book" w:hAnsi="Franklin Gothic Book"/>
                <w:b/>
                <w:sz w:val="24"/>
                <w:szCs w:val="24"/>
              </w:rPr>
              <w:t xml:space="preserve">:  </w:t>
            </w:r>
            <w:r w:rsidRPr="00544C95">
              <w:rPr>
                <w:rFonts w:ascii="Franklin Gothic Book" w:hAnsi="Franklin Gothic Book"/>
                <w:b/>
                <w:sz w:val="24"/>
                <w:szCs w:val="24"/>
              </w:rPr>
              <w:t>4/10/17</w:t>
            </w:r>
          </w:p>
        </w:tc>
        <w:tc>
          <w:tcPr>
            <w:tcW w:w="6408" w:type="dxa"/>
          </w:tcPr>
          <w:p w14:paraId="0E5CF60C" w14:textId="20C8964B" w:rsidR="00777A84" w:rsidRPr="00B9149A" w:rsidRDefault="00B9149A" w:rsidP="00A21D48">
            <w:pPr>
              <w:rPr>
                <w:rFonts w:ascii="Franklin Gothic Book" w:hAnsi="Franklin Gothic Book"/>
                <w:sz w:val="24"/>
                <w:szCs w:val="24"/>
              </w:rPr>
            </w:pPr>
            <w:r w:rsidRPr="00B9149A">
              <w:rPr>
                <w:rFonts w:ascii="Franklin Gothic Book" w:hAnsi="Franklin Gothic Book"/>
                <w:bCs/>
                <w:sz w:val="24"/>
                <w:szCs w:val="24"/>
              </w:rPr>
              <w:t>Results and Tables</w:t>
            </w:r>
          </w:p>
        </w:tc>
      </w:tr>
      <w:tr w:rsidR="00777A84" w:rsidRPr="003725A5" w14:paraId="7BA7741B" w14:textId="77777777" w:rsidTr="00A21D48">
        <w:tc>
          <w:tcPr>
            <w:tcW w:w="3150" w:type="dxa"/>
          </w:tcPr>
          <w:p w14:paraId="085672E2"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71D89A9A" w14:textId="2570EF6E" w:rsidR="00B9149A" w:rsidRPr="00B859A8" w:rsidRDefault="00843A22" w:rsidP="00A62DC4">
            <w:pPr>
              <w:pStyle w:val="ListParagraph"/>
              <w:widowControl w:val="0"/>
              <w:numPr>
                <w:ilvl w:val="0"/>
                <w:numId w:val="24"/>
              </w:numPr>
              <w:ind w:left="342"/>
              <w:rPr>
                <w:rFonts w:ascii="Franklin Gothic Book" w:hAnsi="Franklin Gothic Book"/>
                <w:bCs/>
                <w:sz w:val="24"/>
                <w:szCs w:val="24"/>
              </w:rPr>
            </w:pPr>
            <w:r>
              <w:rPr>
                <w:rFonts w:ascii="Franklin Gothic Book" w:hAnsi="Franklin Gothic Book"/>
                <w:bCs/>
                <w:sz w:val="24"/>
                <w:szCs w:val="24"/>
              </w:rPr>
              <w:t>Communicating results</w:t>
            </w:r>
          </w:p>
          <w:p w14:paraId="52AE16A4" w14:textId="5D598844" w:rsidR="00777A84" w:rsidRPr="00B9149A" w:rsidRDefault="00B9149A" w:rsidP="00A62DC4">
            <w:pPr>
              <w:pStyle w:val="ListParagraph"/>
              <w:widowControl w:val="0"/>
              <w:numPr>
                <w:ilvl w:val="0"/>
                <w:numId w:val="24"/>
              </w:numPr>
              <w:ind w:left="342"/>
              <w:rPr>
                <w:rFonts w:ascii="Franklin Gothic Book" w:hAnsi="Franklin Gothic Book"/>
                <w:bCs/>
                <w:sz w:val="24"/>
                <w:szCs w:val="24"/>
              </w:rPr>
            </w:pPr>
            <w:r w:rsidRPr="00B859A8">
              <w:rPr>
                <w:rFonts w:ascii="Franklin Gothic Book" w:hAnsi="Franklin Gothic Book"/>
                <w:bCs/>
                <w:sz w:val="24"/>
                <w:szCs w:val="24"/>
              </w:rPr>
              <w:t>Table formatting</w:t>
            </w:r>
          </w:p>
        </w:tc>
      </w:tr>
      <w:tr w:rsidR="00777A84" w:rsidRPr="003725A5" w14:paraId="2BB3365A" w14:textId="77777777" w:rsidTr="00A21D48">
        <w:tc>
          <w:tcPr>
            <w:tcW w:w="3150" w:type="dxa"/>
          </w:tcPr>
          <w:p w14:paraId="788978A3"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039D9D9C" w14:textId="77777777" w:rsidR="00777A84" w:rsidRPr="00433063" w:rsidRDefault="00B9149A" w:rsidP="00A62DC4">
            <w:pPr>
              <w:pStyle w:val="ListParagraph"/>
              <w:numPr>
                <w:ilvl w:val="0"/>
                <w:numId w:val="25"/>
              </w:numPr>
              <w:ind w:left="342"/>
              <w:rPr>
                <w:rFonts w:ascii="Franklin Gothic Book" w:hAnsi="Franklin Gothic Book"/>
                <w:bCs/>
                <w:sz w:val="24"/>
                <w:szCs w:val="24"/>
              </w:rPr>
            </w:pPr>
            <w:r w:rsidRPr="00433063">
              <w:rPr>
                <w:rFonts w:ascii="Franklin Gothic Book" w:hAnsi="Franklin Gothic Book"/>
                <w:bCs/>
                <w:sz w:val="24"/>
                <w:szCs w:val="24"/>
              </w:rPr>
              <w:t>DATA ANALYSES COMPLETE</w:t>
            </w:r>
          </w:p>
          <w:p w14:paraId="58583D0B" w14:textId="77777777" w:rsidR="00137367" w:rsidRDefault="00433063" w:rsidP="00A62DC4">
            <w:pPr>
              <w:pStyle w:val="ListParagraph"/>
              <w:numPr>
                <w:ilvl w:val="0"/>
                <w:numId w:val="25"/>
              </w:numPr>
              <w:ind w:left="342"/>
              <w:rPr>
                <w:rFonts w:ascii="Franklin Gothic Book" w:hAnsi="Franklin Gothic Book"/>
                <w:bCs/>
                <w:sz w:val="24"/>
                <w:szCs w:val="24"/>
              </w:rPr>
            </w:pPr>
            <w:r w:rsidRPr="00433063">
              <w:rPr>
                <w:rFonts w:ascii="Franklin Gothic Book" w:hAnsi="Franklin Gothic Book"/>
                <w:bCs/>
                <w:sz w:val="24"/>
                <w:szCs w:val="24"/>
              </w:rPr>
              <w:t xml:space="preserve">Journal Documentation: </w:t>
            </w:r>
          </w:p>
          <w:p w14:paraId="4CE5EC9E" w14:textId="1A7D6A00" w:rsidR="00433063" w:rsidRPr="00433063" w:rsidRDefault="00433063" w:rsidP="00A62DC4">
            <w:pPr>
              <w:pStyle w:val="ListParagraph"/>
              <w:numPr>
                <w:ilvl w:val="1"/>
                <w:numId w:val="25"/>
              </w:numPr>
              <w:ind w:left="612"/>
              <w:rPr>
                <w:rFonts w:ascii="Franklin Gothic Book" w:hAnsi="Franklin Gothic Book"/>
                <w:bCs/>
                <w:sz w:val="24"/>
                <w:szCs w:val="24"/>
              </w:rPr>
            </w:pPr>
            <w:r w:rsidRPr="00433063">
              <w:rPr>
                <w:rFonts w:ascii="Franklin Gothic Book" w:hAnsi="Franklin Gothic Book"/>
                <w:bCs/>
                <w:sz w:val="24"/>
                <w:szCs w:val="24"/>
              </w:rPr>
              <w:t xml:space="preserve">Decisions about communicating </w:t>
            </w:r>
            <w:r w:rsidR="00BE7329">
              <w:rPr>
                <w:rFonts w:ascii="Franklin Gothic Book" w:hAnsi="Franklin Gothic Book"/>
                <w:bCs/>
                <w:sz w:val="24"/>
                <w:szCs w:val="24"/>
              </w:rPr>
              <w:t>results</w:t>
            </w:r>
            <w:r w:rsidRPr="00433063">
              <w:rPr>
                <w:rFonts w:ascii="Franklin Gothic Book" w:hAnsi="Franklin Gothic Book"/>
                <w:bCs/>
                <w:sz w:val="24"/>
                <w:szCs w:val="24"/>
              </w:rPr>
              <w:t>: who is your audience?</w:t>
            </w:r>
          </w:p>
        </w:tc>
      </w:tr>
      <w:tr w:rsidR="00777A84" w:rsidRPr="003725A5" w14:paraId="532C833A" w14:textId="77777777" w:rsidTr="00A21D48">
        <w:tc>
          <w:tcPr>
            <w:tcW w:w="9558" w:type="dxa"/>
            <w:gridSpan w:val="2"/>
          </w:tcPr>
          <w:p w14:paraId="37CB0B08"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3012FE7C" w14:textId="059CF9B6" w:rsidR="00580895" w:rsidRPr="00F7683B" w:rsidRDefault="00580895" w:rsidP="00580895">
            <w:pPr>
              <w:tabs>
                <w:tab w:val="left" w:pos="-720"/>
              </w:tabs>
              <w:suppressAutoHyphens/>
              <w:ind w:left="720" w:hanging="720"/>
              <w:rPr>
                <w:rFonts w:ascii="Franklin Gothic Book" w:hAnsi="Franklin Gothic Book"/>
                <w:sz w:val="24"/>
                <w:szCs w:val="24"/>
              </w:rPr>
            </w:pPr>
            <w:r w:rsidRPr="00F7683B">
              <w:rPr>
                <w:rFonts w:ascii="Franklin Gothic Book" w:hAnsi="Franklin Gothic Book"/>
                <w:sz w:val="24"/>
                <w:szCs w:val="24"/>
              </w:rPr>
              <w:t>American Psychological Association. (2010).</w:t>
            </w:r>
            <w:r w:rsidRPr="00F7683B">
              <w:rPr>
                <w:rFonts w:ascii="Franklin Gothic Book" w:hAnsi="Franklin Gothic Book"/>
                <w:i/>
                <w:iCs/>
                <w:sz w:val="24"/>
                <w:szCs w:val="24"/>
              </w:rPr>
              <w:t xml:space="preserve"> Publication manual of the American Psychological Association</w:t>
            </w:r>
            <w:r w:rsidRPr="00F7683B">
              <w:rPr>
                <w:rFonts w:ascii="Franklin Gothic Book" w:hAnsi="Franklin Gothic Book"/>
                <w:iCs/>
                <w:sz w:val="24"/>
                <w:szCs w:val="24"/>
              </w:rPr>
              <w:t xml:space="preserve"> (6</w:t>
            </w:r>
            <w:r w:rsidRPr="00F7683B">
              <w:rPr>
                <w:rFonts w:ascii="Franklin Gothic Book" w:hAnsi="Franklin Gothic Book"/>
                <w:iCs/>
                <w:sz w:val="24"/>
                <w:szCs w:val="24"/>
                <w:vertAlign w:val="superscript"/>
              </w:rPr>
              <w:t>th</w:t>
            </w:r>
            <w:r w:rsidRPr="00F7683B">
              <w:rPr>
                <w:rFonts w:ascii="Franklin Gothic Book" w:hAnsi="Franklin Gothic Book"/>
                <w:iCs/>
                <w:sz w:val="24"/>
                <w:szCs w:val="24"/>
              </w:rPr>
              <w:t xml:space="preserve"> ed.)</w:t>
            </w:r>
            <w:r w:rsidR="00815F6A">
              <w:rPr>
                <w:rFonts w:ascii="Franklin Gothic Book" w:hAnsi="Franklin Gothic Book"/>
                <w:sz w:val="24"/>
                <w:szCs w:val="24"/>
              </w:rPr>
              <w:t>. Chapter 5 (pp. 125-167</w:t>
            </w:r>
            <w:r w:rsidRPr="00F7683B">
              <w:rPr>
                <w:rFonts w:ascii="Franklin Gothic Book" w:hAnsi="Franklin Gothic Book"/>
                <w:sz w:val="24"/>
                <w:szCs w:val="24"/>
              </w:rPr>
              <w:t>). Washington, DC: Author.</w:t>
            </w:r>
          </w:p>
          <w:p w14:paraId="63B9B0D7" w14:textId="77777777" w:rsidR="00580895" w:rsidRPr="00F7683B" w:rsidRDefault="00580895" w:rsidP="00580895">
            <w:pPr>
              <w:tabs>
                <w:tab w:val="left" w:pos="-720"/>
              </w:tabs>
              <w:suppressAutoHyphens/>
              <w:ind w:left="720" w:hanging="720"/>
              <w:rPr>
                <w:rFonts w:ascii="Franklin Gothic Book" w:hAnsi="Franklin Gothic Book"/>
                <w:sz w:val="24"/>
                <w:szCs w:val="24"/>
              </w:rPr>
            </w:pPr>
          </w:p>
          <w:p w14:paraId="65C2011E" w14:textId="77777777" w:rsidR="00580895" w:rsidRPr="00F7683B" w:rsidRDefault="00580895" w:rsidP="00580895">
            <w:pPr>
              <w:ind w:left="720" w:hanging="720"/>
              <w:rPr>
                <w:rFonts w:ascii="Franklin Gothic Book" w:hAnsi="Franklin Gothic Book"/>
                <w:sz w:val="24"/>
                <w:szCs w:val="24"/>
              </w:rPr>
            </w:pPr>
            <w:r w:rsidRPr="00F7683B">
              <w:rPr>
                <w:rFonts w:ascii="Franklin Gothic Book" w:hAnsi="Franklin Gothic Book"/>
                <w:sz w:val="24"/>
                <w:szCs w:val="24"/>
              </w:rPr>
              <w:t xml:space="preserve">Gerzon, N. (2015). Structuring professional learning to develop a culture of data use: Aligning knowledge from the field and research findings. </w:t>
            </w:r>
            <w:r w:rsidRPr="00F7683B">
              <w:rPr>
                <w:rFonts w:ascii="Franklin Gothic Book" w:hAnsi="Franklin Gothic Book"/>
                <w:i/>
                <w:iCs/>
                <w:sz w:val="24"/>
                <w:szCs w:val="24"/>
              </w:rPr>
              <w:t>Teachers College Record</w:t>
            </w:r>
            <w:r w:rsidRPr="00F7683B">
              <w:rPr>
                <w:rFonts w:ascii="Franklin Gothic Book" w:hAnsi="Franklin Gothic Book"/>
                <w:sz w:val="24"/>
                <w:szCs w:val="24"/>
              </w:rPr>
              <w:t xml:space="preserve">, </w:t>
            </w:r>
            <w:r w:rsidRPr="00F7683B">
              <w:rPr>
                <w:rFonts w:ascii="Franklin Gothic Book" w:hAnsi="Franklin Gothic Book"/>
                <w:i/>
                <w:iCs/>
                <w:sz w:val="24"/>
                <w:szCs w:val="24"/>
              </w:rPr>
              <w:t>117</w:t>
            </w:r>
            <w:r w:rsidRPr="00F7683B">
              <w:rPr>
                <w:rFonts w:ascii="Franklin Gothic Book" w:hAnsi="Franklin Gothic Book"/>
                <w:sz w:val="24"/>
                <w:szCs w:val="24"/>
              </w:rPr>
              <w:t>(4), 1-28.</w:t>
            </w:r>
          </w:p>
          <w:p w14:paraId="5EB1D402" w14:textId="77777777" w:rsidR="00580895" w:rsidRPr="00F7683B" w:rsidRDefault="00580895" w:rsidP="00580895">
            <w:pPr>
              <w:ind w:left="720" w:hanging="720"/>
              <w:rPr>
                <w:rFonts w:ascii="Franklin Gothic Book" w:hAnsi="Franklin Gothic Book"/>
                <w:sz w:val="24"/>
                <w:szCs w:val="24"/>
              </w:rPr>
            </w:pPr>
          </w:p>
          <w:p w14:paraId="671F3115" w14:textId="77777777" w:rsidR="00580895" w:rsidRPr="00F7683B" w:rsidRDefault="00580895" w:rsidP="00580895">
            <w:pPr>
              <w:ind w:left="720" w:hanging="720"/>
              <w:rPr>
                <w:rFonts w:ascii="Franklin Gothic Book" w:hAnsi="Franklin Gothic Book"/>
                <w:sz w:val="24"/>
                <w:szCs w:val="24"/>
              </w:rPr>
            </w:pPr>
            <w:r w:rsidRPr="00F7683B">
              <w:rPr>
                <w:rFonts w:ascii="Franklin Gothic Book" w:hAnsi="Franklin Gothic Book"/>
                <w:sz w:val="24"/>
                <w:szCs w:val="24"/>
              </w:rPr>
              <w:t xml:space="preserve">Happell, B. (2016). Salami: By the slice or swallowed whole? </w:t>
            </w:r>
            <w:r w:rsidRPr="00F7683B">
              <w:rPr>
                <w:rFonts w:ascii="Franklin Gothic Book" w:hAnsi="Franklin Gothic Book"/>
                <w:i/>
                <w:iCs/>
                <w:sz w:val="24"/>
                <w:szCs w:val="24"/>
              </w:rPr>
              <w:t>Applied Nursing Research</w:t>
            </w:r>
            <w:r w:rsidRPr="00F7683B">
              <w:rPr>
                <w:rFonts w:ascii="Franklin Gothic Book" w:hAnsi="Franklin Gothic Book"/>
                <w:sz w:val="24"/>
                <w:szCs w:val="24"/>
              </w:rPr>
              <w:t xml:space="preserve">, </w:t>
            </w:r>
            <w:r w:rsidRPr="00F7683B">
              <w:rPr>
                <w:rFonts w:ascii="Franklin Gothic Book" w:hAnsi="Franklin Gothic Book"/>
                <w:i/>
                <w:iCs/>
                <w:sz w:val="24"/>
                <w:szCs w:val="24"/>
              </w:rPr>
              <w:t>30</w:t>
            </w:r>
            <w:r w:rsidRPr="00F7683B">
              <w:rPr>
                <w:rFonts w:ascii="Franklin Gothic Book" w:hAnsi="Franklin Gothic Book"/>
                <w:sz w:val="24"/>
                <w:szCs w:val="24"/>
              </w:rPr>
              <w:t>, 29-31. doi:10.1016/j.apnr.2015.08.011</w:t>
            </w:r>
          </w:p>
          <w:p w14:paraId="32AAE319" w14:textId="77777777" w:rsidR="00580895" w:rsidRPr="00F7683B" w:rsidRDefault="00580895" w:rsidP="00580895">
            <w:pPr>
              <w:ind w:left="720" w:hanging="720"/>
              <w:rPr>
                <w:rFonts w:ascii="Franklin Gothic Book" w:hAnsi="Franklin Gothic Book"/>
                <w:sz w:val="24"/>
                <w:szCs w:val="24"/>
              </w:rPr>
            </w:pPr>
          </w:p>
          <w:p w14:paraId="60D70235" w14:textId="77777777" w:rsidR="00580895" w:rsidRPr="00F7683B" w:rsidRDefault="00580895" w:rsidP="00580895">
            <w:pPr>
              <w:ind w:left="720" w:hanging="720"/>
              <w:rPr>
                <w:rFonts w:ascii="Franklin Gothic Book" w:hAnsi="Franklin Gothic Book"/>
                <w:sz w:val="24"/>
                <w:szCs w:val="24"/>
              </w:rPr>
            </w:pPr>
            <w:r w:rsidRPr="00F7683B">
              <w:rPr>
                <w:rFonts w:ascii="Franklin Gothic Book" w:hAnsi="Franklin Gothic Book"/>
                <w:sz w:val="24"/>
                <w:szCs w:val="24"/>
              </w:rPr>
              <w:t xml:space="preserve">LoPucki, L. M. (2015). The practical advantage from empirical research. </w:t>
            </w:r>
            <w:r w:rsidRPr="00F7683B">
              <w:rPr>
                <w:rFonts w:ascii="Franklin Gothic Book" w:hAnsi="Franklin Gothic Book"/>
                <w:i/>
                <w:iCs/>
                <w:sz w:val="24"/>
                <w:szCs w:val="24"/>
              </w:rPr>
              <w:t>American Bankruptcy Institute Journal</w:t>
            </w:r>
            <w:r w:rsidRPr="00F7683B">
              <w:rPr>
                <w:rFonts w:ascii="Franklin Gothic Book" w:hAnsi="Franklin Gothic Book"/>
                <w:sz w:val="24"/>
                <w:szCs w:val="24"/>
              </w:rPr>
              <w:t xml:space="preserve">, </w:t>
            </w:r>
            <w:r w:rsidRPr="00F7683B">
              <w:rPr>
                <w:rFonts w:ascii="Franklin Gothic Book" w:hAnsi="Franklin Gothic Book"/>
                <w:i/>
                <w:iCs/>
                <w:sz w:val="24"/>
                <w:szCs w:val="24"/>
              </w:rPr>
              <w:t>34</w:t>
            </w:r>
            <w:r w:rsidRPr="00F7683B">
              <w:rPr>
                <w:rFonts w:ascii="Franklin Gothic Book" w:hAnsi="Franklin Gothic Book"/>
                <w:sz w:val="24"/>
                <w:szCs w:val="24"/>
              </w:rPr>
              <w:t>(2), 32-35.</w:t>
            </w:r>
          </w:p>
          <w:p w14:paraId="337C9A13" w14:textId="77777777" w:rsidR="00580895" w:rsidRPr="00F7683B" w:rsidRDefault="00580895" w:rsidP="00580895">
            <w:pPr>
              <w:ind w:left="720" w:hanging="720"/>
              <w:rPr>
                <w:rFonts w:ascii="Franklin Gothic Book" w:hAnsi="Franklin Gothic Book"/>
                <w:sz w:val="24"/>
                <w:szCs w:val="24"/>
              </w:rPr>
            </w:pPr>
          </w:p>
          <w:p w14:paraId="4E2F972E" w14:textId="77777777" w:rsidR="00580895" w:rsidRPr="00F7683B" w:rsidRDefault="00580895" w:rsidP="00580895">
            <w:pPr>
              <w:ind w:left="720" w:hanging="720"/>
              <w:rPr>
                <w:rFonts w:ascii="Franklin Gothic Book" w:hAnsi="Franklin Gothic Book"/>
                <w:sz w:val="24"/>
                <w:szCs w:val="24"/>
              </w:rPr>
            </w:pPr>
            <w:r w:rsidRPr="00F7683B">
              <w:rPr>
                <w:rFonts w:ascii="Franklin Gothic Book" w:hAnsi="Franklin Gothic Book"/>
                <w:sz w:val="24"/>
                <w:szCs w:val="24"/>
              </w:rPr>
              <w:t xml:space="preserve">Martin, S. (2016). Practical approaches to increasing the utilization of research. </w:t>
            </w:r>
            <w:r w:rsidRPr="00F7683B">
              <w:rPr>
                <w:rFonts w:ascii="Franklin Gothic Book" w:hAnsi="Franklin Gothic Book"/>
                <w:i/>
                <w:iCs/>
                <w:sz w:val="24"/>
                <w:szCs w:val="24"/>
              </w:rPr>
              <w:t>Public Administration Review</w:t>
            </w:r>
            <w:r w:rsidRPr="00F7683B">
              <w:rPr>
                <w:rFonts w:ascii="Franklin Gothic Book" w:hAnsi="Franklin Gothic Book"/>
                <w:sz w:val="24"/>
                <w:szCs w:val="24"/>
              </w:rPr>
              <w:t xml:space="preserve">, </w:t>
            </w:r>
            <w:r w:rsidRPr="00F7683B">
              <w:rPr>
                <w:rFonts w:ascii="Franklin Gothic Book" w:hAnsi="Franklin Gothic Book"/>
                <w:i/>
                <w:iCs/>
                <w:sz w:val="24"/>
                <w:szCs w:val="24"/>
              </w:rPr>
              <w:t>76</w:t>
            </w:r>
            <w:r w:rsidRPr="00F7683B">
              <w:rPr>
                <w:rFonts w:ascii="Franklin Gothic Book" w:hAnsi="Franklin Gothic Book"/>
                <w:sz w:val="24"/>
                <w:szCs w:val="24"/>
              </w:rPr>
              <w:t>(1), 18-19. doi:10.1111/puar.12509</w:t>
            </w:r>
          </w:p>
          <w:p w14:paraId="12C7961B" w14:textId="77777777" w:rsidR="00580895" w:rsidRPr="00F7683B" w:rsidRDefault="00580895" w:rsidP="00580895">
            <w:pPr>
              <w:tabs>
                <w:tab w:val="left" w:pos="-720"/>
              </w:tabs>
              <w:suppressAutoHyphens/>
              <w:ind w:left="720" w:hanging="720"/>
              <w:rPr>
                <w:rFonts w:ascii="Franklin Gothic Book" w:hAnsi="Franklin Gothic Book"/>
                <w:sz w:val="24"/>
                <w:szCs w:val="24"/>
              </w:rPr>
            </w:pPr>
          </w:p>
          <w:p w14:paraId="13B99F9A" w14:textId="71752E9C" w:rsidR="00777A84" w:rsidRPr="00580895" w:rsidRDefault="00580895" w:rsidP="00580895">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Sereni, F., Edefonti, A., Lepore, M., Agostoni, C., Diaz, M. S., Galan, Y. S., ... &amp; Tognoni, G. (2015). Social and economic determinants of pediatric health inequalities: The model of chronic kidney disease. </w:t>
            </w:r>
            <w:r w:rsidRPr="00F7683B">
              <w:rPr>
                <w:rFonts w:ascii="Franklin Gothic Book" w:hAnsi="Franklin Gothic Book"/>
                <w:i/>
                <w:iCs/>
                <w:sz w:val="24"/>
                <w:szCs w:val="24"/>
                <w:shd w:val="clear" w:color="auto" w:fill="FFFFFF"/>
              </w:rPr>
              <w:t>Pediatric Research</w:t>
            </w:r>
            <w:r w:rsidRPr="00F7683B">
              <w:rPr>
                <w:rFonts w:ascii="Franklin Gothic Book" w:hAnsi="Franklin Gothic Book"/>
                <w:sz w:val="24"/>
                <w:szCs w:val="24"/>
                <w:shd w:val="clear" w:color="auto" w:fill="FFFFFF"/>
              </w:rPr>
              <w:t xml:space="preserve">, </w:t>
            </w:r>
            <w:r w:rsidRPr="00F7683B">
              <w:rPr>
                <w:rFonts w:ascii="Franklin Gothic Book" w:hAnsi="Franklin Gothic Book"/>
                <w:i/>
                <w:sz w:val="24"/>
                <w:szCs w:val="24"/>
                <w:shd w:val="clear" w:color="auto" w:fill="FFFFFF"/>
              </w:rPr>
              <w:t>79</w:t>
            </w:r>
            <w:r w:rsidRPr="00F7683B">
              <w:rPr>
                <w:rFonts w:ascii="Franklin Gothic Book" w:hAnsi="Franklin Gothic Book"/>
                <w:sz w:val="24"/>
                <w:szCs w:val="24"/>
                <w:shd w:val="clear" w:color="auto" w:fill="FFFFFF"/>
              </w:rPr>
              <w:t>(1), 159-168. doi:10.1038/pr.2015.194</w:t>
            </w:r>
          </w:p>
        </w:tc>
      </w:tr>
    </w:tbl>
    <w:p w14:paraId="6DB32F52"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118"/>
        <w:gridCol w:w="6214"/>
      </w:tblGrid>
      <w:tr w:rsidR="00777A84" w:rsidRPr="003725A5" w14:paraId="1A94E152" w14:textId="77777777" w:rsidTr="00A21D48">
        <w:tc>
          <w:tcPr>
            <w:tcW w:w="3150" w:type="dxa"/>
          </w:tcPr>
          <w:p w14:paraId="0E2B422C" w14:textId="637CB645" w:rsidR="00777A84" w:rsidRPr="003725A5" w:rsidRDefault="00544C95" w:rsidP="00A21D48">
            <w:pPr>
              <w:rPr>
                <w:rFonts w:ascii="Franklin Gothic Book" w:hAnsi="Franklin Gothic Book"/>
                <w:b/>
                <w:sz w:val="24"/>
                <w:szCs w:val="24"/>
              </w:rPr>
            </w:pPr>
            <w:r>
              <w:rPr>
                <w:rFonts w:ascii="Franklin Gothic Book" w:hAnsi="Franklin Gothic Book"/>
                <w:b/>
                <w:sz w:val="24"/>
                <w:szCs w:val="24"/>
              </w:rPr>
              <w:t>Class 13</w:t>
            </w:r>
            <w:r w:rsidR="00777A84" w:rsidRPr="003725A5">
              <w:rPr>
                <w:rFonts w:ascii="Franklin Gothic Book" w:hAnsi="Franklin Gothic Book"/>
                <w:b/>
                <w:sz w:val="24"/>
                <w:szCs w:val="24"/>
              </w:rPr>
              <w:t xml:space="preserve">:  </w:t>
            </w:r>
            <w:r w:rsidR="00FE081D" w:rsidRPr="00FE081D">
              <w:rPr>
                <w:rFonts w:ascii="Franklin Gothic Book" w:hAnsi="Franklin Gothic Book"/>
                <w:b/>
                <w:sz w:val="24"/>
                <w:szCs w:val="24"/>
              </w:rPr>
              <w:t>4/17/17</w:t>
            </w:r>
          </w:p>
        </w:tc>
        <w:tc>
          <w:tcPr>
            <w:tcW w:w="6408" w:type="dxa"/>
          </w:tcPr>
          <w:p w14:paraId="2C963C52" w14:textId="692C3D10" w:rsidR="00777A84" w:rsidRPr="005762FA" w:rsidRDefault="005762FA" w:rsidP="00A21D48">
            <w:pPr>
              <w:rPr>
                <w:rFonts w:ascii="Franklin Gothic Book" w:hAnsi="Franklin Gothic Book"/>
                <w:sz w:val="24"/>
                <w:szCs w:val="24"/>
              </w:rPr>
            </w:pPr>
            <w:r w:rsidRPr="005762FA">
              <w:rPr>
                <w:rFonts w:ascii="Franklin Gothic Book" w:hAnsi="Franklin Gothic Book"/>
                <w:bCs/>
                <w:sz w:val="24"/>
                <w:szCs w:val="24"/>
              </w:rPr>
              <w:t>Discussion, Conclusions and Implications</w:t>
            </w:r>
          </w:p>
        </w:tc>
      </w:tr>
      <w:tr w:rsidR="00777A84" w:rsidRPr="003725A5" w14:paraId="2AF508AA" w14:textId="77777777" w:rsidTr="00A21D48">
        <w:tc>
          <w:tcPr>
            <w:tcW w:w="3150" w:type="dxa"/>
          </w:tcPr>
          <w:p w14:paraId="5C94BDDC"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4C708CC7" w14:textId="1CBAD282" w:rsidR="005762FA" w:rsidRPr="00F7683B" w:rsidRDefault="008E7A01" w:rsidP="00A62DC4">
            <w:pPr>
              <w:pStyle w:val="ListParagraph"/>
              <w:widowControl w:val="0"/>
              <w:numPr>
                <w:ilvl w:val="0"/>
                <w:numId w:val="26"/>
              </w:numPr>
              <w:ind w:left="342"/>
              <w:rPr>
                <w:rFonts w:ascii="Franklin Gothic Book" w:hAnsi="Franklin Gothic Book"/>
                <w:bCs/>
                <w:sz w:val="24"/>
                <w:szCs w:val="24"/>
              </w:rPr>
            </w:pPr>
            <w:r>
              <w:rPr>
                <w:rFonts w:ascii="Franklin Gothic Book" w:hAnsi="Franklin Gothic Book"/>
                <w:bCs/>
                <w:sz w:val="24"/>
                <w:szCs w:val="24"/>
              </w:rPr>
              <w:t>Making meaning of results</w:t>
            </w:r>
          </w:p>
          <w:p w14:paraId="14D584C3" w14:textId="77777777" w:rsidR="005762FA" w:rsidRPr="00F7683B" w:rsidRDefault="005762FA" w:rsidP="00A62DC4">
            <w:pPr>
              <w:pStyle w:val="ListParagraph"/>
              <w:widowControl w:val="0"/>
              <w:numPr>
                <w:ilvl w:val="0"/>
                <w:numId w:val="26"/>
              </w:numPr>
              <w:ind w:left="342"/>
              <w:rPr>
                <w:rFonts w:ascii="Franklin Gothic Book" w:hAnsi="Franklin Gothic Book"/>
                <w:bCs/>
                <w:sz w:val="24"/>
                <w:szCs w:val="24"/>
              </w:rPr>
            </w:pPr>
            <w:r w:rsidRPr="00F7683B">
              <w:rPr>
                <w:rFonts w:ascii="Franklin Gothic Book" w:hAnsi="Franklin Gothic Book"/>
                <w:bCs/>
                <w:sz w:val="24"/>
                <w:szCs w:val="24"/>
              </w:rPr>
              <w:t>Tailoring interpretation to audience</w:t>
            </w:r>
          </w:p>
          <w:p w14:paraId="4E0EDB04" w14:textId="671C8B8F" w:rsidR="00777A84" w:rsidRPr="005762FA" w:rsidRDefault="005762FA" w:rsidP="00A62DC4">
            <w:pPr>
              <w:pStyle w:val="ListParagraph"/>
              <w:widowControl w:val="0"/>
              <w:numPr>
                <w:ilvl w:val="0"/>
                <w:numId w:val="26"/>
              </w:numPr>
              <w:ind w:left="342"/>
              <w:rPr>
                <w:rFonts w:ascii="Franklin Gothic Book" w:hAnsi="Franklin Gothic Book"/>
                <w:bCs/>
                <w:sz w:val="24"/>
                <w:szCs w:val="24"/>
              </w:rPr>
            </w:pPr>
            <w:r w:rsidRPr="00F7683B">
              <w:rPr>
                <w:rFonts w:ascii="Franklin Gothic Book" w:hAnsi="Franklin Gothic Book"/>
                <w:bCs/>
                <w:sz w:val="24"/>
                <w:szCs w:val="24"/>
              </w:rPr>
              <w:t>Identifying limitations and next steps</w:t>
            </w:r>
          </w:p>
        </w:tc>
      </w:tr>
      <w:tr w:rsidR="00777A84" w:rsidRPr="003725A5" w14:paraId="4277FEC6" w14:textId="77777777" w:rsidTr="00A21D48">
        <w:tc>
          <w:tcPr>
            <w:tcW w:w="3150" w:type="dxa"/>
          </w:tcPr>
          <w:p w14:paraId="708EDD4A"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33CC5F7D" w14:textId="1F374C38" w:rsidR="00777A84" w:rsidRPr="00737B64" w:rsidRDefault="005913F7" w:rsidP="00A21D48">
            <w:pPr>
              <w:tabs>
                <w:tab w:val="left" w:pos="360"/>
              </w:tabs>
              <w:rPr>
                <w:rFonts w:ascii="Franklin Gothic Book" w:hAnsi="Franklin Gothic Book"/>
                <w:b/>
                <w:color w:val="00B0F0"/>
                <w:sz w:val="24"/>
                <w:szCs w:val="24"/>
              </w:rPr>
            </w:pPr>
            <w:r w:rsidRPr="00737B64">
              <w:rPr>
                <w:rFonts w:ascii="Franklin Gothic Book" w:hAnsi="Franklin Gothic Book"/>
                <w:b/>
                <w:bCs/>
                <w:sz w:val="24"/>
                <w:szCs w:val="24"/>
              </w:rPr>
              <w:t>Paper 2 Due: Results and Discussion</w:t>
            </w:r>
          </w:p>
        </w:tc>
      </w:tr>
      <w:tr w:rsidR="00777A84" w:rsidRPr="003725A5" w14:paraId="5FDA1995" w14:textId="77777777" w:rsidTr="00A21D48">
        <w:tc>
          <w:tcPr>
            <w:tcW w:w="9558" w:type="dxa"/>
            <w:gridSpan w:val="2"/>
          </w:tcPr>
          <w:p w14:paraId="1083D17E"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0EAB8B68" w14:textId="77777777" w:rsidR="005913F7" w:rsidRPr="00F7683B" w:rsidRDefault="005913F7" w:rsidP="005913F7">
            <w:pPr>
              <w:ind w:left="720" w:hanging="720"/>
              <w:rPr>
                <w:rFonts w:ascii="Franklin Gothic Book" w:hAnsi="Franklin Gothic Book"/>
                <w:sz w:val="24"/>
                <w:szCs w:val="24"/>
              </w:rPr>
            </w:pPr>
            <w:r w:rsidRPr="00F7683B">
              <w:rPr>
                <w:rFonts w:ascii="Franklin Gothic Book" w:hAnsi="Franklin Gothic Book"/>
                <w:sz w:val="24"/>
                <w:szCs w:val="24"/>
              </w:rPr>
              <w:t xml:space="preserve">Kazdin, A. E. (2011). Evidence-based treatment research: Advances, limitations, and next steps. </w:t>
            </w:r>
            <w:r w:rsidRPr="00F7683B">
              <w:rPr>
                <w:rFonts w:ascii="Franklin Gothic Book" w:hAnsi="Franklin Gothic Book"/>
                <w:i/>
                <w:iCs/>
                <w:sz w:val="24"/>
                <w:szCs w:val="24"/>
              </w:rPr>
              <w:t>American Psychologist</w:t>
            </w:r>
            <w:r w:rsidRPr="00F7683B">
              <w:rPr>
                <w:rFonts w:ascii="Franklin Gothic Book" w:hAnsi="Franklin Gothic Book"/>
                <w:sz w:val="24"/>
                <w:szCs w:val="24"/>
              </w:rPr>
              <w:t xml:space="preserve">, </w:t>
            </w:r>
            <w:r w:rsidRPr="00F7683B">
              <w:rPr>
                <w:rFonts w:ascii="Franklin Gothic Book" w:hAnsi="Franklin Gothic Book"/>
                <w:i/>
                <w:iCs/>
                <w:sz w:val="24"/>
                <w:szCs w:val="24"/>
              </w:rPr>
              <w:t>66</w:t>
            </w:r>
            <w:r w:rsidRPr="00F7683B">
              <w:rPr>
                <w:rFonts w:ascii="Franklin Gothic Book" w:hAnsi="Franklin Gothic Book"/>
                <w:sz w:val="24"/>
                <w:szCs w:val="24"/>
              </w:rPr>
              <w:t>(8), 685-698. doi:10.1037/a0024975</w:t>
            </w:r>
          </w:p>
          <w:p w14:paraId="660FD944" w14:textId="77777777" w:rsidR="005913F7" w:rsidRPr="00F7683B" w:rsidRDefault="005913F7" w:rsidP="005913F7">
            <w:pPr>
              <w:ind w:left="720" w:hanging="720"/>
              <w:rPr>
                <w:rFonts w:ascii="Franklin Gothic Book" w:hAnsi="Franklin Gothic Book"/>
                <w:sz w:val="24"/>
                <w:szCs w:val="24"/>
              </w:rPr>
            </w:pPr>
          </w:p>
          <w:p w14:paraId="090EE04C" w14:textId="77777777" w:rsidR="005913F7" w:rsidRPr="00F7683B" w:rsidRDefault="005913F7" w:rsidP="005913F7">
            <w:pPr>
              <w:ind w:left="720" w:hanging="720"/>
              <w:rPr>
                <w:rFonts w:ascii="Franklin Gothic Book" w:hAnsi="Franklin Gothic Book"/>
                <w:sz w:val="24"/>
                <w:szCs w:val="24"/>
              </w:rPr>
            </w:pPr>
            <w:r w:rsidRPr="00F7683B">
              <w:rPr>
                <w:rFonts w:ascii="Franklin Gothic Book" w:hAnsi="Franklin Gothic Book"/>
                <w:sz w:val="24"/>
                <w:szCs w:val="24"/>
              </w:rPr>
              <w:t xml:space="preserve">Lam, C., &amp; Hannah, M. A. (2015). Flipping the audience script an activity that integrates research and audience analysis. </w:t>
            </w:r>
            <w:r w:rsidRPr="00F7683B">
              <w:rPr>
                <w:rFonts w:ascii="Franklin Gothic Book" w:hAnsi="Franklin Gothic Book"/>
                <w:i/>
                <w:iCs/>
                <w:sz w:val="24"/>
                <w:szCs w:val="24"/>
              </w:rPr>
              <w:t>Business and Professional Communication Quarterly</w:t>
            </w:r>
            <w:r w:rsidRPr="00F7683B">
              <w:rPr>
                <w:rFonts w:ascii="Franklin Gothic Book" w:hAnsi="Franklin Gothic Book"/>
                <w:sz w:val="24"/>
                <w:szCs w:val="24"/>
              </w:rPr>
              <w:t>, 1-26. doi: 10.1177/2329490615593372</w:t>
            </w:r>
          </w:p>
          <w:p w14:paraId="1ABF67E1" w14:textId="77777777" w:rsidR="005913F7" w:rsidRPr="00F7683B" w:rsidRDefault="005913F7" w:rsidP="005913F7">
            <w:pPr>
              <w:rPr>
                <w:rFonts w:ascii="Franklin Gothic Book" w:hAnsi="Franklin Gothic Book"/>
                <w:sz w:val="24"/>
                <w:szCs w:val="24"/>
              </w:rPr>
            </w:pPr>
          </w:p>
          <w:p w14:paraId="3C00D2EB" w14:textId="77777777" w:rsidR="005913F7" w:rsidRPr="00F7683B" w:rsidRDefault="005913F7" w:rsidP="005913F7">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Peeters, M. J. (2016). Practical significance: Moving beyond statistical significance. </w:t>
            </w:r>
            <w:r w:rsidRPr="00F7683B">
              <w:rPr>
                <w:rFonts w:ascii="Franklin Gothic Book" w:hAnsi="Franklin Gothic Book"/>
                <w:i/>
                <w:iCs/>
                <w:sz w:val="24"/>
                <w:szCs w:val="24"/>
                <w:shd w:val="clear" w:color="auto" w:fill="FFFFFF"/>
              </w:rPr>
              <w:t>Currents in Pharmacy Teaching and Learning</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8</w:t>
            </w:r>
            <w:r w:rsidRPr="00F7683B">
              <w:rPr>
                <w:rFonts w:ascii="Franklin Gothic Book" w:hAnsi="Franklin Gothic Book"/>
                <w:sz w:val="24"/>
                <w:szCs w:val="24"/>
                <w:shd w:val="clear" w:color="auto" w:fill="FFFFFF"/>
              </w:rPr>
              <w:t xml:space="preserve">(1), 83-89. </w:t>
            </w:r>
            <w:r w:rsidRPr="00F7683B">
              <w:rPr>
                <w:rFonts w:ascii="Franklin Gothic Book" w:hAnsi="Franklin Gothic Book"/>
                <w:sz w:val="24"/>
                <w:szCs w:val="24"/>
              </w:rPr>
              <w:t>doi:10.1016/j.cptl.2015.09.001</w:t>
            </w:r>
          </w:p>
          <w:p w14:paraId="06A85359" w14:textId="77777777" w:rsidR="005913F7" w:rsidRPr="00F7683B" w:rsidRDefault="005913F7" w:rsidP="005913F7">
            <w:pPr>
              <w:rPr>
                <w:rFonts w:ascii="Franklin Gothic Book" w:hAnsi="Franklin Gothic Book"/>
                <w:b/>
                <w:bCs/>
                <w:sz w:val="24"/>
                <w:szCs w:val="24"/>
              </w:rPr>
            </w:pPr>
          </w:p>
          <w:p w14:paraId="029225DF" w14:textId="2EC474AE" w:rsidR="005913F7" w:rsidRPr="00F7683B" w:rsidRDefault="005913F7" w:rsidP="005913F7">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Smith, G. D., Blane, D., &amp; Bartley, M. (1994). Explanations for socio-economic differentials in mortality. </w:t>
            </w:r>
            <w:r w:rsidRPr="00F7683B">
              <w:rPr>
                <w:rFonts w:ascii="Franklin Gothic Book" w:hAnsi="Franklin Gothic Book"/>
                <w:i/>
                <w:iCs/>
                <w:sz w:val="24"/>
                <w:szCs w:val="24"/>
                <w:shd w:val="clear" w:color="auto" w:fill="FFFFFF"/>
              </w:rPr>
              <w:t>The European Journal of Public Health</w:t>
            </w:r>
            <w:r w:rsidR="00631AA1" w:rsidRPr="00F7683B">
              <w:rPr>
                <w:rFonts w:ascii="Franklin Gothic Book" w:hAnsi="Franklin Gothic Book"/>
                <w:sz w:val="24"/>
                <w:szCs w:val="24"/>
                <w:shd w:val="clear" w:color="auto" w:fill="FFFFFF"/>
              </w:rPr>
              <w:t>,</w:t>
            </w:r>
            <w:r w:rsidR="00631AA1" w:rsidRPr="00F7683B">
              <w:rPr>
                <w:rFonts w:ascii="Franklin Gothic Book" w:hAnsi="Franklin Gothic Book"/>
                <w:i/>
                <w:iCs/>
                <w:sz w:val="24"/>
                <w:szCs w:val="24"/>
                <w:shd w:val="clear" w:color="auto" w:fill="FFFFFF"/>
              </w:rPr>
              <w:t xml:space="preserve"> 4</w:t>
            </w:r>
            <w:r w:rsidRPr="00F7683B">
              <w:rPr>
                <w:rFonts w:ascii="Franklin Gothic Book" w:hAnsi="Franklin Gothic Book"/>
                <w:sz w:val="24"/>
                <w:szCs w:val="24"/>
                <w:shd w:val="clear" w:color="auto" w:fill="FFFFFF"/>
              </w:rPr>
              <w:t>(2), 131-144.</w:t>
            </w:r>
            <w:r w:rsidRPr="00F7683B">
              <w:rPr>
                <w:rFonts w:ascii="Franklin Gothic Book" w:hAnsi="Franklin Gothic Book"/>
                <w:sz w:val="24"/>
                <w:szCs w:val="24"/>
                <w:shd w:val="clear" w:color="auto" w:fill="FFFFFE"/>
              </w:rPr>
              <w:t xml:space="preserve"> doi:</w:t>
            </w:r>
            <w:r w:rsidRPr="00F7683B">
              <w:rPr>
                <w:rStyle w:val="apple-converted-space"/>
                <w:rFonts w:ascii="Franklin Gothic Book" w:hAnsi="Franklin Gothic Book"/>
                <w:sz w:val="24"/>
                <w:szCs w:val="24"/>
                <w:shd w:val="clear" w:color="auto" w:fill="FFFFFE"/>
              </w:rPr>
              <w:t> </w:t>
            </w:r>
            <w:r w:rsidRPr="00F7683B">
              <w:rPr>
                <w:rFonts w:ascii="Franklin Gothic Book" w:hAnsi="Franklin Gothic Book"/>
                <w:sz w:val="24"/>
                <w:szCs w:val="24"/>
                <w:bdr w:val="none" w:sz="0" w:space="0" w:color="auto" w:frame="1"/>
                <w:shd w:val="clear" w:color="auto" w:fill="FFFFFE"/>
              </w:rPr>
              <w:t>http://dx.doi.org/10.1093/eurpub/4.2.131</w:t>
            </w:r>
          </w:p>
          <w:p w14:paraId="3BC399C1" w14:textId="77777777" w:rsidR="005913F7" w:rsidRPr="00F7683B" w:rsidRDefault="005913F7" w:rsidP="005913F7">
            <w:pPr>
              <w:ind w:left="720" w:hanging="720"/>
              <w:rPr>
                <w:rFonts w:ascii="Franklin Gothic Book" w:hAnsi="Franklin Gothic Book"/>
                <w:sz w:val="24"/>
                <w:szCs w:val="24"/>
                <w:shd w:val="clear" w:color="auto" w:fill="FFFFFF"/>
              </w:rPr>
            </w:pPr>
          </w:p>
          <w:p w14:paraId="59EE4E5E" w14:textId="77777777" w:rsidR="005913F7" w:rsidRPr="00F7683B" w:rsidRDefault="005913F7" w:rsidP="005913F7">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 xml:space="preserve">Williams, J. A. R., &amp; Rosenstock, L. (2015). Squeezing blood from a stone: How income inequality affects the health of the American workforce. </w:t>
            </w:r>
            <w:r w:rsidRPr="00F7683B">
              <w:rPr>
                <w:rFonts w:ascii="Franklin Gothic Book" w:hAnsi="Franklin Gothic Book"/>
                <w:i/>
                <w:iCs/>
                <w:sz w:val="24"/>
                <w:szCs w:val="24"/>
                <w:shd w:val="clear" w:color="auto" w:fill="FFFFFF"/>
              </w:rPr>
              <w:t>American Journal of Public Health</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105</w:t>
            </w:r>
            <w:r w:rsidRPr="00F7683B">
              <w:rPr>
                <w:rFonts w:ascii="Franklin Gothic Book" w:hAnsi="Franklin Gothic Book"/>
                <w:sz w:val="24"/>
                <w:szCs w:val="24"/>
                <w:shd w:val="clear" w:color="auto" w:fill="FFFFFF"/>
              </w:rPr>
              <w:t>(4), 616-621. doi: 10.2105/AJPH.2014.302424</w:t>
            </w:r>
          </w:p>
          <w:p w14:paraId="2641410B" w14:textId="77777777" w:rsidR="005913F7" w:rsidRPr="00F7683B" w:rsidRDefault="005913F7" w:rsidP="005913F7">
            <w:pPr>
              <w:rPr>
                <w:rFonts w:ascii="Franklin Gothic Book" w:hAnsi="Franklin Gothic Book"/>
                <w:bCs/>
                <w:sz w:val="24"/>
                <w:szCs w:val="24"/>
              </w:rPr>
            </w:pPr>
          </w:p>
          <w:p w14:paraId="095A14BC" w14:textId="4A5BFCBC" w:rsidR="00777A84" w:rsidRPr="005913F7" w:rsidRDefault="005913F7" w:rsidP="005913F7">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Williams, D. R., Yu, Y., Jackson, J. S., &amp; Anderson, N. B. (1997). Racial differences in physical and mental health socio-economic status, stress and discrimination. </w:t>
            </w:r>
            <w:r w:rsidRPr="00F7683B">
              <w:rPr>
                <w:rFonts w:ascii="Franklin Gothic Book" w:hAnsi="Franklin Gothic Book"/>
                <w:i/>
                <w:iCs/>
                <w:sz w:val="24"/>
                <w:szCs w:val="24"/>
                <w:shd w:val="clear" w:color="auto" w:fill="FFFFFF"/>
              </w:rPr>
              <w:t>Journal of Health Psychology</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2</w:t>
            </w:r>
            <w:r w:rsidRPr="00F7683B">
              <w:rPr>
                <w:rFonts w:ascii="Franklin Gothic Book" w:hAnsi="Franklin Gothic Book"/>
                <w:sz w:val="24"/>
                <w:szCs w:val="24"/>
                <w:shd w:val="clear" w:color="auto" w:fill="FFFFFF"/>
              </w:rPr>
              <w:t xml:space="preserve">(3), 335-351. </w:t>
            </w:r>
            <w:r w:rsidRPr="00F7683B">
              <w:rPr>
                <w:rFonts w:ascii="Franklin Gothic Book" w:hAnsi="Franklin Gothic Book"/>
                <w:bCs/>
                <w:sz w:val="24"/>
                <w:szCs w:val="24"/>
                <w:shd w:val="clear" w:color="auto" w:fill="FFFFFF"/>
              </w:rPr>
              <w:t>doi: </w:t>
            </w:r>
            <w:r w:rsidRPr="00F7683B">
              <w:rPr>
                <w:rFonts w:ascii="Franklin Gothic Book" w:hAnsi="Franklin Gothic Book"/>
                <w:bCs/>
                <w:sz w:val="24"/>
                <w:szCs w:val="24"/>
                <w:bdr w:val="none" w:sz="0" w:space="0" w:color="auto" w:frame="1"/>
                <w:shd w:val="clear" w:color="auto" w:fill="FFFFFF"/>
              </w:rPr>
              <w:t>10.1177/135910539700200305</w:t>
            </w:r>
          </w:p>
        </w:tc>
      </w:tr>
    </w:tbl>
    <w:p w14:paraId="4D144630"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088"/>
        <w:gridCol w:w="6244"/>
      </w:tblGrid>
      <w:tr w:rsidR="00777A84" w:rsidRPr="003725A5" w14:paraId="0C1DC32B" w14:textId="77777777" w:rsidTr="00A21D48">
        <w:tc>
          <w:tcPr>
            <w:tcW w:w="3150" w:type="dxa"/>
          </w:tcPr>
          <w:p w14:paraId="1DD59035" w14:textId="00E2A4B2" w:rsidR="00777A84" w:rsidRPr="003725A5" w:rsidRDefault="00FE081D" w:rsidP="00A21D48">
            <w:pPr>
              <w:rPr>
                <w:rFonts w:ascii="Franklin Gothic Book" w:hAnsi="Franklin Gothic Book"/>
                <w:b/>
                <w:sz w:val="24"/>
                <w:szCs w:val="24"/>
              </w:rPr>
            </w:pPr>
            <w:r>
              <w:rPr>
                <w:rFonts w:ascii="Franklin Gothic Book" w:hAnsi="Franklin Gothic Book"/>
                <w:b/>
                <w:sz w:val="24"/>
                <w:szCs w:val="24"/>
              </w:rPr>
              <w:t>Class 14</w:t>
            </w:r>
            <w:r w:rsidR="00777A84" w:rsidRPr="00FE081D">
              <w:rPr>
                <w:rFonts w:ascii="Franklin Gothic Book" w:hAnsi="Franklin Gothic Book"/>
                <w:b/>
                <w:sz w:val="24"/>
                <w:szCs w:val="24"/>
              </w:rPr>
              <w:t xml:space="preserve">:  </w:t>
            </w:r>
            <w:r w:rsidRPr="00FE081D">
              <w:rPr>
                <w:rFonts w:ascii="Franklin Gothic Book" w:hAnsi="Franklin Gothic Book"/>
                <w:b/>
                <w:sz w:val="24"/>
                <w:szCs w:val="24"/>
              </w:rPr>
              <w:t>4/24/17</w:t>
            </w:r>
          </w:p>
        </w:tc>
        <w:tc>
          <w:tcPr>
            <w:tcW w:w="6408" w:type="dxa"/>
          </w:tcPr>
          <w:p w14:paraId="250A02E5" w14:textId="54A89F60" w:rsidR="00777A84" w:rsidRPr="003858CC" w:rsidRDefault="003858CC" w:rsidP="00A21D48">
            <w:pPr>
              <w:rPr>
                <w:rFonts w:ascii="Franklin Gothic Book" w:hAnsi="Franklin Gothic Book"/>
                <w:sz w:val="24"/>
                <w:szCs w:val="24"/>
              </w:rPr>
            </w:pPr>
            <w:r w:rsidRPr="003858CC">
              <w:rPr>
                <w:rFonts w:ascii="Franklin Gothic Book" w:hAnsi="Franklin Gothic Book"/>
                <w:bCs/>
                <w:sz w:val="24"/>
                <w:szCs w:val="24"/>
              </w:rPr>
              <w:t>Di</w:t>
            </w:r>
            <w:r w:rsidR="00412F2A">
              <w:rPr>
                <w:rFonts w:ascii="Franklin Gothic Book" w:hAnsi="Franklin Gothic Book"/>
                <w:bCs/>
                <w:sz w:val="24"/>
                <w:szCs w:val="24"/>
              </w:rPr>
              <w:t>sseminating papers, Next steps, and</w:t>
            </w:r>
            <w:r w:rsidRPr="003858CC">
              <w:rPr>
                <w:rFonts w:ascii="Franklin Gothic Book" w:hAnsi="Franklin Gothic Book"/>
                <w:bCs/>
                <w:sz w:val="24"/>
                <w:szCs w:val="24"/>
              </w:rPr>
              <w:t xml:space="preserve"> Reflection</w:t>
            </w:r>
            <w:r w:rsidR="00412F2A">
              <w:rPr>
                <w:rFonts w:ascii="Franklin Gothic Book" w:hAnsi="Franklin Gothic Book"/>
                <w:bCs/>
                <w:sz w:val="24"/>
                <w:szCs w:val="24"/>
              </w:rPr>
              <w:t>s</w:t>
            </w:r>
          </w:p>
        </w:tc>
      </w:tr>
      <w:tr w:rsidR="00777A84" w:rsidRPr="003725A5" w14:paraId="3CE91F50" w14:textId="77777777" w:rsidTr="00A21D48">
        <w:tc>
          <w:tcPr>
            <w:tcW w:w="3150" w:type="dxa"/>
          </w:tcPr>
          <w:p w14:paraId="6CD4F008"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746D17AA" w14:textId="77777777" w:rsidR="00270451" w:rsidRPr="00F7683B" w:rsidRDefault="00270451" w:rsidP="00A62DC4">
            <w:pPr>
              <w:pStyle w:val="ListParagraph"/>
              <w:widowControl w:val="0"/>
              <w:numPr>
                <w:ilvl w:val="0"/>
                <w:numId w:val="27"/>
              </w:numPr>
              <w:ind w:left="342"/>
              <w:rPr>
                <w:rFonts w:ascii="Franklin Gothic Book" w:hAnsi="Franklin Gothic Book"/>
                <w:bCs/>
                <w:sz w:val="24"/>
                <w:szCs w:val="24"/>
              </w:rPr>
            </w:pPr>
            <w:r w:rsidRPr="00F7683B">
              <w:rPr>
                <w:rFonts w:ascii="Franklin Gothic Book" w:hAnsi="Franklin Gothic Book"/>
                <w:bCs/>
                <w:sz w:val="24"/>
                <w:szCs w:val="24"/>
              </w:rPr>
              <w:t>Authorship</w:t>
            </w:r>
          </w:p>
          <w:p w14:paraId="1831D20A" w14:textId="77777777" w:rsidR="00270451" w:rsidRPr="00F7683B" w:rsidRDefault="00270451" w:rsidP="00A62DC4">
            <w:pPr>
              <w:pStyle w:val="ListParagraph"/>
              <w:widowControl w:val="0"/>
              <w:numPr>
                <w:ilvl w:val="0"/>
                <w:numId w:val="27"/>
              </w:numPr>
              <w:ind w:left="342"/>
              <w:rPr>
                <w:rFonts w:ascii="Franklin Gothic Book" w:hAnsi="Franklin Gothic Book"/>
                <w:bCs/>
                <w:sz w:val="24"/>
                <w:szCs w:val="24"/>
              </w:rPr>
            </w:pPr>
            <w:r w:rsidRPr="00F7683B">
              <w:rPr>
                <w:rFonts w:ascii="Franklin Gothic Book" w:hAnsi="Franklin Gothic Book"/>
                <w:bCs/>
                <w:sz w:val="24"/>
                <w:szCs w:val="24"/>
              </w:rPr>
              <w:t>Revision process</w:t>
            </w:r>
          </w:p>
          <w:p w14:paraId="4A539815" w14:textId="77777777" w:rsidR="00270451" w:rsidRPr="00F7683B" w:rsidRDefault="00270451" w:rsidP="00A62DC4">
            <w:pPr>
              <w:pStyle w:val="ListParagraph"/>
              <w:widowControl w:val="0"/>
              <w:numPr>
                <w:ilvl w:val="0"/>
                <w:numId w:val="27"/>
              </w:numPr>
              <w:ind w:left="342"/>
              <w:rPr>
                <w:rFonts w:ascii="Franklin Gothic Book" w:hAnsi="Franklin Gothic Book"/>
                <w:bCs/>
                <w:sz w:val="24"/>
                <w:szCs w:val="24"/>
              </w:rPr>
            </w:pPr>
            <w:r w:rsidRPr="00F7683B">
              <w:rPr>
                <w:rFonts w:ascii="Franklin Gothic Book" w:hAnsi="Franklin Gothic Book"/>
                <w:bCs/>
                <w:sz w:val="24"/>
                <w:szCs w:val="24"/>
              </w:rPr>
              <w:t>Review course accomplishments</w:t>
            </w:r>
          </w:p>
          <w:p w14:paraId="03FE3E4A" w14:textId="77777777" w:rsidR="00270451" w:rsidRPr="00F7683B" w:rsidRDefault="00270451" w:rsidP="00A62DC4">
            <w:pPr>
              <w:pStyle w:val="ListParagraph"/>
              <w:widowControl w:val="0"/>
              <w:numPr>
                <w:ilvl w:val="0"/>
                <w:numId w:val="27"/>
              </w:numPr>
              <w:ind w:left="342"/>
              <w:rPr>
                <w:rFonts w:ascii="Franklin Gothic Book" w:hAnsi="Franklin Gothic Book"/>
                <w:bCs/>
                <w:sz w:val="24"/>
                <w:szCs w:val="24"/>
              </w:rPr>
            </w:pPr>
            <w:r w:rsidRPr="00F7683B">
              <w:rPr>
                <w:rFonts w:ascii="Franklin Gothic Book" w:hAnsi="Franklin Gothic Book"/>
                <w:bCs/>
                <w:sz w:val="24"/>
                <w:szCs w:val="24"/>
              </w:rPr>
              <w:t>Data storage</w:t>
            </w:r>
          </w:p>
          <w:p w14:paraId="4BA85C7F" w14:textId="77777777" w:rsidR="00270451" w:rsidRPr="00F7683B" w:rsidRDefault="00270451" w:rsidP="00A62DC4">
            <w:pPr>
              <w:pStyle w:val="ListParagraph"/>
              <w:widowControl w:val="0"/>
              <w:numPr>
                <w:ilvl w:val="0"/>
                <w:numId w:val="27"/>
              </w:numPr>
              <w:ind w:left="342"/>
              <w:rPr>
                <w:rFonts w:ascii="Franklin Gothic Book" w:hAnsi="Franklin Gothic Book"/>
                <w:bCs/>
                <w:sz w:val="24"/>
                <w:szCs w:val="24"/>
              </w:rPr>
            </w:pPr>
            <w:r w:rsidRPr="00F7683B">
              <w:rPr>
                <w:rFonts w:ascii="Franklin Gothic Book" w:hAnsi="Franklin Gothic Book"/>
                <w:bCs/>
                <w:sz w:val="24"/>
                <w:szCs w:val="24"/>
              </w:rPr>
              <w:t>Lessons learned</w:t>
            </w:r>
          </w:p>
          <w:p w14:paraId="408B592E" w14:textId="414C6F5B" w:rsidR="00777A84" w:rsidRPr="00270451" w:rsidRDefault="00270451" w:rsidP="00A62DC4">
            <w:pPr>
              <w:pStyle w:val="ListParagraph"/>
              <w:widowControl w:val="0"/>
              <w:numPr>
                <w:ilvl w:val="0"/>
                <w:numId w:val="27"/>
              </w:numPr>
              <w:ind w:left="342"/>
              <w:rPr>
                <w:rFonts w:ascii="Franklin Gothic Book" w:hAnsi="Franklin Gothic Book"/>
                <w:bCs/>
                <w:sz w:val="24"/>
                <w:szCs w:val="24"/>
              </w:rPr>
            </w:pPr>
            <w:r w:rsidRPr="00F7683B">
              <w:rPr>
                <w:rFonts w:ascii="Franklin Gothic Book" w:hAnsi="Franklin Gothic Book"/>
                <w:bCs/>
                <w:sz w:val="24"/>
                <w:szCs w:val="24"/>
              </w:rPr>
              <w:t>Course evaluation</w:t>
            </w:r>
          </w:p>
        </w:tc>
      </w:tr>
      <w:tr w:rsidR="00777A84" w:rsidRPr="003725A5" w14:paraId="1578F07E" w14:textId="77777777" w:rsidTr="00A21D48">
        <w:tc>
          <w:tcPr>
            <w:tcW w:w="9558" w:type="dxa"/>
            <w:gridSpan w:val="2"/>
          </w:tcPr>
          <w:p w14:paraId="75472685" w14:textId="77777777" w:rsidR="00777A84" w:rsidRPr="003725A5" w:rsidRDefault="00777A84" w:rsidP="00A21D48">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273B89BB" w14:textId="77777777" w:rsidR="00D40A45" w:rsidRPr="00F7683B" w:rsidRDefault="00D40A45" w:rsidP="00D40A45">
            <w:pPr>
              <w:ind w:left="720" w:hanging="720"/>
              <w:rPr>
                <w:rFonts w:ascii="Franklin Gothic Book" w:hAnsi="Franklin Gothic Book"/>
                <w:sz w:val="24"/>
                <w:szCs w:val="24"/>
              </w:rPr>
            </w:pPr>
            <w:r w:rsidRPr="00F7683B">
              <w:rPr>
                <w:rFonts w:ascii="Franklin Gothic Book" w:hAnsi="Franklin Gothic Book"/>
                <w:sz w:val="24"/>
                <w:szCs w:val="24"/>
              </w:rPr>
              <w:t xml:space="preserve">Bingham, T. J., Wirjapranata, J., &amp; Chinnery, S. A. (2016). Merging information literacy and evidence based practice for social work students. </w:t>
            </w:r>
            <w:r w:rsidRPr="00F7683B">
              <w:rPr>
                <w:rFonts w:ascii="Franklin Gothic Book" w:hAnsi="Franklin Gothic Book"/>
                <w:i/>
                <w:iCs/>
                <w:sz w:val="24"/>
                <w:szCs w:val="24"/>
              </w:rPr>
              <w:t>New Library World</w:t>
            </w:r>
            <w:r w:rsidRPr="00F7683B">
              <w:rPr>
                <w:rFonts w:ascii="Franklin Gothic Book" w:hAnsi="Franklin Gothic Book"/>
                <w:sz w:val="24"/>
                <w:szCs w:val="24"/>
              </w:rPr>
              <w:t xml:space="preserve">, </w:t>
            </w:r>
            <w:r w:rsidRPr="00F7683B">
              <w:rPr>
                <w:rFonts w:ascii="Franklin Gothic Book" w:hAnsi="Franklin Gothic Book"/>
                <w:i/>
                <w:iCs/>
                <w:sz w:val="24"/>
                <w:szCs w:val="24"/>
              </w:rPr>
              <w:t>117</w:t>
            </w:r>
            <w:r w:rsidRPr="00F7683B">
              <w:rPr>
                <w:rFonts w:ascii="Franklin Gothic Book" w:hAnsi="Franklin Gothic Book"/>
                <w:sz w:val="24"/>
                <w:szCs w:val="24"/>
              </w:rPr>
              <w:t>(3/4), 201-213.  doi: http://dx.doi.org/10.1108/NLW-09-2015-0067</w:t>
            </w:r>
          </w:p>
          <w:p w14:paraId="321F824F" w14:textId="77777777" w:rsidR="00D40A45" w:rsidRPr="00F7683B" w:rsidRDefault="00D40A45" w:rsidP="00D40A45">
            <w:pPr>
              <w:shd w:val="clear" w:color="auto" w:fill="FFFFFF"/>
              <w:spacing w:line="250" w:lineRule="atLeast"/>
              <w:textAlignment w:val="baseline"/>
              <w:rPr>
                <w:rFonts w:ascii="Franklin Gothic Book" w:hAnsi="Franklin Gothic Book"/>
                <w:sz w:val="24"/>
                <w:szCs w:val="24"/>
                <w:bdr w:val="none" w:sz="0" w:space="0" w:color="auto" w:frame="1"/>
              </w:rPr>
            </w:pPr>
          </w:p>
          <w:p w14:paraId="7DD6CD17" w14:textId="77777777" w:rsidR="00D40A45" w:rsidRPr="00F7683B" w:rsidRDefault="00D40A45" w:rsidP="00D40A45">
            <w:pPr>
              <w:shd w:val="clear" w:color="auto" w:fill="FFFFFF"/>
              <w:spacing w:line="250" w:lineRule="atLeast"/>
              <w:ind w:left="720" w:hanging="720"/>
              <w:textAlignment w:val="baseline"/>
              <w:rPr>
                <w:rFonts w:ascii="Franklin Gothic Book" w:hAnsi="Franklin Gothic Book"/>
                <w:sz w:val="24"/>
                <w:szCs w:val="24"/>
                <w:bdr w:val="none" w:sz="0" w:space="0" w:color="auto" w:frame="1"/>
                <w:shd w:val="clear" w:color="auto" w:fill="FFFFFF"/>
              </w:rPr>
            </w:pPr>
            <w:r w:rsidRPr="00F7683B">
              <w:rPr>
                <w:rFonts w:ascii="Franklin Gothic Book" w:hAnsi="Franklin Gothic Book"/>
                <w:sz w:val="24"/>
                <w:szCs w:val="24"/>
                <w:bdr w:val="none" w:sz="0" w:space="0" w:color="auto" w:frame="1"/>
              </w:rPr>
              <w:t>Bowen N. K.</w:t>
            </w:r>
            <w:r w:rsidRPr="00F7683B">
              <w:rPr>
                <w:rFonts w:ascii="Franklin Gothic Book" w:hAnsi="Franklin Gothic Book"/>
                <w:sz w:val="24"/>
                <w:szCs w:val="24"/>
              </w:rPr>
              <w:t xml:space="preserve"> </w:t>
            </w:r>
            <w:r w:rsidRPr="00F7683B">
              <w:rPr>
                <w:rFonts w:ascii="Franklin Gothic Book" w:hAnsi="Franklin Gothic Book"/>
                <w:sz w:val="24"/>
                <w:szCs w:val="24"/>
                <w:bdr w:val="none" w:sz="0" w:space="0" w:color="auto" w:frame="1"/>
                <w:shd w:val="clear" w:color="auto" w:fill="FFFFFF"/>
              </w:rPr>
              <w:t> (2013). Social work authorship. </w:t>
            </w:r>
            <w:r w:rsidRPr="00F7683B">
              <w:rPr>
                <w:rFonts w:ascii="Franklin Gothic Book" w:hAnsi="Franklin Gothic Book"/>
                <w:i/>
                <w:sz w:val="24"/>
                <w:szCs w:val="24"/>
                <w:bdr w:val="none" w:sz="0" w:space="0" w:color="auto" w:frame="1"/>
                <w:shd w:val="clear" w:color="auto" w:fill="FFFFFF"/>
              </w:rPr>
              <w:t>Social Work Research, 37</w:t>
            </w:r>
            <w:r w:rsidRPr="00F7683B">
              <w:rPr>
                <w:rFonts w:ascii="Franklin Gothic Book" w:hAnsi="Franklin Gothic Book"/>
                <w:sz w:val="24"/>
                <w:szCs w:val="24"/>
                <w:bdr w:val="none" w:sz="0" w:space="0" w:color="auto" w:frame="1"/>
                <w:shd w:val="clear" w:color="auto" w:fill="FFFFFF"/>
              </w:rPr>
              <w:t xml:space="preserve">, 3–13. </w:t>
            </w:r>
            <w:r w:rsidRPr="00F7683B">
              <w:rPr>
                <w:rStyle w:val="slug-doi-wrapper"/>
                <w:rFonts w:ascii="Franklin Gothic Book" w:hAnsi="Franklin Gothic Book"/>
                <w:iCs/>
                <w:sz w:val="24"/>
                <w:szCs w:val="24"/>
              </w:rPr>
              <w:t xml:space="preserve">doi: </w:t>
            </w:r>
            <w:r w:rsidRPr="00F7683B">
              <w:rPr>
                <w:rStyle w:val="slug-doi"/>
                <w:rFonts w:ascii="Franklin Gothic Book" w:hAnsi="Franklin Gothic Book"/>
                <w:iCs/>
                <w:sz w:val="24"/>
                <w:szCs w:val="24"/>
              </w:rPr>
              <w:t>10.1093/swr/svt007</w:t>
            </w:r>
          </w:p>
          <w:p w14:paraId="3486D4A1" w14:textId="77777777" w:rsidR="00D40A45" w:rsidRPr="00F7683B" w:rsidRDefault="00D40A45" w:rsidP="00D40A45">
            <w:pPr>
              <w:shd w:val="clear" w:color="auto" w:fill="FFFFFF"/>
              <w:spacing w:line="250" w:lineRule="atLeast"/>
              <w:textAlignment w:val="baseline"/>
              <w:rPr>
                <w:rFonts w:ascii="Franklin Gothic Book" w:hAnsi="Franklin Gothic Book"/>
                <w:sz w:val="24"/>
                <w:szCs w:val="24"/>
                <w:bdr w:val="none" w:sz="0" w:space="0" w:color="auto" w:frame="1"/>
                <w:shd w:val="clear" w:color="auto" w:fill="FFFFFF"/>
              </w:rPr>
            </w:pPr>
          </w:p>
          <w:p w14:paraId="33980645" w14:textId="77777777" w:rsidR="00D40A45" w:rsidRPr="00F7683B" w:rsidRDefault="00D40A45" w:rsidP="00D40A45">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 xml:space="preserve">Fine, A., &amp; Kotelchuck, M. (2010, November). </w:t>
            </w:r>
            <w:r w:rsidRPr="00F7683B">
              <w:rPr>
                <w:rFonts w:ascii="Franklin Gothic Book" w:hAnsi="Franklin Gothic Book"/>
                <w:i/>
                <w:sz w:val="24"/>
                <w:szCs w:val="24"/>
                <w:shd w:val="clear" w:color="auto" w:fill="FFFFFF"/>
              </w:rPr>
              <w:t xml:space="preserve">Rethinking MCH: The life course model as an organizing framework. </w:t>
            </w:r>
            <w:r w:rsidRPr="00F7683B">
              <w:rPr>
                <w:rFonts w:ascii="Franklin Gothic Book" w:hAnsi="Franklin Gothic Book"/>
                <w:sz w:val="24"/>
                <w:szCs w:val="24"/>
                <w:shd w:val="clear" w:color="auto" w:fill="FFFFFF"/>
              </w:rPr>
              <w:t>Retrieved from http://www.aucd.org/docs/rethinkingmch.pdf</w:t>
            </w:r>
          </w:p>
          <w:p w14:paraId="6A35607A" w14:textId="77777777" w:rsidR="00D40A45" w:rsidRPr="00F7683B" w:rsidRDefault="00D40A45" w:rsidP="00D40A45">
            <w:pPr>
              <w:tabs>
                <w:tab w:val="left" w:pos="5266"/>
              </w:tabs>
              <w:rPr>
                <w:rFonts w:ascii="Franklin Gothic Book" w:hAnsi="Franklin Gothic Book"/>
                <w:sz w:val="24"/>
                <w:szCs w:val="24"/>
                <w:shd w:val="clear" w:color="auto" w:fill="FFFFFF"/>
              </w:rPr>
            </w:pPr>
            <w:r w:rsidRPr="00F7683B">
              <w:rPr>
                <w:rFonts w:ascii="Franklin Gothic Book" w:hAnsi="Franklin Gothic Book"/>
                <w:sz w:val="24"/>
                <w:szCs w:val="24"/>
                <w:shd w:val="clear" w:color="auto" w:fill="FFFFFF"/>
              </w:rPr>
              <w:tab/>
            </w:r>
          </w:p>
          <w:p w14:paraId="1CC3193D" w14:textId="77777777" w:rsidR="00D40A45" w:rsidRPr="00F7683B" w:rsidRDefault="00D40A45" w:rsidP="00D40A45">
            <w:pPr>
              <w:ind w:left="720" w:hanging="720"/>
              <w:rPr>
                <w:rFonts w:ascii="Franklin Gothic Book" w:hAnsi="Franklin Gothic Book"/>
                <w:sz w:val="24"/>
                <w:szCs w:val="24"/>
              </w:rPr>
            </w:pPr>
            <w:r w:rsidRPr="00F7683B">
              <w:rPr>
                <w:rFonts w:ascii="Franklin Gothic Book" w:hAnsi="Franklin Gothic Book"/>
                <w:sz w:val="24"/>
                <w:szCs w:val="24"/>
              </w:rPr>
              <w:t xml:space="preserve">Hales, S., Lesher-Trevino, A., Ford, N., Maher, D., Ramsay, A., &amp; Tran, N. (2016). Reporting guidelines for implementation and operational research. </w:t>
            </w:r>
            <w:r w:rsidRPr="00F7683B">
              <w:rPr>
                <w:rFonts w:ascii="Franklin Gothic Book" w:hAnsi="Franklin Gothic Book"/>
                <w:i/>
                <w:iCs/>
                <w:sz w:val="24"/>
                <w:szCs w:val="24"/>
              </w:rPr>
              <w:t>Bull World Health Organ</w:t>
            </w:r>
            <w:r w:rsidRPr="00F7683B">
              <w:rPr>
                <w:rFonts w:ascii="Franklin Gothic Book" w:hAnsi="Franklin Gothic Book"/>
                <w:sz w:val="24"/>
                <w:szCs w:val="24"/>
              </w:rPr>
              <w:t xml:space="preserve">, </w:t>
            </w:r>
            <w:r w:rsidRPr="00F7683B">
              <w:rPr>
                <w:rFonts w:ascii="Franklin Gothic Book" w:hAnsi="Franklin Gothic Book"/>
                <w:i/>
                <w:iCs/>
                <w:sz w:val="24"/>
                <w:szCs w:val="24"/>
              </w:rPr>
              <w:t>94</w:t>
            </w:r>
            <w:r w:rsidRPr="00F7683B">
              <w:rPr>
                <w:rFonts w:ascii="Franklin Gothic Book" w:hAnsi="Franklin Gothic Book"/>
                <w:sz w:val="24"/>
                <w:szCs w:val="24"/>
              </w:rPr>
              <w:t>(1), 58-64. doi: http://dx.doi.org/10.2471/BLT.15.167585</w:t>
            </w:r>
          </w:p>
          <w:p w14:paraId="03AC08BD" w14:textId="77777777" w:rsidR="00D40A45" w:rsidRPr="00F7683B" w:rsidRDefault="00D40A45" w:rsidP="00D40A45">
            <w:pPr>
              <w:ind w:left="720" w:hanging="720"/>
              <w:rPr>
                <w:rFonts w:ascii="Franklin Gothic Book" w:hAnsi="Franklin Gothic Book"/>
                <w:sz w:val="24"/>
                <w:szCs w:val="24"/>
                <w:shd w:val="clear" w:color="auto" w:fill="FFFFFF"/>
              </w:rPr>
            </w:pPr>
          </w:p>
          <w:p w14:paraId="79D7EA63" w14:textId="77777777" w:rsidR="00D40A45" w:rsidRPr="00F7683B" w:rsidRDefault="00D40A45" w:rsidP="00D40A45">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Halfon, N., &amp; Hochstein, M. (2002). Life course health development: An integrated framework for developing health, policy, and research. </w:t>
            </w:r>
            <w:r w:rsidRPr="00F7683B">
              <w:rPr>
                <w:rFonts w:ascii="Franklin Gothic Book" w:hAnsi="Franklin Gothic Book"/>
                <w:i/>
                <w:iCs/>
                <w:sz w:val="24"/>
                <w:szCs w:val="24"/>
                <w:shd w:val="clear" w:color="auto" w:fill="FFFFFF"/>
              </w:rPr>
              <w:t>Milbank Quarterly</w:t>
            </w:r>
            <w:r w:rsidRPr="00F7683B">
              <w:rPr>
                <w:rFonts w:ascii="Franklin Gothic Book" w:hAnsi="Franklin Gothic Book"/>
                <w:sz w:val="24"/>
                <w:szCs w:val="24"/>
                <w:shd w:val="clear" w:color="auto" w:fill="FFFFFF"/>
              </w:rPr>
              <w:t>, </w:t>
            </w:r>
            <w:r w:rsidRPr="00F7683B">
              <w:rPr>
                <w:rFonts w:ascii="Franklin Gothic Book" w:hAnsi="Franklin Gothic Book"/>
                <w:i/>
                <w:iCs/>
                <w:sz w:val="24"/>
                <w:szCs w:val="24"/>
                <w:shd w:val="clear" w:color="auto" w:fill="FFFFFF"/>
              </w:rPr>
              <w:t>80</w:t>
            </w:r>
            <w:r w:rsidRPr="00F7683B">
              <w:rPr>
                <w:rFonts w:ascii="Franklin Gothic Book" w:hAnsi="Franklin Gothic Book"/>
                <w:sz w:val="24"/>
                <w:szCs w:val="24"/>
                <w:shd w:val="clear" w:color="auto" w:fill="FFFFFF"/>
              </w:rPr>
              <w:t>(3), 433-479. doi:10.1111/1468-0009.00019</w:t>
            </w:r>
          </w:p>
          <w:p w14:paraId="6B47CCDA" w14:textId="77777777" w:rsidR="00D40A45" w:rsidRPr="00F7683B" w:rsidRDefault="00D40A45" w:rsidP="00D40A45">
            <w:pPr>
              <w:rPr>
                <w:rFonts w:ascii="Franklin Gothic Book" w:hAnsi="Franklin Gothic Book"/>
                <w:sz w:val="24"/>
                <w:szCs w:val="24"/>
                <w:shd w:val="clear" w:color="auto" w:fill="FFFFFF"/>
              </w:rPr>
            </w:pPr>
          </w:p>
          <w:p w14:paraId="7ED39145" w14:textId="2F619039" w:rsidR="00777A84" w:rsidRPr="00D40A45" w:rsidRDefault="00D40A45" w:rsidP="00D40A45">
            <w:pPr>
              <w:ind w:left="720" w:hanging="720"/>
              <w:rPr>
                <w:rFonts w:ascii="Franklin Gothic Book" w:hAnsi="Franklin Gothic Book"/>
                <w:sz w:val="24"/>
                <w:szCs w:val="24"/>
              </w:rPr>
            </w:pPr>
            <w:r w:rsidRPr="00F7683B">
              <w:rPr>
                <w:rFonts w:ascii="Franklin Gothic Book" w:hAnsi="Franklin Gothic Book"/>
                <w:sz w:val="24"/>
                <w:szCs w:val="24"/>
                <w:shd w:val="clear" w:color="auto" w:fill="FFFFFF"/>
              </w:rPr>
              <w:t>Scutchfield, F. D., Lawhorn, N., Ingram, R., Pérez, D. J., Brewer, R., &amp; Bhandari, M. (2009). Public health systems and services research: Dataset development, dissemination, and use. </w:t>
            </w:r>
            <w:r w:rsidRPr="00F7683B">
              <w:rPr>
                <w:rFonts w:ascii="Franklin Gothic Book" w:hAnsi="Franklin Gothic Book"/>
                <w:i/>
                <w:iCs/>
                <w:sz w:val="24"/>
                <w:szCs w:val="24"/>
                <w:shd w:val="clear" w:color="auto" w:fill="FFFFFF"/>
              </w:rPr>
              <w:t>Public Health Reports</w:t>
            </w:r>
            <w:r w:rsidRPr="00F7683B">
              <w:rPr>
                <w:rFonts w:ascii="Franklin Gothic Book" w:hAnsi="Franklin Gothic Book"/>
                <w:sz w:val="24"/>
                <w:szCs w:val="24"/>
                <w:shd w:val="clear" w:color="auto" w:fill="FFFFFF"/>
              </w:rPr>
              <w:t xml:space="preserve">, </w:t>
            </w:r>
            <w:r w:rsidRPr="00F7683B">
              <w:rPr>
                <w:rFonts w:ascii="Franklin Gothic Book" w:hAnsi="Franklin Gothic Book"/>
                <w:i/>
                <w:sz w:val="24"/>
                <w:szCs w:val="24"/>
                <w:shd w:val="clear" w:color="auto" w:fill="FFFFFF"/>
              </w:rPr>
              <w:t>124</w:t>
            </w:r>
            <w:r w:rsidRPr="00F7683B">
              <w:rPr>
                <w:rFonts w:ascii="Franklin Gothic Book" w:hAnsi="Franklin Gothic Book"/>
                <w:sz w:val="24"/>
                <w:szCs w:val="24"/>
                <w:shd w:val="clear" w:color="auto" w:fill="FFFFFF"/>
              </w:rPr>
              <w:t>(3), 372-377. Retrieved from http://www.jstor.org/stable/25682240</w:t>
            </w:r>
          </w:p>
        </w:tc>
      </w:tr>
    </w:tbl>
    <w:p w14:paraId="5BAEBEF4"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087"/>
        <w:gridCol w:w="6245"/>
      </w:tblGrid>
      <w:tr w:rsidR="00777A84" w:rsidRPr="003725A5" w14:paraId="2966C4D2" w14:textId="77777777" w:rsidTr="00A21D48">
        <w:tc>
          <w:tcPr>
            <w:tcW w:w="3150" w:type="dxa"/>
          </w:tcPr>
          <w:p w14:paraId="59E084C9" w14:textId="2ECBECAC" w:rsidR="00777A84" w:rsidRPr="003725A5" w:rsidRDefault="00FE081D" w:rsidP="00A21D48">
            <w:pPr>
              <w:rPr>
                <w:rFonts w:ascii="Franklin Gothic Book" w:hAnsi="Franklin Gothic Book"/>
                <w:b/>
                <w:sz w:val="24"/>
                <w:szCs w:val="24"/>
              </w:rPr>
            </w:pPr>
            <w:r>
              <w:rPr>
                <w:rFonts w:ascii="Franklin Gothic Book" w:hAnsi="Franklin Gothic Book"/>
                <w:b/>
                <w:sz w:val="24"/>
                <w:szCs w:val="24"/>
              </w:rPr>
              <w:t>Class 15</w:t>
            </w:r>
            <w:r w:rsidR="00777A84" w:rsidRPr="003725A5">
              <w:rPr>
                <w:rFonts w:ascii="Franklin Gothic Book" w:hAnsi="Franklin Gothic Book"/>
                <w:b/>
                <w:sz w:val="24"/>
                <w:szCs w:val="24"/>
              </w:rPr>
              <w:t xml:space="preserve">:  </w:t>
            </w:r>
            <w:r w:rsidRPr="00FE081D">
              <w:rPr>
                <w:rFonts w:ascii="Franklin Gothic Book" w:hAnsi="Franklin Gothic Book"/>
                <w:b/>
                <w:sz w:val="24"/>
                <w:szCs w:val="24"/>
              </w:rPr>
              <w:t>5/1/17</w:t>
            </w:r>
          </w:p>
        </w:tc>
        <w:tc>
          <w:tcPr>
            <w:tcW w:w="6408" w:type="dxa"/>
          </w:tcPr>
          <w:p w14:paraId="1552ED50" w14:textId="6246F196" w:rsidR="00777A84" w:rsidRPr="00FE3A71" w:rsidRDefault="00FE3A71" w:rsidP="00A21D48">
            <w:pPr>
              <w:rPr>
                <w:rFonts w:ascii="Franklin Gothic Book" w:hAnsi="Franklin Gothic Book"/>
                <w:sz w:val="24"/>
                <w:szCs w:val="24"/>
              </w:rPr>
            </w:pPr>
            <w:r w:rsidRPr="00FE3A71">
              <w:rPr>
                <w:rFonts w:ascii="Franklin Gothic Book" w:hAnsi="Franklin Gothic Book"/>
                <w:bCs/>
                <w:sz w:val="24"/>
                <w:szCs w:val="24"/>
              </w:rPr>
              <w:t>Question and Answer Session</w:t>
            </w:r>
          </w:p>
        </w:tc>
      </w:tr>
      <w:tr w:rsidR="00777A84" w:rsidRPr="003725A5" w14:paraId="0D005E1E" w14:textId="77777777" w:rsidTr="00A21D48">
        <w:tc>
          <w:tcPr>
            <w:tcW w:w="3150" w:type="dxa"/>
          </w:tcPr>
          <w:p w14:paraId="66996CF3"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Topic</w:t>
            </w:r>
          </w:p>
        </w:tc>
        <w:tc>
          <w:tcPr>
            <w:tcW w:w="6408" w:type="dxa"/>
          </w:tcPr>
          <w:p w14:paraId="37993E86" w14:textId="786ADC56" w:rsidR="00777A84" w:rsidRPr="00FE3A71" w:rsidRDefault="00FE3A71" w:rsidP="00A62DC4">
            <w:pPr>
              <w:pStyle w:val="ListParagraph"/>
              <w:widowControl w:val="0"/>
              <w:numPr>
                <w:ilvl w:val="0"/>
                <w:numId w:val="28"/>
              </w:numPr>
              <w:ind w:left="342"/>
              <w:rPr>
                <w:rFonts w:ascii="Franklin Gothic Book" w:hAnsi="Franklin Gothic Book"/>
                <w:bCs/>
                <w:sz w:val="24"/>
                <w:szCs w:val="24"/>
              </w:rPr>
            </w:pPr>
            <w:r w:rsidRPr="00FE3A71">
              <w:rPr>
                <w:rFonts w:ascii="Franklin Gothic Book" w:hAnsi="Franklin Gothic Book"/>
                <w:bCs/>
                <w:sz w:val="24"/>
                <w:szCs w:val="24"/>
              </w:rPr>
              <w:t>Research process</w:t>
            </w:r>
          </w:p>
        </w:tc>
      </w:tr>
      <w:tr w:rsidR="00777A84" w:rsidRPr="003725A5" w14:paraId="13670B21" w14:textId="77777777" w:rsidTr="00A21D48">
        <w:tc>
          <w:tcPr>
            <w:tcW w:w="3150" w:type="dxa"/>
          </w:tcPr>
          <w:p w14:paraId="79D966F2"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244F5B1C" w14:textId="5CF24CF4" w:rsidR="00777A84" w:rsidRPr="00FE3A71" w:rsidRDefault="00FE3A71" w:rsidP="00A21D48">
            <w:pPr>
              <w:tabs>
                <w:tab w:val="left" w:pos="360"/>
              </w:tabs>
              <w:rPr>
                <w:rFonts w:ascii="Franklin Gothic Book" w:hAnsi="Franklin Gothic Book"/>
                <w:color w:val="00B0F0"/>
                <w:sz w:val="24"/>
                <w:szCs w:val="24"/>
              </w:rPr>
            </w:pPr>
            <w:r w:rsidRPr="00FE3A71">
              <w:rPr>
                <w:rFonts w:ascii="Franklin Gothic Book" w:hAnsi="Franklin Gothic Book"/>
                <w:bCs/>
                <w:sz w:val="24"/>
                <w:szCs w:val="24"/>
              </w:rPr>
              <w:t>Final Revised Paper</w:t>
            </w:r>
          </w:p>
        </w:tc>
      </w:tr>
      <w:tr w:rsidR="00777A84" w:rsidRPr="003725A5" w14:paraId="7091AFBF" w14:textId="77777777" w:rsidTr="00A21D48">
        <w:tc>
          <w:tcPr>
            <w:tcW w:w="3150" w:type="dxa"/>
          </w:tcPr>
          <w:p w14:paraId="6A1C17E1" w14:textId="1B4933AE" w:rsidR="00FE3A71" w:rsidRPr="00F7683B" w:rsidRDefault="00FE3A71" w:rsidP="00FE3A71">
            <w:pPr>
              <w:rPr>
                <w:rFonts w:ascii="Franklin Gothic Book" w:hAnsi="Franklin Gothic Book"/>
                <w:b/>
                <w:bCs/>
                <w:sz w:val="24"/>
                <w:szCs w:val="24"/>
              </w:rPr>
            </w:pPr>
            <w:r w:rsidRPr="00F7683B">
              <w:rPr>
                <w:rFonts w:ascii="Franklin Gothic Book" w:hAnsi="Franklin Gothic Book"/>
                <w:b/>
                <w:bCs/>
                <w:sz w:val="24"/>
                <w:szCs w:val="24"/>
              </w:rPr>
              <w:t>Students will come prepared to discuss:</w:t>
            </w:r>
          </w:p>
          <w:p w14:paraId="7322AF2D" w14:textId="77777777" w:rsidR="00777A84" w:rsidRPr="003725A5" w:rsidRDefault="00777A84" w:rsidP="00A21D48">
            <w:pPr>
              <w:rPr>
                <w:rFonts w:ascii="Franklin Gothic Book" w:hAnsi="Franklin Gothic Book"/>
                <w:b/>
                <w:sz w:val="24"/>
                <w:szCs w:val="24"/>
              </w:rPr>
            </w:pPr>
          </w:p>
        </w:tc>
        <w:tc>
          <w:tcPr>
            <w:tcW w:w="6408" w:type="dxa"/>
          </w:tcPr>
          <w:p w14:paraId="0B2825AF" w14:textId="77777777" w:rsidR="00FE3A71" w:rsidRPr="00F7683B" w:rsidRDefault="00FE3A71" w:rsidP="00A62DC4">
            <w:pPr>
              <w:pStyle w:val="ListParagraph"/>
              <w:widowControl w:val="0"/>
              <w:numPr>
                <w:ilvl w:val="0"/>
                <w:numId w:val="29"/>
              </w:numPr>
              <w:ind w:left="342"/>
              <w:rPr>
                <w:rFonts w:ascii="Franklin Gothic Book" w:hAnsi="Franklin Gothic Book"/>
                <w:bCs/>
                <w:sz w:val="24"/>
                <w:szCs w:val="24"/>
              </w:rPr>
            </w:pPr>
            <w:r w:rsidRPr="00F7683B">
              <w:rPr>
                <w:rFonts w:ascii="Franklin Gothic Book" w:hAnsi="Franklin Gothic Book"/>
                <w:bCs/>
                <w:sz w:val="24"/>
                <w:szCs w:val="24"/>
              </w:rPr>
              <w:t>How is this relevant to your work with clients? OR How is this relevant to your work in the community/with policies/with systems?</w:t>
            </w:r>
          </w:p>
          <w:p w14:paraId="1E3A550D" w14:textId="77777777" w:rsidR="00FE3A71" w:rsidRPr="00F7683B" w:rsidRDefault="00FE3A71" w:rsidP="00A62DC4">
            <w:pPr>
              <w:pStyle w:val="ListParagraph"/>
              <w:widowControl w:val="0"/>
              <w:numPr>
                <w:ilvl w:val="0"/>
                <w:numId w:val="29"/>
              </w:numPr>
              <w:ind w:left="342"/>
              <w:rPr>
                <w:rFonts w:ascii="Franklin Gothic Book" w:hAnsi="Franklin Gothic Book"/>
                <w:bCs/>
                <w:sz w:val="24"/>
                <w:szCs w:val="24"/>
              </w:rPr>
            </w:pPr>
            <w:r w:rsidRPr="00F7683B">
              <w:rPr>
                <w:rFonts w:ascii="Franklin Gothic Book" w:hAnsi="Franklin Gothic Book"/>
                <w:bCs/>
                <w:sz w:val="24"/>
                <w:szCs w:val="24"/>
              </w:rPr>
              <w:t>What are your plans for using research in your practice?</w:t>
            </w:r>
          </w:p>
          <w:p w14:paraId="14A74869" w14:textId="777388AC" w:rsidR="00777A84" w:rsidRPr="00FE3A71" w:rsidRDefault="00FE3A71" w:rsidP="00A62DC4">
            <w:pPr>
              <w:pStyle w:val="ListParagraph"/>
              <w:widowControl w:val="0"/>
              <w:numPr>
                <w:ilvl w:val="0"/>
                <w:numId w:val="29"/>
              </w:numPr>
              <w:ind w:left="342"/>
              <w:rPr>
                <w:rFonts w:ascii="Franklin Gothic Book" w:hAnsi="Franklin Gothic Book"/>
                <w:bCs/>
                <w:sz w:val="24"/>
                <w:szCs w:val="24"/>
              </w:rPr>
            </w:pPr>
            <w:r w:rsidRPr="00F7683B">
              <w:rPr>
                <w:rFonts w:ascii="Franklin Gothic Book" w:hAnsi="Franklin Gothic Book"/>
                <w:bCs/>
                <w:sz w:val="24"/>
                <w:szCs w:val="24"/>
              </w:rPr>
              <w:t>How is your view of social work research changed from the beginning of class to today?</w:t>
            </w:r>
          </w:p>
        </w:tc>
      </w:tr>
      <w:tr w:rsidR="00777A84" w:rsidRPr="003725A5" w14:paraId="420E6049" w14:textId="77777777" w:rsidTr="00C71F0D">
        <w:trPr>
          <w:trHeight w:val="530"/>
        </w:trPr>
        <w:tc>
          <w:tcPr>
            <w:tcW w:w="9558" w:type="dxa"/>
            <w:gridSpan w:val="2"/>
          </w:tcPr>
          <w:p w14:paraId="5FBA29FB" w14:textId="77777777" w:rsidR="00777A84" w:rsidRDefault="00777A84" w:rsidP="00416999">
            <w:pPr>
              <w:rPr>
                <w:rFonts w:ascii="Franklin Gothic Book" w:hAnsi="Franklin Gothic Book"/>
                <w:sz w:val="24"/>
                <w:szCs w:val="24"/>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2DAC3231" w14:textId="03E96B89" w:rsidR="00C71F0D" w:rsidRPr="00416999" w:rsidRDefault="00C71F0D" w:rsidP="00416999">
            <w:pPr>
              <w:rPr>
                <w:rFonts w:ascii="Franklin Gothic Book" w:hAnsi="Franklin Gothic Book"/>
                <w:b/>
                <w:sz w:val="24"/>
                <w:szCs w:val="24"/>
                <w:u w:val="single"/>
              </w:rPr>
            </w:pPr>
            <w:r w:rsidRPr="00F7683B">
              <w:rPr>
                <w:rFonts w:ascii="Franklin Gothic Book" w:hAnsi="Franklin Gothic Book"/>
                <w:sz w:val="24"/>
                <w:szCs w:val="24"/>
              </w:rPr>
              <w:t xml:space="preserve">No readings </w:t>
            </w:r>
            <w:r>
              <w:rPr>
                <w:rFonts w:ascii="Franklin Gothic Book" w:hAnsi="Franklin Gothic Book"/>
                <w:sz w:val="24"/>
                <w:szCs w:val="24"/>
              </w:rPr>
              <w:t xml:space="preserve">due </w:t>
            </w:r>
            <w:r w:rsidRPr="00F7683B">
              <w:rPr>
                <w:rFonts w:ascii="Franklin Gothic Book" w:hAnsi="Franklin Gothic Book"/>
                <w:sz w:val="24"/>
                <w:szCs w:val="24"/>
              </w:rPr>
              <w:t>this week</w:t>
            </w:r>
          </w:p>
        </w:tc>
      </w:tr>
    </w:tbl>
    <w:p w14:paraId="3C90AC3B" w14:textId="77777777" w:rsidR="00777A84" w:rsidRPr="003725A5" w:rsidRDefault="00777A84">
      <w:pPr>
        <w:spacing w:after="200" w:line="276" w:lineRule="auto"/>
        <w:rPr>
          <w:rFonts w:ascii="Franklin Gothic Book" w:hAnsi="Franklin Gothic Book"/>
          <w:b/>
          <w:color w:val="00B0F0"/>
          <w:sz w:val="24"/>
          <w:szCs w:val="24"/>
        </w:rPr>
      </w:pPr>
    </w:p>
    <w:tbl>
      <w:tblPr>
        <w:tblStyle w:val="TableGrid"/>
        <w:tblW w:w="0" w:type="auto"/>
        <w:tblInd w:w="18" w:type="dxa"/>
        <w:tblLook w:val="04A0" w:firstRow="1" w:lastRow="0" w:firstColumn="1" w:lastColumn="0" w:noHBand="0" w:noVBand="1"/>
      </w:tblPr>
      <w:tblGrid>
        <w:gridCol w:w="3095"/>
        <w:gridCol w:w="6237"/>
      </w:tblGrid>
      <w:tr w:rsidR="00777A84" w:rsidRPr="003725A5" w14:paraId="16604478" w14:textId="77777777" w:rsidTr="00A21D48">
        <w:tc>
          <w:tcPr>
            <w:tcW w:w="3150" w:type="dxa"/>
          </w:tcPr>
          <w:p w14:paraId="152C39DD" w14:textId="392378B0" w:rsidR="00777A84" w:rsidRPr="003725A5" w:rsidRDefault="00FE081D" w:rsidP="00A21D48">
            <w:pPr>
              <w:rPr>
                <w:rFonts w:ascii="Franklin Gothic Book" w:hAnsi="Franklin Gothic Book"/>
                <w:b/>
                <w:sz w:val="24"/>
                <w:szCs w:val="24"/>
              </w:rPr>
            </w:pPr>
            <w:r>
              <w:rPr>
                <w:rFonts w:ascii="Franklin Gothic Book" w:hAnsi="Franklin Gothic Book"/>
                <w:b/>
                <w:sz w:val="24"/>
                <w:szCs w:val="24"/>
              </w:rPr>
              <w:t>Class 16</w:t>
            </w:r>
            <w:r w:rsidR="00777A84" w:rsidRPr="00FE081D">
              <w:rPr>
                <w:rFonts w:ascii="Franklin Gothic Book" w:hAnsi="Franklin Gothic Book"/>
                <w:b/>
                <w:sz w:val="24"/>
                <w:szCs w:val="24"/>
              </w:rPr>
              <w:t xml:space="preserve">:  </w:t>
            </w:r>
            <w:r w:rsidRPr="00FE081D">
              <w:rPr>
                <w:rFonts w:ascii="Franklin Gothic Book" w:hAnsi="Franklin Gothic Book"/>
                <w:b/>
                <w:sz w:val="24"/>
                <w:szCs w:val="24"/>
              </w:rPr>
              <w:t>5/8/17</w:t>
            </w:r>
          </w:p>
        </w:tc>
        <w:tc>
          <w:tcPr>
            <w:tcW w:w="6408" w:type="dxa"/>
          </w:tcPr>
          <w:p w14:paraId="5CB49260" w14:textId="49B12967" w:rsidR="00777A84" w:rsidRPr="004725AC" w:rsidRDefault="004725AC" w:rsidP="00A21D48">
            <w:pPr>
              <w:rPr>
                <w:rFonts w:ascii="Franklin Gothic Book" w:hAnsi="Franklin Gothic Book"/>
                <w:b/>
                <w:sz w:val="24"/>
                <w:szCs w:val="24"/>
              </w:rPr>
            </w:pPr>
            <w:r>
              <w:rPr>
                <w:rFonts w:ascii="Franklin Gothic Book" w:hAnsi="Franklin Gothic Book"/>
                <w:b/>
                <w:sz w:val="24"/>
                <w:szCs w:val="24"/>
              </w:rPr>
              <w:t>No in-class meeting</w:t>
            </w:r>
          </w:p>
        </w:tc>
      </w:tr>
      <w:tr w:rsidR="00777A84" w:rsidRPr="003725A5" w14:paraId="6B49D59D" w14:textId="77777777" w:rsidTr="00A21D48">
        <w:tc>
          <w:tcPr>
            <w:tcW w:w="3150" w:type="dxa"/>
          </w:tcPr>
          <w:p w14:paraId="234A07C9" w14:textId="77777777" w:rsidR="00777A84" w:rsidRPr="003725A5" w:rsidRDefault="00777A84" w:rsidP="00A21D48">
            <w:pPr>
              <w:rPr>
                <w:rFonts w:ascii="Franklin Gothic Book" w:hAnsi="Franklin Gothic Book"/>
                <w:b/>
                <w:sz w:val="24"/>
                <w:szCs w:val="24"/>
              </w:rPr>
            </w:pPr>
            <w:r w:rsidRPr="003725A5">
              <w:rPr>
                <w:rFonts w:ascii="Franklin Gothic Book" w:hAnsi="Franklin Gothic Book"/>
                <w:b/>
                <w:sz w:val="24"/>
                <w:szCs w:val="24"/>
              </w:rPr>
              <w:t>Assignments due</w:t>
            </w:r>
          </w:p>
        </w:tc>
        <w:tc>
          <w:tcPr>
            <w:tcW w:w="6408" w:type="dxa"/>
          </w:tcPr>
          <w:p w14:paraId="6A196523" w14:textId="19C8B392" w:rsidR="00777A84" w:rsidRPr="004725AC" w:rsidRDefault="004725AC" w:rsidP="004725AC">
            <w:pPr>
              <w:tabs>
                <w:tab w:val="left" w:pos="360"/>
              </w:tabs>
              <w:rPr>
                <w:rFonts w:ascii="Franklin Gothic Book" w:hAnsi="Franklin Gothic Book"/>
                <w:b/>
                <w:sz w:val="24"/>
                <w:szCs w:val="24"/>
              </w:rPr>
            </w:pPr>
            <w:r>
              <w:rPr>
                <w:rFonts w:ascii="Franklin Gothic Book" w:hAnsi="Franklin Gothic Book"/>
                <w:b/>
                <w:sz w:val="24"/>
                <w:szCs w:val="24"/>
              </w:rPr>
              <w:t>Research Journal (Drop off at Instructor’s Office or email by 5pm)</w:t>
            </w:r>
          </w:p>
        </w:tc>
      </w:tr>
      <w:tr w:rsidR="00777A84" w:rsidRPr="003725A5" w14:paraId="4E3F362C" w14:textId="77777777" w:rsidTr="00A21D48">
        <w:tc>
          <w:tcPr>
            <w:tcW w:w="9558" w:type="dxa"/>
            <w:gridSpan w:val="2"/>
          </w:tcPr>
          <w:p w14:paraId="29DC7CF4" w14:textId="77777777" w:rsidR="00777A84" w:rsidRDefault="00777A84" w:rsidP="00416999">
            <w:pPr>
              <w:rPr>
                <w:rFonts w:ascii="Franklin Gothic Book" w:hAnsi="Franklin Gothic Book"/>
                <w:b/>
                <w:sz w:val="24"/>
                <w:szCs w:val="24"/>
                <w:u w:val="single"/>
              </w:rPr>
            </w:pPr>
            <w:r w:rsidRPr="003725A5">
              <w:rPr>
                <w:rFonts w:ascii="Franklin Gothic Book" w:hAnsi="Franklin Gothic Book"/>
                <w:b/>
                <w:sz w:val="24"/>
                <w:szCs w:val="24"/>
                <w:u w:val="single"/>
              </w:rPr>
              <w:t>Required Readings</w:t>
            </w:r>
            <w:r w:rsidRPr="003725A5">
              <w:rPr>
                <w:rFonts w:ascii="Franklin Gothic Book" w:hAnsi="Franklin Gothic Book"/>
                <w:sz w:val="24"/>
                <w:szCs w:val="24"/>
              </w:rPr>
              <w:tab/>
            </w:r>
          </w:p>
          <w:p w14:paraId="1D868F96" w14:textId="5B762D71" w:rsidR="00416999" w:rsidRPr="00416999" w:rsidRDefault="00C71F0D" w:rsidP="00416999">
            <w:pPr>
              <w:rPr>
                <w:rFonts w:ascii="Franklin Gothic Book" w:hAnsi="Franklin Gothic Book"/>
                <w:b/>
                <w:sz w:val="24"/>
                <w:szCs w:val="24"/>
                <w:u w:val="single"/>
              </w:rPr>
            </w:pPr>
            <w:r w:rsidRPr="00F7683B">
              <w:rPr>
                <w:rFonts w:ascii="Franklin Gothic Book" w:hAnsi="Franklin Gothic Book"/>
                <w:sz w:val="24"/>
                <w:szCs w:val="24"/>
              </w:rPr>
              <w:t xml:space="preserve">No readings </w:t>
            </w:r>
            <w:r>
              <w:rPr>
                <w:rFonts w:ascii="Franklin Gothic Book" w:hAnsi="Franklin Gothic Book"/>
                <w:sz w:val="24"/>
                <w:szCs w:val="24"/>
              </w:rPr>
              <w:t xml:space="preserve">due </w:t>
            </w:r>
            <w:r w:rsidRPr="00F7683B">
              <w:rPr>
                <w:rFonts w:ascii="Franklin Gothic Book" w:hAnsi="Franklin Gothic Book"/>
                <w:sz w:val="24"/>
                <w:szCs w:val="24"/>
              </w:rPr>
              <w:t>this week</w:t>
            </w:r>
          </w:p>
        </w:tc>
      </w:tr>
    </w:tbl>
    <w:p w14:paraId="6A0E172A" w14:textId="5F8C422D" w:rsidR="00985CEB" w:rsidRDefault="00985CEB" w:rsidP="00E237D4">
      <w:pPr>
        <w:spacing w:after="200" w:line="276" w:lineRule="auto"/>
        <w:rPr>
          <w:rFonts w:ascii="Franklin Gothic Book" w:hAnsi="Franklin Gothic Book"/>
          <w:b/>
          <w:color w:val="00B0F0"/>
          <w:sz w:val="24"/>
          <w:szCs w:val="24"/>
        </w:rPr>
      </w:pPr>
    </w:p>
    <w:p w14:paraId="33BFC8EF" w14:textId="2E5BF668" w:rsidR="00985CEB" w:rsidRDefault="00985CEB" w:rsidP="00E237D4">
      <w:pPr>
        <w:spacing w:after="200" w:line="276" w:lineRule="auto"/>
        <w:rPr>
          <w:rFonts w:ascii="Franklin Gothic Book" w:hAnsi="Franklin Gothic Book"/>
          <w:b/>
          <w:color w:val="00B0F0"/>
          <w:sz w:val="24"/>
          <w:szCs w:val="24"/>
        </w:rPr>
      </w:pPr>
      <w:r>
        <w:rPr>
          <w:rFonts w:ascii="Franklin Gothic Book" w:hAnsi="Franklin Gothic Book"/>
          <w:b/>
          <w:color w:val="00B0F0"/>
          <w:sz w:val="24"/>
          <w:szCs w:val="24"/>
        </w:rPr>
        <w:br w:type="page"/>
      </w:r>
    </w:p>
    <w:p w14:paraId="1908BC51" w14:textId="7F2D1C4E" w:rsidR="00985CEB" w:rsidRDefault="00985CEB" w:rsidP="00985CEB">
      <w:pPr>
        <w:jc w:val="center"/>
        <w:rPr>
          <w:rFonts w:ascii="Franklin Gothic Book" w:hAnsi="Franklin Gothic Book"/>
          <w:b/>
          <w:sz w:val="24"/>
          <w:szCs w:val="24"/>
        </w:rPr>
      </w:pPr>
      <w:r>
        <w:rPr>
          <w:rFonts w:ascii="Franklin Gothic Book" w:hAnsi="Franklin Gothic Book"/>
          <w:b/>
          <w:sz w:val="24"/>
          <w:szCs w:val="24"/>
        </w:rPr>
        <w:t>SOWK 789: Public Health Financial Social Work</w:t>
      </w:r>
    </w:p>
    <w:p w14:paraId="1E22CDA1" w14:textId="77777777" w:rsidR="00985CEB" w:rsidRDefault="00985CEB" w:rsidP="00985CEB">
      <w:pPr>
        <w:jc w:val="center"/>
        <w:rPr>
          <w:rFonts w:ascii="Franklin Gothic Book" w:hAnsi="Franklin Gothic Book"/>
          <w:b/>
          <w:sz w:val="24"/>
          <w:szCs w:val="24"/>
        </w:rPr>
      </w:pPr>
      <w:r w:rsidRPr="003725A5">
        <w:rPr>
          <w:rFonts w:ascii="Franklin Gothic Book" w:hAnsi="Franklin Gothic Book"/>
          <w:b/>
          <w:sz w:val="24"/>
          <w:szCs w:val="24"/>
        </w:rPr>
        <w:t>Course Assignments</w:t>
      </w:r>
    </w:p>
    <w:p w14:paraId="383752E2" w14:textId="77777777" w:rsidR="00985CEB" w:rsidRPr="003725A5" w:rsidRDefault="00985CEB" w:rsidP="00985CEB">
      <w:pPr>
        <w:jc w:val="center"/>
        <w:rPr>
          <w:rFonts w:ascii="Franklin Gothic Book" w:hAnsi="Franklin Gothic Book"/>
          <w:b/>
          <w:sz w:val="24"/>
          <w:szCs w:val="24"/>
        </w:rPr>
      </w:pPr>
    </w:p>
    <w:p w14:paraId="3D738730" w14:textId="77777777" w:rsidR="00985CEB"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sz w:val="24"/>
          <w:szCs w:val="24"/>
        </w:rPr>
        <w:t xml:space="preserve">Course requirements, class due, and their contribution to the final grade are summarized below.  Additional information about course assignments and grading criteria are provided in class as assignment class due approach. The assignments fall into three categories: </w:t>
      </w:r>
    </w:p>
    <w:p w14:paraId="1416032C"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2B847472" w14:textId="77777777" w:rsidR="00985CEB" w:rsidRPr="003725A5" w:rsidRDefault="00985CEB" w:rsidP="00A62DC4">
      <w:pPr>
        <w:pStyle w:val="ListParagraph"/>
        <w:widowControl w:val="0"/>
        <w:numPr>
          <w:ilvl w:val="0"/>
          <w:numId w:val="9"/>
        </w:numPr>
        <w:tabs>
          <w:tab w:val="left" w:pos="-1440"/>
          <w:tab w:val="left" w:pos="-720"/>
          <w:tab w:val="left" w:pos="5760"/>
          <w:tab w:val="left" w:pos="8640"/>
        </w:tabs>
        <w:suppressAutoHyphens/>
        <w:ind w:left="1800"/>
        <w:rPr>
          <w:rFonts w:ascii="Franklin Gothic Book" w:hAnsi="Franklin Gothic Book"/>
          <w:sz w:val="24"/>
          <w:szCs w:val="24"/>
        </w:rPr>
      </w:pPr>
      <w:r w:rsidRPr="003725A5">
        <w:rPr>
          <w:rFonts w:ascii="Franklin Gothic Book" w:hAnsi="Franklin Gothic Book"/>
          <w:sz w:val="24"/>
          <w:szCs w:val="24"/>
        </w:rPr>
        <w:t>Journal (15 entries)</w:t>
      </w:r>
    </w:p>
    <w:p w14:paraId="1373FB81" w14:textId="77777777" w:rsidR="00985CEB" w:rsidRPr="003725A5" w:rsidRDefault="00985CEB" w:rsidP="00A62DC4">
      <w:pPr>
        <w:pStyle w:val="ListParagraph"/>
        <w:widowControl w:val="0"/>
        <w:numPr>
          <w:ilvl w:val="0"/>
          <w:numId w:val="9"/>
        </w:numPr>
        <w:tabs>
          <w:tab w:val="left" w:pos="-1440"/>
          <w:tab w:val="left" w:pos="-720"/>
          <w:tab w:val="left" w:pos="5760"/>
          <w:tab w:val="left" w:pos="8640"/>
        </w:tabs>
        <w:suppressAutoHyphens/>
        <w:ind w:left="1800"/>
        <w:rPr>
          <w:rFonts w:ascii="Franklin Gothic Book" w:hAnsi="Franklin Gothic Book"/>
          <w:sz w:val="24"/>
          <w:szCs w:val="24"/>
        </w:rPr>
      </w:pPr>
      <w:r w:rsidRPr="003725A5">
        <w:rPr>
          <w:rFonts w:ascii="Franklin Gothic Book" w:hAnsi="Franklin Gothic Book"/>
          <w:sz w:val="24"/>
          <w:szCs w:val="24"/>
        </w:rPr>
        <w:t>Workshop presentations (3 workshops)</w:t>
      </w:r>
    </w:p>
    <w:p w14:paraId="63843F48" w14:textId="24B5A809" w:rsidR="00985CEB" w:rsidRPr="003725A5" w:rsidRDefault="001957CB" w:rsidP="00A62DC4">
      <w:pPr>
        <w:pStyle w:val="ListParagraph"/>
        <w:widowControl w:val="0"/>
        <w:numPr>
          <w:ilvl w:val="0"/>
          <w:numId w:val="9"/>
        </w:numPr>
        <w:tabs>
          <w:tab w:val="left" w:pos="-1440"/>
          <w:tab w:val="left" w:pos="-720"/>
          <w:tab w:val="left" w:pos="5760"/>
          <w:tab w:val="left" w:pos="8640"/>
        </w:tabs>
        <w:suppressAutoHyphens/>
        <w:ind w:left="1800"/>
        <w:rPr>
          <w:rFonts w:ascii="Franklin Gothic Book" w:hAnsi="Franklin Gothic Book"/>
          <w:sz w:val="24"/>
          <w:szCs w:val="24"/>
        </w:rPr>
      </w:pPr>
      <w:r>
        <w:rPr>
          <w:rFonts w:ascii="Franklin Gothic Book" w:hAnsi="Franklin Gothic Book"/>
          <w:sz w:val="24"/>
          <w:szCs w:val="24"/>
        </w:rPr>
        <w:t>Written report (3</w:t>
      </w:r>
      <w:r w:rsidR="00985CEB" w:rsidRPr="003725A5">
        <w:rPr>
          <w:rFonts w:ascii="Franklin Gothic Book" w:hAnsi="Franklin Gothic Book"/>
          <w:sz w:val="24"/>
          <w:szCs w:val="24"/>
        </w:rPr>
        <w:t xml:space="preserve"> papers)</w:t>
      </w:r>
    </w:p>
    <w:p w14:paraId="637C8891"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b/>
          <w:sz w:val="24"/>
          <w:szCs w:val="24"/>
        </w:rPr>
      </w:pPr>
    </w:p>
    <w:p w14:paraId="3B901398"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b/>
          <w:sz w:val="24"/>
          <w:szCs w:val="24"/>
        </w:rPr>
      </w:pPr>
      <w:r w:rsidRPr="003725A5">
        <w:rPr>
          <w:rFonts w:ascii="Franklin Gothic Book" w:hAnsi="Franklin Gothic Book"/>
          <w:b/>
          <w:sz w:val="24"/>
          <w:szCs w:val="24"/>
        </w:rPr>
        <w:t>Research Journal</w:t>
      </w:r>
    </w:p>
    <w:p w14:paraId="214C7DCB"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i/>
          <w:sz w:val="24"/>
          <w:szCs w:val="24"/>
        </w:rPr>
        <w:t>Due:</w:t>
      </w:r>
      <w:r w:rsidRPr="003725A5">
        <w:rPr>
          <w:rFonts w:ascii="Franklin Gothic Book" w:hAnsi="Franklin Gothic Book"/>
          <w:sz w:val="24"/>
          <w:szCs w:val="24"/>
        </w:rPr>
        <w:t xml:space="preserve"> </w:t>
      </w:r>
      <w:r w:rsidRPr="003725A5">
        <w:rPr>
          <w:rFonts w:ascii="Franklin Gothic Book" w:hAnsi="Franklin Gothic Book"/>
          <w:i/>
          <w:sz w:val="24"/>
          <w:szCs w:val="24"/>
        </w:rPr>
        <w:t>Last day of class</w:t>
      </w:r>
      <w:r w:rsidRPr="003725A5">
        <w:rPr>
          <w:rFonts w:ascii="Franklin Gothic Book" w:hAnsi="Franklin Gothic Book"/>
          <w:sz w:val="24"/>
          <w:szCs w:val="24"/>
        </w:rPr>
        <w:t xml:space="preserve"> </w:t>
      </w:r>
    </w:p>
    <w:p w14:paraId="0E82AAD8"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i/>
          <w:sz w:val="24"/>
          <w:szCs w:val="24"/>
        </w:rPr>
        <w:t>Value:</w:t>
      </w:r>
      <w:r w:rsidRPr="003725A5">
        <w:rPr>
          <w:rFonts w:ascii="Franklin Gothic Book" w:hAnsi="Franklin Gothic Book"/>
          <w:sz w:val="24"/>
          <w:szCs w:val="24"/>
        </w:rPr>
        <w:t xml:space="preserve"> 5%</w:t>
      </w:r>
    </w:p>
    <w:p w14:paraId="45E0C8A1"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5B7DB01D" w14:textId="68A38DB5"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sz w:val="24"/>
          <w:szCs w:val="24"/>
        </w:rPr>
        <w:t xml:space="preserve">Each student will maintain a research journal, which provides a record of the process of the research project, including decisions that have been made about how the data were entered, cleaned, scored, and interpreted. Journals should be brought to class. Review the document titled, “SOWK 789-Journal Example” on the Blackboard website as an example of a research journal. </w:t>
      </w:r>
      <w:r w:rsidR="00F10404">
        <w:rPr>
          <w:rFonts w:ascii="Franklin Gothic Book" w:hAnsi="Franklin Gothic Book"/>
          <w:sz w:val="24"/>
          <w:szCs w:val="24"/>
        </w:rPr>
        <w:t xml:space="preserve"> The Individual Team Evaluation (ITE) form should also be included with your Research Journal.  The form may be downloaded from the Blackboard website. </w:t>
      </w:r>
    </w:p>
    <w:p w14:paraId="7FDA2A63"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6F9920B5"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b/>
          <w:sz w:val="24"/>
          <w:szCs w:val="24"/>
        </w:rPr>
      </w:pPr>
      <w:r w:rsidRPr="003725A5">
        <w:rPr>
          <w:rFonts w:ascii="Franklin Gothic Book" w:hAnsi="Franklin Gothic Book"/>
          <w:b/>
          <w:sz w:val="24"/>
          <w:szCs w:val="24"/>
        </w:rPr>
        <w:t>Workshop 1: Background literature</w:t>
      </w:r>
    </w:p>
    <w:p w14:paraId="6088ACA0"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Due: Class 3</w:t>
      </w:r>
    </w:p>
    <w:p w14:paraId="76534D1D"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Value: 5%</w:t>
      </w:r>
    </w:p>
    <w:p w14:paraId="74C24D50"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p>
    <w:p w14:paraId="5D1CF8F6"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sz w:val="24"/>
          <w:szCs w:val="24"/>
        </w:rPr>
        <w:t xml:space="preserve">Each group will post an annotated bibliography of the literature relevant to the PHFSW project on Blackboard. Use APA format and submit the document in MS Word. Review the document titled, “Workshop 1-Background Literature Example” on the Blackboard course website as an example of an annotated bibliography. </w:t>
      </w:r>
    </w:p>
    <w:p w14:paraId="3B87DBCB"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6607E032"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b/>
          <w:sz w:val="24"/>
          <w:szCs w:val="24"/>
        </w:rPr>
      </w:pPr>
      <w:r w:rsidRPr="003725A5">
        <w:rPr>
          <w:rFonts w:ascii="Franklin Gothic Book" w:hAnsi="Franklin Gothic Book"/>
          <w:b/>
          <w:sz w:val="24"/>
          <w:szCs w:val="24"/>
        </w:rPr>
        <w:t>Workshop 2: Measurement plan</w:t>
      </w:r>
    </w:p>
    <w:p w14:paraId="5730DC1E"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Due: Class 5</w:t>
      </w:r>
    </w:p>
    <w:p w14:paraId="087951B4"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Value: 10%</w:t>
      </w:r>
    </w:p>
    <w:p w14:paraId="314021F6"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04639D5B"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sz w:val="24"/>
          <w:szCs w:val="24"/>
        </w:rPr>
        <w:t xml:space="preserve">This workshop topic will focus on your measurement plan. Each group will post their measurement plan of the research constructs for the final paper, the variables anticipated to reflect these constructs, and the form/format of these variables that will be used. Each group will give an oral presentation of their measurement plan in class. Each group will participate in the class discussion around different options for how these variables </w:t>
      </w:r>
      <w:r>
        <w:rPr>
          <w:rFonts w:ascii="Franklin Gothic Book" w:hAnsi="Franklin Gothic Book"/>
          <w:sz w:val="24"/>
          <w:szCs w:val="24"/>
        </w:rPr>
        <w:t>could be measured</w:t>
      </w:r>
      <w:r w:rsidRPr="003725A5">
        <w:rPr>
          <w:rFonts w:ascii="Franklin Gothic Book" w:hAnsi="Franklin Gothic Book"/>
          <w:sz w:val="24"/>
          <w:szCs w:val="24"/>
        </w:rPr>
        <w:t xml:space="preserve">. A group may choose to make changes to the measurement plan following the workshop. Groups may choose to assemble 3-5 PowerPoint slides to illustrate the anticipated measurement decisions. Review the PowerPoint template titled, “Workshop 2-Measurement Plan ppt template” on the Blackboard course website as a guide to create your PowerPoint presentation. </w:t>
      </w:r>
    </w:p>
    <w:p w14:paraId="7C986E5E" w14:textId="77777777" w:rsidR="00985CEB"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03BC0015" w14:textId="77777777" w:rsidR="00FC325B" w:rsidRDefault="00FC325B" w:rsidP="00985CEB">
      <w:pPr>
        <w:tabs>
          <w:tab w:val="left" w:pos="-1440"/>
          <w:tab w:val="left" w:pos="-720"/>
          <w:tab w:val="left" w:pos="5760"/>
          <w:tab w:val="left" w:pos="8640"/>
        </w:tabs>
        <w:suppressAutoHyphens/>
        <w:rPr>
          <w:rFonts w:ascii="Franklin Gothic Book" w:hAnsi="Franklin Gothic Book"/>
          <w:sz w:val="24"/>
          <w:szCs w:val="24"/>
        </w:rPr>
      </w:pPr>
    </w:p>
    <w:p w14:paraId="5E5BDF9F" w14:textId="77777777" w:rsidR="00FC325B" w:rsidRPr="003725A5" w:rsidRDefault="00FC325B" w:rsidP="00985CEB">
      <w:pPr>
        <w:tabs>
          <w:tab w:val="left" w:pos="-1440"/>
          <w:tab w:val="left" w:pos="-720"/>
          <w:tab w:val="left" w:pos="5760"/>
          <w:tab w:val="left" w:pos="8640"/>
        </w:tabs>
        <w:suppressAutoHyphens/>
        <w:rPr>
          <w:rFonts w:ascii="Franklin Gothic Book" w:hAnsi="Franklin Gothic Book"/>
          <w:sz w:val="24"/>
          <w:szCs w:val="24"/>
        </w:rPr>
      </w:pPr>
    </w:p>
    <w:p w14:paraId="7ECF02D5"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b/>
          <w:sz w:val="24"/>
          <w:szCs w:val="24"/>
        </w:rPr>
      </w:pPr>
      <w:r w:rsidRPr="003725A5">
        <w:rPr>
          <w:rFonts w:ascii="Franklin Gothic Book" w:hAnsi="Franklin Gothic Book"/>
          <w:b/>
          <w:sz w:val="24"/>
          <w:szCs w:val="24"/>
        </w:rPr>
        <w:t>Workshop 3: Preliminary results</w:t>
      </w:r>
    </w:p>
    <w:p w14:paraId="66AC9ACA"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Due: Class 7</w:t>
      </w:r>
    </w:p>
    <w:p w14:paraId="06BB2981"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Value: 10%</w:t>
      </w:r>
    </w:p>
    <w:p w14:paraId="5533DF7A"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42112C34"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sz w:val="24"/>
          <w:szCs w:val="24"/>
        </w:rPr>
        <w:t>This workshop topic will focus on anticipated results for the final paper. Each group should post on the Blackboard website the preliminary results to answer the research question</w:t>
      </w:r>
      <w:r>
        <w:rPr>
          <w:rFonts w:ascii="Franklin Gothic Book" w:hAnsi="Franklin Gothic Book"/>
          <w:sz w:val="24"/>
          <w:szCs w:val="24"/>
        </w:rPr>
        <w:t>(s)</w:t>
      </w:r>
      <w:r w:rsidRPr="003725A5">
        <w:rPr>
          <w:rFonts w:ascii="Franklin Gothic Book" w:hAnsi="Franklin Gothic Book"/>
          <w:sz w:val="24"/>
          <w:szCs w:val="24"/>
        </w:rPr>
        <w:t xml:space="preserve">. The group should review analytic assumptions and problems (variable distribution, power, missing data, etc.) and initial ideas about how to handle these potential complications. Each group will give an oral presentation of their </w:t>
      </w:r>
      <w:r>
        <w:rPr>
          <w:rFonts w:ascii="Franklin Gothic Book" w:hAnsi="Franklin Gothic Book"/>
          <w:sz w:val="24"/>
          <w:szCs w:val="24"/>
        </w:rPr>
        <w:t>preliminary results</w:t>
      </w:r>
      <w:r w:rsidRPr="003725A5">
        <w:rPr>
          <w:rFonts w:ascii="Franklin Gothic Book" w:hAnsi="Franklin Gothic Book"/>
          <w:sz w:val="24"/>
          <w:szCs w:val="24"/>
        </w:rPr>
        <w:t xml:space="preserve"> plan in class. A group may choose to make changes to the preliminary results </w:t>
      </w:r>
      <w:r>
        <w:rPr>
          <w:rFonts w:ascii="Franklin Gothic Book" w:hAnsi="Franklin Gothic Book"/>
          <w:sz w:val="24"/>
          <w:szCs w:val="24"/>
        </w:rPr>
        <w:t xml:space="preserve">plan </w:t>
      </w:r>
      <w:r w:rsidRPr="003725A5">
        <w:rPr>
          <w:rFonts w:ascii="Franklin Gothic Book" w:hAnsi="Franklin Gothic Book"/>
          <w:sz w:val="24"/>
          <w:szCs w:val="24"/>
        </w:rPr>
        <w:t xml:space="preserve">following the workshop. Groups may choose to assemble 3-5 PowerPoint slides to illustrate the anticipated analytic decisions. Review the PowerPoint template titled, “Workshop </w:t>
      </w:r>
      <w:r>
        <w:rPr>
          <w:rFonts w:ascii="Franklin Gothic Book" w:hAnsi="Franklin Gothic Book"/>
          <w:sz w:val="24"/>
          <w:szCs w:val="24"/>
        </w:rPr>
        <w:t>3</w:t>
      </w:r>
      <w:r w:rsidRPr="003725A5">
        <w:rPr>
          <w:rFonts w:ascii="Franklin Gothic Book" w:hAnsi="Franklin Gothic Book"/>
          <w:sz w:val="24"/>
          <w:szCs w:val="24"/>
        </w:rPr>
        <w:t>-</w:t>
      </w:r>
      <w:r>
        <w:rPr>
          <w:rFonts w:ascii="Franklin Gothic Book" w:hAnsi="Franklin Gothic Book"/>
          <w:sz w:val="24"/>
          <w:szCs w:val="24"/>
        </w:rPr>
        <w:t>Preliminary Results</w:t>
      </w:r>
      <w:r w:rsidRPr="003725A5">
        <w:rPr>
          <w:rFonts w:ascii="Franklin Gothic Book" w:hAnsi="Franklin Gothic Book"/>
          <w:sz w:val="24"/>
          <w:szCs w:val="24"/>
        </w:rPr>
        <w:t xml:space="preserve"> ppt template” on the Blackboard course website as a guide to create your PowerPoint presentation.</w:t>
      </w:r>
    </w:p>
    <w:p w14:paraId="27D99B69"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622BE0C9"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b/>
          <w:sz w:val="24"/>
          <w:szCs w:val="24"/>
        </w:rPr>
      </w:pPr>
      <w:r w:rsidRPr="003725A5">
        <w:rPr>
          <w:rFonts w:ascii="Franklin Gothic Book" w:hAnsi="Franklin Gothic Book"/>
          <w:b/>
          <w:sz w:val="24"/>
          <w:szCs w:val="24"/>
        </w:rPr>
        <w:t>Paper 1: Background and Methods Section (no more than 5 double spaced pages)</w:t>
      </w:r>
    </w:p>
    <w:p w14:paraId="485B7076" w14:textId="77B5C812"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Due: Class 9</w:t>
      </w:r>
    </w:p>
    <w:p w14:paraId="76F638DA"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Value: 20%</w:t>
      </w:r>
    </w:p>
    <w:p w14:paraId="5EF0092A"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399C87C5"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sz w:val="24"/>
          <w:szCs w:val="24"/>
        </w:rPr>
        <w:t xml:space="preserve">Each group should draft Paper 1 by filling in the outline they created in Workshops 1 and 2. Research questions, descriptive details on the sample, response rate, measurement plan, and scale properties, should also be included. APA version 6 should be followed in this paper. </w:t>
      </w:r>
    </w:p>
    <w:p w14:paraId="45115F8A"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468B1C35"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b/>
          <w:sz w:val="24"/>
          <w:szCs w:val="24"/>
        </w:rPr>
      </w:pPr>
      <w:r w:rsidRPr="003725A5">
        <w:rPr>
          <w:rFonts w:ascii="Franklin Gothic Book" w:hAnsi="Franklin Gothic Book"/>
          <w:b/>
          <w:sz w:val="24"/>
          <w:szCs w:val="24"/>
        </w:rPr>
        <w:t>Paper 2: Results and Discussion Section (no more than 5 double spaced pages)</w:t>
      </w:r>
    </w:p>
    <w:p w14:paraId="61C5E662" w14:textId="10C71A6F" w:rsidR="00985CEB" w:rsidRPr="003725A5" w:rsidRDefault="00062969" w:rsidP="00985CEB">
      <w:pPr>
        <w:tabs>
          <w:tab w:val="left" w:pos="-1440"/>
          <w:tab w:val="left" w:pos="-720"/>
          <w:tab w:val="left" w:pos="5760"/>
          <w:tab w:val="left" w:pos="8640"/>
        </w:tabs>
        <w:suppressAutoHyphens/>
        <w:rPr>
          <w:rFonts w:ascii="Franklin Gothic Book" w:hAnsi="Franklin Gothic Book"/>
          <w:i/>
          <w:sz w:val="24"/>
          <w:szCs w:val="24"/>
        </w:rPr>
      </w:pPr>
      <w:r>
        <w:rPr>
          <w:rFonts w:ascii="Franklin Gothic Book" w:hAnsi="Franklin Gothic Book"/>
          <w:i/>
          <w:sz w:val="24"/>
          <w:szCs w:val="24"/>
        </w:rPr>
        <w:t>Due: Class 13</w:t>
      </w:r>
    </w:p>
    <w:p w14:paraId="0024223C"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Value: 20%</w:t>
      </w:r>
    </w:p>
    <w:p w14:paraId="0542091B"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sz w:val="24"/>
          <w:szCs w:val="24"/>
        </w:rPr>
        <w:br/>
        <w:t>A draft of the final results (including preliminary results and missing data) and discussion sections should be submitted for feedback. The results section should include both tables/figures as well as narrative results. The discussion section should include conclusions, discussion, implications for policy, and practice and research. Limitations and strengths should also be specified. APA version 6 should be followed in this paper.</w:t>
      </w:r>
    </w:p>
    <w:p w14:paraId="5163F1DA"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02422462"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b/>
          <w:sz w:val="24"/>
          <w:szCs w:val="24"/>
        </w:rPr>
      </w:pPr>
      <w:r w:rsidRPr="003725A5">
        <w:rPr>
          <w:rFonts w:ascii="Franklin Gothic Book" w:hAnsi="Franklin Gothic Book"/>
          <w:b/>
          <w:sz w:val="24"/>
          <w:szCs w:val="24"/>
        </w:rPr>
        <w:t>Paper 3: Final Revised Paper (no more than 15 double spaced pages excluding Tables, Figures, and References)</w:t>
      </w:r>
    </w:p>
    <w:p w14:paraId="3E7A6B50" w14:textId="42268708" w:rsidR="00985CEB" w:rsidRPr="003725A5" w:rsidRDefault="00C10212" w:rsidP="00985CEB">
      <w:pPr>
        <w:tabs>
          <w:tab w:val="left" w:pos="-1440"/>
          <w:tab w:val="left" w:pos="-720"/>
          <w:tab w:val="left" w:pos="5760"/>
          <w:tab w:val="left" w:pos="8640"/>
        </w:tabs>
        <w:suppressAutoHyphens/>
        <w:rPr>
          <w:rFonts w:ascii="Franklin Gothic Book" w:hAnsi="Franklin Gothic Book"/>
          <w:i/>
          <w:sz w:val="24"/>
          <w:szCs w:val="24"/>
        </w:rPr>
      </w:pPr>
      <w:r>
        <w:rPr>
          <w:rFonts w:ascii="Franklin Gothic Book" w:hAnsi="Franklin Gothic Book"/>
          <w:i/>
          <w:sz w:val="24"/>
          <w:szCs w:val="24"/>
        </w:rPr>
        <w:t>Due: Class 15</w:t>
      </w:r>
      <w:r w:rsidR="00985CEB" w:rsidRPr="003725A5">
        <w:rPr>
          <w:rFonts w:ascii="Franklin Gothic Book" w:hAnsi="Franklin Gothic Book"/>
          <w:i/>
          <w:sz w:val="24"/>
          <w:szCs w:val="24"/>
        </w:rPr>
        <w:t xml:space="preserve"> </w:t>
      </w:r>
    </w:p>
    <w:p w14:paraId="7973C03E"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i/>
          <w:sz w:val="24"/>
          <w:szCs w:val="24"/>
        </w:rPr>
      </w:pPr>
      <w:r w:rsidRPr="003725A5">
        <w:rPr>
          <w:rFonts w:ascii="Franklin Gothic Book" w:hAnsi="Franklin Gothic Book"/>
          <w:i/>
          <w:sz w:val="24"/>
          <w:szCs w:val="24"/>
        </w:rPr>
        <w:t xml:space="preserve">Value: 30% </w:t>
      </w:r>
    </w:p>
    <w:p w14:paraId="68A2F5BE"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4EBA7787"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r w:rsidRPr="003725A5">
        <w:rPr>
          <w:rFonts w:ascii="Franklin Gothic Book" w:hAnsi="Franklin Gothic Book"/>
          <w:sz w:val="24"/>
          <w:szCs w:val="24"/>
        </w:rPr>
        <w:t>The final paper should incorporate all the feedback and revision efforts throughout the semester. The final paper does not include any new sections not previously graded, but may reflect substantial revisions and new content, depending on the quality of earlier submissions and the applicability of the original introduction to the group’s final research question. APA version 6 should be followed in this paper.</w:t>
      </w:r>
    </w:p>
    <w:p w14:paraId="62885965" w14:textId="77777777" w:rsidR="00985CEB" w:rsidRPr="003725A5" w:rsidRDefault="00985CEB" w:rsidP="00985CEB">
      <w:pPr>
        <w:tabs>
          <w:tab w:val="left" w:pos="-1440"/>
          <w:tab w:val="left" w:pos="-720"/>
          <w:tab w:val="left" w:pos="5760"/>
          <w:tab w:val="left" w:pos="8640"/>
        </w:tabs>
        <w:suppressAutoHyphens/>
        <w:rPr>
          <w:rFonts w:ascii="Franklin Gothic Book" w:hAnsi="Franklin Gothic Book"/>
          <w:sz w:val="24"/>
          <w:szCs w:val="24"/>
        </w:rPr>
      </w:pPr>
    </w:p>
    <w:p w14:paraId="059EC73C" w14:textId="77777777" w:rsidR="00FC325B" w:rsidRDefault="00FC325B" w:rsidP="00985CEB">
      <w:pPr>
        <w:rPr>
          <w:rFonts w:ascii="Franklin Gothic Book" w:hAnsi="Franklin Gothic Book"/>
          <w:b/>
          <w:sz w:val="24"/>
          <w:szCs w:val="24"/>
          <w:lang w:eastAsia="x-none"/>
        </w:rPr>
      </w:pPr>
    </w:p>
    <w:p w14:paraId="134215BE" w14:textId="77777777" w:rsidR="004872DE" w:rsidRDefault="004872DE" w:rsidP="00985CEB">
      <w:pPr>
        <w:rPr>
          <w:rFonts w:ascii="Franklin Gothic Book" w:hAnsi="Franklin Gothic Book"/>
          <w:b/>
          <w:sz w:val="24"/>
          <w:szCs w:val="24"/>
          <w:lang w:eastAsia="x-none"/>
        </w:rPr>
      </w:pPr>
    </w:p>
    <w:p w14:paraId="5CD2B609" w14:textId="77777777" w:rsidR="004872DE" w:rsidRDefault="004872DE" w:rsidP="00985CEB">
      <w:pPr>
        <w:rPr>
          <w:rFonts w:ascii="Franklin Gothic Book" w:hAnsi="Franklin Gothic Book"/>
          <w:b/>
          <w:sz w:val="24"/>
          <w:szCs w:val="24"/>
          <w:lang w:eastAsia="x-none"/>
        </w:rPr>
      </w:pPr>
    </w:p>
    <w:p w14:paraId="23DA725A" w14:textId="08CA8811" w:rsidR="00985CEB" w:rsidRDefault="00985CEB" w:rsidP="00985CEB">
      <w:pPr>
        <w:rPr>
          <w:rFonts w:ascii="Franklin Gothic Book" w:hAnsi="Franklin Gothic Book"/>
          <w:b/>
          <w:sz w:val="24"/>
          <w:szCs w:val="24"/>
          <w:lang w:eastAsia="x-none"/>
        </w:rPr>
      </w:pPr>
      <w:r w:rsidRPr="003725A5">
        <w:rPr>
          <w:rFonts w:ascii="Franklin Gothic Book" w:hAnsi="Franklin Gothic Book"/>
          <w:b/>
          <w:sz w:val="24"/>
          <w:szCs w:val="24"/>
          <w:lang w:eastAsia="x-none"/>
        </w:rPr>
        <w:t>Individual HIPAA and CITI Training</w:t>
      </w:r>
    </w:p>
    <w:p w14:paraId="374DEE90" w14:textId="77777777" w:rsidR="00FC325B" w:rsidRPr="003725A5" w:rsidRDefault="00FC325B" w:rsidP="00985CEB">
      <w:pPr>
        <w:rPr>
          <w:rFonts w:ascii="Franklin Gothic Book" w:hAnsi="Franklin Gothic Book"/>
          <w:b/>
          <w:sz w:val="24"/>
          <w:szCs w:val="24"/>
          <w:lang w:eastAsia="x-none"/>
        </w:rPr>
      </w:pPr>
    </w:p>
    <w:p w14:paraId="0E61A770" w14:textId="77777777" w:rsidR="00985CEB" w:rsidRPr="003725A5" w:rsidRDefault="00985CEB" w:rsidP="00985CEB">
      <w:pPr>
        <w:rPr>
          <w:rFonts w:ascii="Franklin Gothic Book" w:hAnsi="Franklin Gothic Book"/>
          <w:sz w:val="24"/>
          <w:szCs w:val="24"/>
        </w:rPr>
      </w:pPr>
      <w:r w:rsidRPr="003725A5">
        <w:rPr>
          <w:rFonts w:ascii="Franklin Gothic Book" w:hAnsi="Franklin Gothic Book"/>
          <w:sz w:val="24"/>
          <w:szCs w:val="24"/>
        </w:rPr>
        <w:t>Each student is to complete and pass the HIPAA and CITI Training through the University of Maryland, Baltimore. It can be accessed from the Human Research Protections webpage on the University of Maryland, Baltimore website. The web address is</w:t>
      </w:r>
    </w:p>
    <w:p w14:paraId="536124C4" w14:textId="77777777" w:rsidR="00985CEB" w:rsidRPr="003725A5" w:rsidRDefault="002969E5" w:rsidP="00985CEB">
      <w:pPr>
        <w:rPr>
          <w:rFonts w:ascii="Franklin Gothic Book" w:hAnsi="Franklin Gothic Book"/>
          <w:sz w:val="24"/>
          <w:szCs w:val="24"/>
        </w:rPr>
      </w:pPr>
      <w:hyperlink r:id="rId21" w:history="1">
        <w:r w:rsidR="00985CEB" w:rsidRPr="003725A5">
          <w:rPr>
            <w:rStyle w:val="Hyperlink"/>
            <w:rFonts w:ascii="Franklin Gothic Book" w:hAnsi="Franklin Gothic Book"/>
            <w:sz w:val="24"/>
            <w:szCs w:val="24"/>
          </w:rPr>
          <w:t>https://www.umaryland.edu/hrp/for-researche</w:t>
        </w:r>
        <w:r w:rsidR="00985CEB" w:rsidRPr="003725A5">
          <w:rPr>
            <w:rStyle w:val="Hyperlink"/>
            <w:rFonts w:ascii="Franklin Gothic Book" w:hAnsi="Franklin Gothic Book"/>
            <w:sz w:val="24"/>
            <w:szCs w:val="24"/>
          </w:rPr>
          <w:t>r</w:t>
        </w:r>
        <w:r w:rsidR="00985CEB" w:rsidRPr="003725A5">
          <w:rPr>
            <w:rStyle w:val="Hyperlink"/>
            <w:rFonts w:ascii="Franklin Gothic Book" w:hAnsi="Franklin Gothic Book"/>
            <w:sz w:val="24"/>
            <w:szCs w:val="24"/>
          </w:rPr>
          <w:t>s/required-training/</w:t>
        </w:r>
      </w:hyperlink>
      <w:r w:rsidR="00985CEB" w:rsidRPr="003725A5">
        <w:rPr>
          <w:rFonts w:ascii="Franklin Gothic Book" w:hAnsi="Franklin Gothic Book"/>
          <w:sz w:val="24"/>
          <w:szCs w:val="24"/>
        </w:rPr>
        <w:t>.</w:t>
      </w:r>
    </w:p>
    <w:p w14:paraId="43C5D2C5" w14:textId="77777777" w:rsidR="00FC325B" w:rsidRDefault="00FC325B" w:rsidP="00985CEB">
      <w:pPr>
        <w:rPr>
          <w:rFonts w:ascii="Franklin Gothic Book" w:hAnsi="Franklin Gothic Book"/>
          <w:i/>
          <w:sz w:val="24"/>
          <w:szCs w:val="24"/>
        </w:rPr>
      </w:pPr>
    </w:p>
    <w:p w14:paraId="50CC4C11" w14:textId="77777777" w:rsidR="00985CEB" w:rsidRPr="003725A5" w:rsidRDefault="00985CEB" w:rsidP="00985CEB">
      <w:pPr>
        <w:rPr>
          <w:rFonts w:ascii="Franklin Gothic Book" w:hAnsi="Franklin Gothic Book"/>
          <w:i/>
          <w:sz w:val="24"/>
          <w:szCs w:val="24"/>
        </w:rPr>
      </w:pPr>
      <w:r w:rsidRPr="003725A5">
        <w:rPr>
          <w:rFonts w:ascii="Franklin Gothic Book" w:hAnsi="Franklin Gothic Book"/>
          <w:i/>
          <w:sz w:val="24"/>
          <w:szCs w:val="24"/>
        </w:rPr>
        <w:t>Please print out a copy of your certificates and turn them in to the instructor by Class 4.</w:t>
      </w:r>
    </w:p>
    <w:p w14:paraId="28ECC3DD" w14:textId="77777777" w:rsidR="00985CEB" w:rsidRDefault="00985CEB">
      <w:pPr>
        <w:spacing w:after="200" w:line="276" w:lineRule="auto"/>
        <w:rPr>
          <w:rFonts w:ascii="Franklin Gothic Book" w:hAnsi="Franklin Gothic Book"/>
          <w:b/>
          <w:color w:val="00B0F0"/>
          <w:sz w:val="24"/>
          <w:szCs w:val="24"/>
        </w:rPr>
      </w:pPr>
      <w:r>
        <w:rPr>
          <w:rFonts w:ascii="Franklin Gothic Book" w:hAnsi="Franklin Gothic Book"/>
          <w:b/>
          <w:color w:val="00B0F0"/>
          <w:sz w:val="24"/>
          <w:szCs w:val="24"/>
        </w:rPr>
        <w:br w:type="page"/>
      </w:r>
    </w:p>
    <w:p w14:paraId="3654D2EF" w14:textId="77777777" w:rsidR="00E237D4" w:rsidRPr="003725A5" w:rsidRDefault="00E237D4" w:rsidP="00E237D4">
      <w:pPr>
        <w:spacing w:after="200" w:line="276" w:lineRule="auto"/>
        <w:rPr>
          <w:rFonts w:ascii="Franklin Gothic Book" w:hAnsi="Franklin Gothic Book"/>
          <w:b/>
          <w:color w:val="00B0F0"/>
          <w:sz w:val="24"/>
          <w:szCs w:val="24"/>
        </w:rPr>
        <w:sectPr w:rsidR="00E237D4" w:rsidRPr="003725A5" w:rsidSect="00E237D4">
          <w:headerReference w:type="default" r:id="rId22"/>
          <w:footerReference w:type="even" r:id="rId23"/>
          <w:footerReference w:type="default" r:id="rId24"/>
          <w:pgSz w:w="12240" w:h="15840"/>
          <w:pgMar w:top="1440" w:right="1440" w:bottom="1440" w:left="1440" w:header="720" w:footer="720" w:gutter="0"/>
          <w:cols w:space="720"/>
          <w:docGrid w:linePitch="360"/>
        </w:sectPr>
      </w:pPr>
    </w:p>
    <w:p w14:paraId="32DD6BB8" w14:textId="77777777" w:rsidR="00E4362E" w:rsidRDefault="001957CB" w:rsidP="008718BD">
      <w:pPr>
        <w:jc w:val="center"/>
        <w:rPr>
          <w:rFonts w:ascii="Franklin Gothic Book" w:hAnsi="Franklin Gothic Book"/>
          <w:b/>
          <w:sz w:val="24"/>
          <w:szCs w:val="24"/>
        </w:rPr>
      </w:pPr>
      <w:r>
        <w:rPr>
          <w:rFonts w:ascii="Franklin Gothic Book" w:hAnsi="Franklin Gothic Book"/>
          <w:b/>
          <w:sz w:val="24"/>
          <w:szCs w:val="24"/>
        </w:rPr>
        <w:t>Course Assignments</w:t>
      </w:r>
      <w:r w:rsidR="008718BD">
        <w:rPr>
          <w:rFonts w:ascii="Franklin Gothic Book" w:hAnsi="Franklin Gothic Book"/>
          <w:b/>
          <w:sz w:val="24"/>
          <w:szCs w:val="24"/>
        </w:rPr>
        <w:t xml:space="preserve"> (</w:t>
      </w:r>
      <w:r>
        <w:rPr>
          <w:rFonts w:ascii="Franklin Gothic Book" w:hAnsi="Franklin Gothic Book"/>
          <w:b/>
          <w:sz w:val="24"/>
          <w:szCs w:val="24"/>
        </w:rPr>
        <w:t xml:space="preserve">Journal, Workshops, </w:t>
      </w:r>
      <w:r w:rsidR="0045524B">
        <w:rPr>
          <w:rFonts w:ascii="Franklin Gothic Book" w:hAnsi="Franklin Gothic Book"/>
          <w:b/>
          <w:sz w:val="24"/>
          <w:szCs w:val="24"/>
        </w:rPr>
        <w:t>and Papers</w:t>
      </w:r>
      <w:r w:rsidR="008718BD">
        <w:rPr>
          <w:rFonts w:ascii="Franklin Gothic Book" w:hAnsi="Franklin Gothic Book"/>
          <w:b/>
          <w:sz w:val="24"/>
          <w:szCs w:val="24"/>
        </w:rPr>
        <w:t xml:space="preserve">) </w:t>
      </w:r>
    </w:p>
    <w:p w14:paraId="399B96A7" w14:textId="737A4F5A" w:rsidR="00FA718C" w:rsidRPr="003725A5" w:rsidRDefault="00FA718C" w:rsidP="008718BD">
      <w:pPr>
        <w:jc w:val="center"/>
        <w:rPr>
          <w:rFonts w:ascii="Franklin Gothic Book" w:hAnsi="Franklin Gothic Book"/>
          <w:b/>
          <w:sz w:val="24"/>
          <w:szCs w:val="24"/>
        </w:rPr>
      </w:pPr>
      <w:r w:rsidRPr="003725A5">
        <w:rPr>
          <w:rFonts w:ascii="Franklin Gothic Book" w:hAnsi="Franklin Gothic Book"/>
          <w:b/>
          <w:sz w:val="24"/>
          <w:szCs w:val="24"/>
        </w:rPr>
        <w:t>Assessment</w:t>
      </w:r>
      <w:r w:rsidR="00822ADB">
        <w:rPr>
          <w:rFonts w:ascii="Franklin Gothic Book" w:hAnsi="Franklin Gothic Book"/>
          <w:b/>
          <w:sz w:val="24"/>
          <w:szCs w:val="24"/>
        </w:rPr>
        <w:t>/Grading</w:t>
      </w:r>
      <w:r w:rsidRPr="003725A5">
        <w:rPr>
          <w:rFonts w:ascii="Franklin Gothic Book" w:hAnsi="Franklin Gothic Book"/>
          <w:b/>
          <w:sz w:val="24"/>
          <w:szCs w:val="24"/>
        </w:rPr>
        <w:t xml:space="preserve"> Rubric</w:t>
      </w:r>
    </w:p>
    <w:p w14:paraId="16F01698" w14:textId="77777777" w:rsidR="00FA718C" w:rsidRPr="003725A5" w:rsidRDefault="00FA718C" w:rsidP="00FA718C">
      <w:pPr>
        <w:jc w:val="center"/>
        <w:rPr>
          <w:rFonts w:ascii="Franklin Gothic Book" w:hAnsi="Franklin Gothic Book"/>
          <w:b/>
          <w:color w:val="00B0F0"/>
          <w:sz w:val="24"/>
          <w:szCs w:val="24"/>
        </w:rPr>
      </w:pPr>
    </w:p>
    <w:tbl>
      <w:tblPr>
        <w:tblStyle w:val="TableGrid"/>
        <w:tblW w:w="13320" w:type="dxa"/>
        <w:tblLook w:val="04A0" w:firstRow="1" w:lastRow="0" w:firstColumn="1" w:lastColumn="0" w:noHBand="0" w:noVBand="1"/>
      </w:tblPr>
      <w:tblGrid>
        <w:gridCol w:w="2880"/>
        <w:gridCol w:w="3063"/>
        <w:gridCol w:w="2343"/>
        <w:gridCol w:w="2700"/>
        <w:gridCol w:w="2334"/>
      </w:tblGrid>
      <w:tr w:rsidR="00194758" w:rsidRPr="003725A5" w14:paraId="001FE70F" w14:textId="77777777" w:rsidTr="00F414E2">
        <w:trPr>
          <w:trHeight w:val="341"/>
        </w:trPr>
        <w:tc>
          <w:tcPr>
            <w:tcW w:w="2880" w:type="dxa"/>
          </w:tcPr>
          <w:p w14:paraId="139F9120" w14:textId="77777777" w:rsidR="00FA718C" w:rsidRPr="003725A5" w:rsidRDefault="00FA718C" w:rsidP="00A21D48">
            <w:pPr>
              <w:pStyle w:val="ListParagraph"/>
              <w:ind w:left="0"/>
              <w:rPr>
                <w:rFonts w:ascii="Franklin Gothic Book" w:hAnsi="Franklin Gothic Book"/>
                <w:color w:val="00B0F0"/>
                <w:sz w:val="24"/>
                <w:szCs w:val="24"/>
              </w:rPr>
            </w:pPr>
            <w:r w:rsidRPr="003725A5">
              <w:rPr>
                <w:rFonts w:ascii="Franklin Gothic Book" w:hAnsi="Franklin Gothic Book" w:cs="Arial"/>
                <w:color w:val="00B0F0"/>
                <w:sz w:val="24"/>
                <w:szCs w:val="24"/>
              </w:rPr>
              <w:br w:type="page"/>
            </w:r>
          </w:p>
        </w:tc>
        <w:tc>
          <w:tcPr>
            <w:tcW w:w="3063" w:type="dxa"/>
          </w:tcPr>
          <w:p w14:paraId="6B8F2C2C" w14:textId="77777777" w:rsidR="00FA718C" w:rsidRPr="003725A5" w:rsidRDefault="00FA718C" w:rsidP="00A21D48">
            <w:pPr>
              <w:pStyle w:val="ListParagraph"/>
              <w:ind w:left="0"/>
              <w:rPr>
                <w:rFonts w:ascii="Franklin Gothic Book" w:hAnsi="Franklin Gothic Book"/>
                <w:b/>
                <w:sz w:val="24"/>
                <w:szCs w:val="24"/>
              </w:rPr>
            </w:pPr>
            <w:r w:rsidRPr="003725A5">
              <w:rPr>
                <w:rFonts w:ascii="Franklin Gothic Book" w:hAnsi="Franklin Gothic Book"/>
                <w:b/>
                <w:sz w:val="24"/>
                <w:szCs w:val="24"/>
              </w:rPr>
              <w:t>Exemplary</w:t>
            </w:r>
          </w:p>
        </w:tc>
        <w:tc>
          <w:tcPr>
            <w:tcW w:w="2343" w:type="dxa"/>
          </w:tcPr>
          <w:p w14:paraId="6E9E92FC" w14:textId="77777777" w:rsidR="00FA718C" w:rsidRPr="003725A5" w:rsidRDefault="00FA718C" w:rsidP="00A21D48">
            <w:pPr>
              <w:pStyle w:val="ListParagraph"/>
              <w:ind w:left="0"/>
              <w:rPr>
                <w:rFonts w:ascii="Franklin Gothic Book" w:hAnsi="Franklin Gothic Book"/>
                <w:b/>
                <w:sz w:val="24"/>
                <w:szCs w:val="24"/>
              </w:rPr>
            </w:pPr>
            <w:r w:rsidRPr="003725A5">
              <w:rPr>
                <w:rFonts w:ascii="Franklin Gothic Book" w:hAnsi="Franklin Gothic Book"/>
                <w:b/>
                <w:sz w:val="24"/>
                <w:szCs w:val="24"/>
              </w:rPr>
              <w:t>Proficient</w:t>
            </w:r>
          </w:p>
        </w:tc>
        <w:tc>
          <w:tcPr>
            <w:tcW w:w="2700" w:type="dxa"/>
          </w:tcPr>
          <w:p w14:paraId="5479C941" w14:textId="77777777" w:rsidR="00FA718C" w:rsidRPr="003725A5" w:rsidRDefault="00FA718C" w:rsidP="00A21D48">
            <w:pPr>
              <w:pStyle w:val="ListParagraph"/>
              <w:ind w:left="0"/>
              <w:rPr>
                <w:rFonts w:ascii="Franklin Gothic Book" w:hAnsi="Franklin Gothic Book"/>
                <w:b/>
                <w:sz w:val="24"/>
                <w:szCs w:val="24"/>
              </w:rPr>
            </w:pPr>
            <w:r w:rsidRPr="003725A5">
              <w:rPr>
                <w:rFonts w:ascii="Franklin Gothic Book" w:hAnsi="Franklin Gothic Book"/>
                <w:b/>
                <w:sz w:val="24"/>
                <w:szCs w:val="24"/>
              </w:rPr>
              <w:t>Needs Improvement</w:t>
            </w:r>
          </w:p>
        </w:tc>
        <w:tc>
          <w:tcPr>
            <w:tcW w:w="2334" w:type="dxa"/>
          </w:tcPr>
          <w:p w14:paraId="5F2A9841" w14:textId="77777777" w:rsidR="00FA718C" w:rsidRPr="003725A5" w:rsidRDefault="00FA718C" w:rsidP="00A21D48">
            <w:pPr>
              <w:pStyle w:val="ListParagraph"/>
              <w:ind w:left="0"/>
              <w:rPr>
                <w:rFonts w:ascii="Franklin Gothic Book" w:hAnsi="Franklin Gothic Book"/>
                <w:b/>
                <w:sz w:val="24"/>
                <w:szCs w:val="24"/>
              </w:rPr>
            </w:pPr>
            <w:r w:rsidRPr="003725A5">
              <w:rPr>
                <w:rFonts w:ascii="Franklin Gothic Book" w:hAnsi="Franklin Gothic Book"/>
                <w:b/>
                <w:sz w:val="24"/>
                <w:szCs w:val="24"/>
              </w:rPr>
              <w:t>Unsatisfactory</w:t>
            </w:r>
          </w:p>
        </w:tc>
      </w:tr>
      <w:tr w:rsidR="00194758" w:rsidRPr="003725A5" w14:paraId="27275E84" w14:textId="77777777" w:rsidTr="00F414E2">
        <w:trPr>
          <w:trHeight w:val="260"/>
        </w:trPr>
        <w:tc>
          <w:tcPr>
            <w:tcW w:w="13320" w:type="dxa"/>
            <w:gridSpan w:val="5"/>
          </w:tcPr>
          <w:p w14:paraId="62EFDE13" w14:textId="77777777" w:rsidR="00FA718C" w:rsidRPr="003725A5" w:rsidRDefault="00E92900" w:rsidP="00E92900">
            <w:pPr>
              <w:pStyle w:val="ListParagraph"/>
              <w:ind w:left="0"/>
              <w:rPr>
                <w:rStyle w:val="Emphasis"/>
                <w:rFonts w:ascii="Franklin Gothic Book" w:hAnsi="Franklin Gothic Book"/>
                <w:color w:val="00B0F0"/>
                <w:sz w:val="24"/>
                <w:szCs w:val="24"/>
              </w:rPr>
            </w:pPr>
            <w:r w:rsidRPr="003725A5">
              <w:rPr>
                <w:rFonts w:ascii="Franklin Gothic Book" w:eastAsia="MS Mincho" w:hAnsi="Franklin Gothic Book"/>
                <w:b/>
                <w:bCs/>
                <w:sz w:val="24"/>
                <w:szCs w:val="24"/>
                <w:lang w:eastAsia="ja-JP"/>
              </w:rPr>
              <w:t>CSWE Core Social Work Competencies and Advanced Research Practice Behaviors</w:t>
            </w:r>
          </w:p>
        </w:tc>
      </w:tr>
      <w:tr w:rsidR="00194758" w:rsidRPr="003725A5" w14:paraId="395540CE" w14:textId="77777777" w:rsidTr="00F414E2">
        <w:trPr>
          <w:trHeight w:val="260"/>
        </w:trPr>
        <w:tc>
          <w:tcPr>
            <w:tcW w:w="13320" w:type="dxa"/>
            <w:gridSpan w:val="5"/>
          </w:tcPr>
          <w:p w14:paraId="2C61A720" w14:textId="1A6FA048" w:rsidR="00FA718C" w:rsidRPr="003725A5" w:rsidRDefault="00F414E2" w:rsidP="00395A68">
            <w:pPr>
              <w:rPr>
                <w:rFonts w:ascii="Franklin Gothic Book" w:eastAsia="MS Mincho" w:hAnsi="Franklin Gothic Book"/>
                <w:iCs/>
                <w:sz w:val="24"/>
                <w:szCs w:val="24"/>
                <w:highlight w:val="yellow"/>
                <w:lang w:eastAsia="ja-JP"/>
              </w:rPr>
            </w:pPr>
            <w:r w:rsidRPr="0045524B">
              <w:rPr>
                <w:rFonts w:ascii="Franklin Gothic Book" w:eastAsia="Times New Roman" w:hAnsi="Franklin Gothic Book" w:cs="Arial"/>
                <w:color w:val="000000"/>
                <w:sz w:val="24"/>
                <w:szCs w:val="24"/>
              </w:rPr>
              <w:t>Engage in practice-informed research and research-informed practice</w:t>
            </w:r>
            <w:r w:rsidR="00395A68" w:rsidRPr="0045524B">
              <w:rPr>
                <w:rFonts w:ascii="Franklin Gothic Book" w:eastAsia="MS Mincho" w:hAnsi="Franklin Gothic Book"/>
                <w:iCs/>
                <w:sz w:val="24"/>
                <w:szCs w:val="24"/>
                <w:lang w:eastAsia="ja-JP"/>
              </w:rPr>
              <w:t xml:space="preserve"> </w:t>
            </w:r>
            <w:r w:rsidR="00E92900" w:rsidRPr="003725A5">
              <w:rPr>
                <w:rFonts w:ascii="Franklin Gothic Book" w:eastAsia="MS Mincho" w:hAnsi="Franklin Gothic Book"/>
                <w:b/>
                <w:i/>
                <w:iCs/>
                <w:sz w:val="24"/>
                <w:szCs w:val="24"/>
                <w:lang w:eastAsia="ja-JP"/>
              </w:rPr>
              <w:t>(Competency</w:t>
            </w:r>
            <w:r w:rsidR="00395A68" w:rsidRPr="003725A5">
              <w:rPr>
                <w:rFonts w:ascii="Franklin Gothic Book" w:eastAsia="MS Mincho" w:hAnsi="Franklin Gothic Book"/>
                <w:b/>
                <w:i/>
                <w:iCs/>
                <w:sz w:val="24"/>
                <w:szCs w:val="24"/>
                <w:lang w:eastAsia="ja-JP"/>
              </w:rPr>
              <w:t xml:space="preserve"> 4</w:t>
            </w:r>
            <w:r w:rsidR="00E92900" w:rsidRPr="003725A5">
              <w:rPr>
                <w:rFonts w:ascii="Franklin Gothic Book" w:eastAsia="MS Mincho" w:hAnsi="Franklin Gothic Book"/>
                <w:b/>
                <w:i/>
                <w:iCs/>
                <w:sz w:val="24"/>
                <w:szCs w:val="24"/>
                <w:lang w:eastAsia="ja-JP"/>
              </w:rPr>
              <w:t>)</w:t>
            </w:r>
          </w:p>
        </w:tc>
      </w:tr>
      <w:tr w:rsidR="00E92900" w:rsidRPr="003725A5" w14:paraId="3C6AB396" w14:textId="77777777" w:rsidTr="00F414E2">
        <w:trPr>
          <w:trHeight w:val="1520"/>
        </w:trPr>
        <w:tc>
          <w:tcPr>
            <w:tcW w:w="2880" w:type="dxa"/>
          </w:tcPr>
          <w:p w14:paraId="12887F2B" w14:textId="77777777" w:rsidR="00C42B4E" w:rsidRPr="003725A5" w:rsidRDefault="00C42B4E" w:rsidP="00C42B4E">
            <w:pPr>
              <w:pStyle w:val="ListParagraph1"/>
              <w:spacing w:after="0" w:line="240" w:lineRule="auto"/>
              <w:ind w:left="0"/>
              <w:rPr>
                <w:rFonts w:ascii="Franklin Gothic Book" w:eastAsia="MS Mincho" w:hAnsi="Franklin Gothic Book"/>
                <w:bCs/>
                <w:color w:val="000000" w:themeColor="text1"/>
                <w:sz w:val="24"/>
                <w:szCs w:val="24"/>
                <w:lang w:eastAsia="ja-JP"/>
              </w:rPr>
            </w:pPr>
            <w:r w:rsidRPr="003725A5">
              <w:rPr>
                <w:rFonts w:ascii="Franklin Gothic Book" w:eastAsia="Times New Roman" w:hAnsi="Franklin Gothic Book"/>
                <w:sz w:val="24"/>
                <w:szCs w:val="24"/>
              </w:rPr>
              <w:t>Develop a research question that can inform policy, programs, or practice</w:t>
            </w:r>
            <w:r w:rsidRPr="003725A5" w:rsidDel="00F3560B">
              <w:rPr>
                <w:rFonts w:ascii="Franklin Gothic Book" w:eastAsia="MS Mincho" w:hAnsi="Franklin Gothic Book"/>
                <w:bCs/>
                <w:color w:val="000000" w:themeColor="text1"/>
                <w:sz w:val="24"/>
                <w:szCs w:val="24"/>
                <w:lang w:eastAsia="ja-JP"/>
              </w:rPr>
              <w:t xml:space="preserve"> </w:t>
            </w:r>
          </w:p>
          <w:p w14:paraId="16A3F1EF" w14:textId="7F54FA18" w:rsidR="00E92900" w:rsidRPr="003725A5" w:rsidRDefault="00E92900" w:rsidP="00395A68">
            <w:pPr>
              <w:pStyle w:val="ListParagraph1"/>
              <w:spacing w:after="0" w:line="240" w:lineRule="auto"/>
              <w:ind w:left="0"/>
              <w:rPr>
                <w:rFonts w:ascii="Franklin Gothic Book" w:eastAsia="MS Mincho" w:hAnsi="Franklin Gothic Book"/>
                <w:sz w:val="24"/>
                <w:szCs w:val="24"/>
                <w:highlight w:val="green"/>
                <w:lang w:eastAsia="ja-JP"/>
              </w:rPr>
            </w:pPr>
            <w:r w:rsidRPr="003725A5">
              <w:rPr>
                <w:rFonts w:ascii="Franklin Gothic Book" w:eastAsia="MS Mincho" w:hAnsi="Franklin Gothic Book"/>
                <w:b/>
                <w:i/>
                <w:sz w:val="24"/>
                <w:szCs w:val="24"/>
                <w:lang w:eastAsia="ja-JP"/>
              </w:rPr>
              <w:t xml:space="preserve">(Practice Behavior </w:t>
            </w:r>
            <w:r w:rsidR="00395A68" w:rsidRPr="003725A5">
              <w:rPr>
                <w:rFonts w:ascii="Franklin Gothic Book" w:eastAsia="MS Mincho" w:hAnsi="Franklin Gothic Book"/>
                <w:b/>
                <w:i/>
                <w:sz w:val="24"/>
                <w:szCs w:val="24"/>
                <w:lang w:eastAsia="ja-JP"/>
              </w:rPr>
              <w:t>4.2</w:t>
            </w:r>
            <w:r w:rsidRPr="003725A5">
              <w:rPr>
                <w:rFonts w:ascii="Franklin Gothic Book" w:eastAsia="MS Mincho" w:hAnsi="Franklin Gothic Book"/>
                <w:b/>
                <w:i/>
                <w:sz w:val="24"/>
                <w:szCs w:val="24"/>
                <w:lang w:eastAsia="ja-JP"/>
              </w:rPr>
              <w:t>)</w:t>
            </w:r>
          </w:p>
        </w:tc>
        <w:tc>
          <w:tcPr>
            <w:tcW w:w="3063" w:type="dxa"/>
          </w:tcPr>
          <w:p w14:paraId="2A852229" w14:textId="77777777" w:rsidR="00E92900" w:rsidRPr="003725A5" w:rsidRDefault="00E92900" w:rsidP="00A21D48">
            <w:pPr>
              <w:rPr>
                <w:rFonts w:ascii="Franklin Gothic Book" w:hAnsi="Franklin Gothic Book"/>
                <w:sz w:val="24"/>
                <w:szCs w:val="24"/>
              </w:rPr>
            </w:pPr>
            <w:r w:rsidRPr="003725A5">
              <w:rPr>
                <w:rFonts w:ascii="Franklin Gothic Book" w:hAnsi="Franklin Gothic Book"/>
                <w:sz w:val="24"/>
                <w:szCs w:val="24"/>
              </w:rPr>
              <w:t>Student demonstrates an advanced ability to construct an answerable research question that includes all relevant components such as independent and dependent variables, directions of relationships between variables, identification of relevant groups.</w:t>
            </w:r>
          </w:p>
        </w:tc>
        <w:tc>
          <w:tcPr>
            <w:tcW w:w="2343" w:type="dxa"/>
          </w:tcPr>
          <w:p w14:paraId="507C4B8C" w14:textId="77777777" w:rsidR="00E92900" w:rsidRPr="003725A5" w:rsidRDefault="00E92900" w:rsidP="00A21D48">
            <w:pPr>
              <w:rPr>
                <w:rFonts w:ascii="Franklin Gothic Book" w:hAnsi="Franklin Gothic Book"/>
                <w:sz w:val="24"/>
                <w:szCs w:val="24"/>
              </w:rPr>
            </w:pPr>
            <w:r w:rsidRPr="003725A5">
              <w:rPr>
                <w:rFonts w:ascii="Franklin Gothic Book" w:hAnsi="Franklin Gothic Book"/>
                <w:sz w:val="24"/>
                <w:szCs w:val="24"/>
              </w:rPr>
              <w:t>Student demonstrates an ability to construct an answerable research question that includes most of the relevant components such as independent and dependent variables, directions of relationships between variables, identification of relevant groups.</w:t>
            </w:r>
          </w:p>
        </w:tc>
        <w:tc>
          <w:tcPr>
            <w:tcW w:w="2700" w:type="dxa"/>
          </w:tcPr>
          <w:p w14:paraId="4B6B0CBB" w14:textId="77777777" w:rsidR="00E92900" w:rsidRPr="003725A5" w:rsidRDefault="00E92900" w:rsidP="00A21D48">
            <w:pPr>
              <w:rPr>
                <w:rFonts w:ascii="Franklin Gothic Book" w:hAnsi="Franklin Gothic Book"/>
                <w:sz w:val="24"/>
                <w:szCs w:val="24"/>
              </w:rPr>
            </w:pPr>
            <w:r w:rsidRPr="003725A5">
              <w:rPr>
                <w:rFonts w:ascii="Franklin Gothic Book" w:hAnsi="Franklin Gothic Book"/>
                <w:sz w:val="24"/>
                <w:szCs w:val="24"/>
              </w:rPr>
              <w:t>Student demonstrates some ability to construct an answerable research question that includes more than one relevant component such as independent and dependent variables, directions of relationships between variables, identification of relevant groups.</w:t>
            </w:r>
          </w:p>
        </w:tc>
        <w:tc>
          <w:tcPr>
            <w:tcW w:w="2334" w:type="dxa"/>
          </w:tcPr>
          <w:p w14:paraId="64D437B9" w14:textId="3031296B" w:rsidR="00E92900" w:rsidRPr="003725A5" w:rsidRDefault="00631AA1" w:rsidP="00A21D48">
            <w:pPr>
              <w:rPr>
                <w:rFonts w:ascii="Franklin Gothic Book" w:hAnsi="Franklin Gothic Book"/>
                <w:sz w:val="24"/>
                <w:szCs w:val="24"/>
              </w:rPr>
            </w:pPr>
            <w:r>
              <w:rPr>
                <w:rFonts w:ascii="Franklin Gothic Book" w:hAnsi="Franklin Gothic Book"/>
                <w:sz w:val="24"/>
                <w:szCs w:val="24"/>
              </w:rPr>
              <w:t>Student does not demonstrate</w:t>
            </w:r>
            <w:r w:rsidR="00E92900" w:rsidRPr="003725A5">
              <w:rPr>
                <w:rFonts w:ascii="Franklin Gothic Book" w:hAnsi="Franklin Gothic Book"/>
                <w:sz w:val="24"/>
                <w:szCs w:val="24"/>
              </w:rPr>
              <w:t xml:space="preserve"> an ability to construct an answerable research question by not including relevant components such as independent and dependent variables, directions of relationships between variables, identification of relevant groups.</w:t>
            </w:r>
          </w:p>
        </w:tc>
      </w:tr>
      <w:tr w:rsidR="00E92900" w:rsidRPr="003725A5" w14:paraId="4FC31EB1" w14:textId="77777777" w:rsidTr="00F414E2">
        <w:trPr>
          <w:trHeight w:val="1790"/>
        </w:trPr>
        <w:tc>
          <w:tcPr>
            <w:tcW w:w="2880" w:type="dxa"/>
          </w:tcPr>
          <w:p w14:paraId="5F9F3427" w14:textId="028BFEC2" w:rsidR="00C42B4E" w:rsidRPr="003725A5" w:rsidRDefault="00395A68" w:rsidP="00A21D48">
            <w:pPr>
              <w:pStyle w:val="ListParagraph1"/>
              <w:spacing w:after="0" w:line="240" w:lineRule="auto"/>
              <w:ind w:left="0"/>
              <w:rPr>
                <w:rFonts w:ascii="Franklin Gothic Book" w:hAnsi="Franklin Gothic Book" w:cs="Arial"/>
                <w:color w:val="000000"/>
                <w:sz w:val="24"/>
                <w:szCs w:val="24"/>
              </w:rPr>
            </w:pPr>
            <w:r w:rsidRPr="003725A5">
              <w:rPr>
                <w:rFonts w:ascii="Franklin Gothic Book" w:hAnsi="Franklin Gothic Book" w:cs="Arial"/>
                <w:color w:val="000000"/>
                <w:sz w:val="24"/>
                <w:szCs w:val="24"/>
              </w:rPr>
              <w:t xml:space="preserve">Conduct quantitative or qualitative data analysis </w:t>
            </w:r>
            <w:r w:rsidR="00E92900" w:rsidRPr="003725A5">
              <w:rPr>
                <w:rFonts w:ascii="Franklin Gothic Book" w:hAnsi="Franklin Gothic Book" w:cs="Arial"/>
                <w:color w:val="000000"/>
                <w:sz w:val="24"/>
                <w:szCs w:val="24"/>
              </w:rPr>
              <w:t xml:space="preserve">to inform policy, programs, or practice </w:t>
            </w:r>
          </w:p>
          <w:p w14:paraId="6478533D" w14:textId="0E50D169" w:rsidR="00E92900" w:rsidRPr="003725A5" w:rsidRDefault="00E92900" w:rsidP="00395A68">
            <w:pPr>
              <w:pStyle w:val="ListParagraph1"/>
              <w:spacing w:after="0" w:line="240" w:lineRule="auto"/>
              <w:ind w:left="0"/>
              <w:rPr>
                <w:rFonts w:ascii="Franklin Gothic Book" w:eastAsia="MS Mincho" w:hAnsi="Franklin Gothic Book"/>
                <w:sz w:val="24"/>
                <w:szCs w:val="24"/>
                <w:highlight w:val="green"/>
                <w:lang w:eastAsia="ja-JP"/>
              </w:rPr>
            </w:pPr>
            <w:r w:rsidRPr="003725A5">
              <w:rPr>
                <w:rFonts w:ascii="Franklin Gothic Book" w:hAnsi="Franklin Gothic Book" w:cs="Arial"/>
                <w:b/>
                <w:i/>
                <w:color w:val="000000"/>
                <w:sz w:val="24"/>
                <w:szCs w:val="24"/>
              </w:rPr>
              <w:t xml:space="preserve">(Practice Behavior </w:t>
            </w:r>
            <w:r w:rsidR="00395A68" w:rsidRPr="003725A5">
              <w:rPr>
                <w:rFonts w:ascii="Franklin Gothic Book" w:hAnsi="Franklin Gothic Book" w:cs="Arial"/>
                <w:b/>
                <w:i/>
                <w:color w:val="000000"/>
                <w:sz w:val="24"/>
                <w:szCs w:val="24"/>
              </w:rPr>
              <w:t>4.3)</w:t>
            </w:r>
          </w:p>
        </w:tc>
        <w:tc>
          <w:tcPr>
            <w:tcW w:w="3063" w:type="dxa"/>
          </w:tcPr>
          <w:p w14:paraId="771E2B84" w14:textId="690ECA7B" w:rsidR="00E92900" w:rsidRPr="003725A5" w:rsidRDefault="00E92900" w:rsidP="00B2135A">
            <w:pPr>
              <w:rPr>
                <w:rFonts w:ascii="Franklin Gothic Book" w:hAnsi="Franklin Gothic Book"/>
                <w:sz w:val="24"/>
                <w:szCs w:val="24"/>
              </w:rPr>
            </w:pPr>
            <w:r w:rsidRPr="003725A5">
              <w:rPr>
                <w:rFonts w:ascii="Franklin Gothic Book" w:hAnsi="Franklin Gothic Book"/>
                <w:sz w:val="24"/>
                <w:szCs w:val="24"/>
              </w:rPr>
              <w:t xml:space="preserve">Student demonstrates an advanced ability to conduct quantitative and/or qualitative data analysis and an advanced ability to interpret </w:t>
            </w:r>
            <w:r w:rsidR="00BE7329">
              <w:rPr>
                <w:rFonts w:ascii="Franklin Gothic Book" w:hAnsi="Franklin Gothic Book"/>
                <w:sz w:val="24"/>
                <w:szCs w:val="24"/>
              </w:rPr>
              <w:t>results</w:t>
            </w:r>
            <w:r w:rsidR="003E441F" w:rsidRPr="003725A5">
              <w:rPr>
                <w:rFonts w:ascii="Franklin Gothic Book" w:hAnsi="Franklin Gothic Book"/>
                <w:sz w:val="24"/>
                <w:szCs w:val="24"/>
              </w:rPr>
              <w:t xml:space="preserve"> and </w:t>
            </w:r>
            <w:r w:rsidR="00B2135A" w:rsidRPr="003725A5">
              <w:rPr>
                <w:rFonts w:ascii="Franklin Gothic Book" w:hAnsi="Franklin Gothic Book"/>
                <w:sz w:val="24"/>
                <w:szCs w:val="24"/>
              </w:rPr>
              <w:t xml:space="preserve">suggest implications for </w:t>
            </w:r>
            <w:r w:rsidRPr="003725A5">
              <w:rPr>
                <w:rFonts w:ascii="Franklin Gothic Book" w:hAnsi="Franklin Gothic Book"/>
                <w:sz w:val="24"/>
                <w:szCs w:val="24"/>
              </w:rPr>
              <w:t>policy</w:t>
            </w:r>
            <w:r w:rsidR="00B2135A" w:rsidRPr="003725A5">
              <w:rPr>
                <w:rFonts w:ascii="Franklin Gothic Book" w:hAnsi="Franklin Gothic Book"/>
                <w:sz w:val="24"/>
                <w:szCs w:val="24"/>
              </w:rPr>
              <w:t>,</w:t>
            </w:r>
            <w:r w:rsidRPr="003725A5">
              <w:rPr>
                <w:rFonts w:ascii="Franklin Gothic Book" w:hAnsi="Franklin Gothic Book"/>
                <w:sz w:val="24"/>
                <w:szCs w:val="24"/>
              </w:rPr>
              <w:t xml:space="preserve"> programs</w:t>
            </w:r>
            <w:r w:rsidR="00B2135A" w:rsidRPr="003725A5">
              <w:rPr>
                <w:rFonts w:ascii="Franklin Gothic Book" w:hAnsi="Franklin Gothic Book"/>
                <w:sz w:val="24"/>
                <w:szCs w:val="24"/>
              </w:rPr>
              <w:t>,</w:t>
            </w:r>
            <w:r w:rsidRPr="003725A5">
              <w:rPr>
                <w:rFonts w:ascii="Franklin Gothic Book" w:hAnsi="Franklin Gothic Book"/>
                <w:sz w:val="24"/>
                <w:szCs w:val="24"/>
              </w:rPr>
              <w:t xml:space="preserve"> </w:t>
            </w:r>
            <w:r w:rsidR="00B2135A" w:rsidRPr="003725A5">
              <w:rPr>
                <w:rFonts w:ascii="Franklin Gothic Book" w:hAnsi="Franklin Gothic Book"/>
                <w:sz w:val="24"/>
                <w:szCs w:val="24"/>
              </w:rPr>
              <w:t>or practice</w:t>
            </w:r>
            <w:r w:rsidR="00631AA1">
              <w:rPr>
                <w:rFonts w:ascii="Franklin Gothic Book" w:hAnsi="Franklin Gothic Book"/>
                <w:sz w:val="24"/>
                <w:szCs w:val="24"/>
              </w:rPr>
              <w:t>.</w:t>
            </w:r>
          </w:p>
        </w:tc>
        <w:tc>
          <w:tcPr>
            <w:tcW w:w="2343" w:type="dxa"/>
          </w:tcPr>
          <w:p w14:paraId="5B78576B" w14:textId="36DCA262" w:rsidR="00E92900" w:rsidRPr="003725A5" w:rsidRDefault="00E92900" w:rsidP="00B2135A">
            <w:pPr>
              <w:rPr>
                <w:rFonts w:ascii="Franklin Gothic Book" w:hAnsi="Franklin Gothic Book"/>
                <w:sz w:val="24"/>
                <w:szCs w:val="24"/>
              </w:rPr>
            </w:pPr>
            <w:r w:rsidRPr="003725A5">
              <w:rPr>
                <w:rFonts w:ascii="Franklin Gothic Book" w:hAnsi="Franklin Gothic Book"/>
                <w:sz w:val="24"/>
                <w:szCs w:val="24"/>
              </w:rPr>
              <w:t>Student demonstrates some ability to conduct quantitative and/or qualitative data analysis and some ability to interpret</w:t>
            </w:r>
            <w:r w:rsidR="00B2135A" w:rsidRPr="003725A5">
              <w:rPr>
                <w:rFonts w:ascii="Franklin Gothic Book" w:hAnsi="Franklin Gothic Book"/>
                <w:sz w:val="24"/>
                <w:szCs w:val="24"/>
              </w:rPr>
              <w:t xml:space="preserve"> and apply </w:t>
            </w:r>
            <w:r w:rsidR="00BE7329">
              <w:rPr>
                <w:rFonts w:ascii="Franklin Gothic Book" w:hAnsi="Franklin Gothic Book"/>
                <w:sz w:val="24"/>
                <w:szCs w:val="24"/>
              </w:rPr>
              <w:t>results</w:t>
            </w:r>
            <w:r w:rsidRPr="003725A5">
              <w:rPr>
                <w:rFonts w:ascii="Franklin Gothic Book" w:hAnsi="Franklin Gothic Book"/>
                <w:sz w:val="24"/>
                <w:szCs w:val="24"/>
              </w:rPr>
              <w:t>.</w:t>
            </w:r>
          </w:p>
        </w:tc>
        <w:tc>
          <w:tcPr>
            <w:tcW w:w="2700" w:type="dxa"/>
          </w:tcPr>
          <w:p w14:paraId="32BE9670" w14:textId="69085C4F" w:rsidR="00E92900" w:rsidRPr="003725A5" w:rsidRDefault="00E92900" w:rsidP="00B2135A">
            <w:pPr>
              <w:rPr>
                <w:rFonts w:ascii="Franklin Gothic Book" w:hAnsi="Franklin Gothic Book"/>
                <w:sz w:val="24"/>
                <w:szCs w:val="24"/>
              </w:rPr>
            </w:pPr>
            <w:r w:rsidRPr="003725A5">
              <w:rPr>
                <w:rFonts w:ascii="Franklin Gothic Book" w:hAnsi="Franklin Gothic Book"/>
                <w:sz w:val="24"/>
                <w:szCs w:val="24"/>
              </w:rPr>
              <w:t xml:space="preserve">Student demonstrates some ability to conduct quantitative and/or qualitative data analysis </w:t>
            </w:r>
            <w:r w:rsidR="00B2135A" w:rsidRPr="003725A5">
              <w:rPr>
                <w:rFonts w:ascii="Franklin Gothic Book" w:hAnsi="Franklin Gothic Book"/>
                <w:sz w:val="24"/>
                <w:szCs w:val="24"/>
              </w:rPr>
              <w:t xml:space="preserve">OR </w:t>
            </w:r>
            <w:r w:rsidRPr="003725A5">
              <w:rPr>
                <w:rFonts w:ascii="Franklin Gothic Book" w:hAnsi="Franklin Gothic Book"/>
                <w:sz w:val="24"/>
                <w:szCs w:val="24"/>
              </w:rPr>
              <w:t xml:space="preserve">some ability to interpret </w:t>
            </w:r>
            <w:r w:rsidR="00B2135A" w:rsidRPr="003725A5">
              <w:rPr>
                <w:rFonts w:ascii="Franklin Gothic Book" w:hAnsi="Franklin Gothic Book"/>
                <w:sz w:val="24"/>
                <w:szCs w:val="24"/>
              </w:rPr>
              <w:t xml:space="preserve">and apply </w:t>
            </w:r>
            <w:r w:rsidR="00BE7329">
              <w:rPr>
                <w:rFonts w:ascii="Franklin Gothic Book" w:hAnsi="Franklin Gothic Book"/>
                <w:sz w:val="24"/>
                <w:szCs w:val="24"/>
              </w:rPr>
              <w:t>results</w:t>
            </w:r>
            <w:r w:rsidRPr="003725A5">
              <w:rPr>
                <w:rFonts w:ascii="Franklin Gothic Book" w:hAnsi="Franklin Gothic Book"/>
                <w:sz w:val="24"/>
                <w:szCs w:val="24"/>
              </w:rPr>
              <w:t>.</w:t>
            </w:r>
            <w:bookmarkStart w:id="0" w:name="_GoBack"/>
            <w:bookmarkEnd w:id="0"/>
          </w:p>
        </w:tc>
        <w:tc>
          <w:tcPr>
            <w:tcW w:w="2334" w:type="dxa"/>
          </w:tcPr>
          <w:p w14:paraId="549E161C" w14:textId="6270E210" w:rsidR="00E92900" w:rsidRPr="003725A5" w:rsidRDefault="00E92900" w:rsidP="00B2135A">
            <w:pPr>
              <w:rPr>
                <w:rFonts w:ascii="Franklin Gothic Book" w:hAnsi="Franklin Gothic Book"/>
                <w:sz w:val="24"/>
                <w:szCs w:val="24"/>
              </w:rPr>
            </w:pPr>
            <w:r w:rsidRPr="003725A5">
              <w:rPr>
                <w:rFonts w:ascii="Franklin Gothic Book" w:hAnsi="Franklin Gothic Book"/>
                <w:sz w:val="24"/>
                <w:szCs w:val="24"/>
              </w:rPr>
              <w:t xml:space="preserve">Student does not demonstrate an ability to conduct quantitative and/or qualitative data analysis or an ability to interpret </w:t>
            </w:r>
            <w:r w:rsidR="00B2135A" w:rsidRPr="003725A5">
              <w:rPr>
                <w:rFonts w:ascii="Franklin Gothic Book" w:hAnsi="Franklin Gothic Book"/>
                <w:sz w:val="24"/>
                <w:szCs w:val="24"/>
              </w:rPr>
              <w:t xml:space="preserve">and apply </w:t>
            </w:r>
            <w:r w:rsidR="00BE7329">
              <w:rPr>
                <w:rFonts w:ascii="Franklin Gothic Book" w:hAnsi="Franklin Gothic Book"/>
                <w:sz w:val="24"/>
                <w:szCs w:val="24"/>
              </w:rPr>
              <w:t>results</w:t>
            </w:r>
            <w:r w:rsidRPr="003725A5">
              <w:rPr>
                <w:rFonts w:ascii="Franklin Gothic Book" w:hAnsi="Franklin Gothic Book"/>
                <w:sz w:val="24"/>
                <w:szCs w:val="24"/>
              </w:rPr>
              <w:t>.</w:t>
            </w:r>
          </w:p>
        </w:tc>
      </w:tr>
    </w:tbl>
    <w:p w14:paraId="0B7D4312" w14:textId="77777777" w:rsidR="00FA718C" w:rsidRPr="003725A5" w:rsidRDefault="00FA718C" w:rsidP="00A21D48">
      <w:pPr>
        <w:jc w:val="center"/>
        <w:rPr>
          <w:rFonts w:ascii="Franklin Gothic Book" w:hAnsi="Franklin Gothic Book"/>
          <w:sz w:val="24"/>
          <w:szCs w:val="24"/>
        </w:rPr>
      </w:pPr>
    </w:p>
    <w:sectPr w:rsidR="00FA718C" w:rsidRPr="003725A5" w:rsidSect="00E237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E2936" w14:textId="77777777" w:rsidR="002969E5" w:rsidRDefault="002969E5" w:rsidP="00343569">
      <w:r>
        <w:separator/>
      </w:r>
    </w:p>
  </w:endnote>
  <w:endnote w:type="continuationSeparator" w:id="0">
    <w:p w14:paraId="510D77CB" w14:textId="77777777" w:rsidR="002969E5" w:rsidRDefault="002969E5" w:rsidP="0034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A293" w14:textId="77777777" w:rsidR="007C4E60" w:rsidRDefault="007C4E60" w:rsidP="00851D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FA1FA" w14:textId="77777777" w:rsidR="007C4E60" w:rsidRDefault="007C4E60" w:rsidP="00417C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20DE" w14:textId="1340B4CE" w:rsidR="007C4E60" w:rsidRPr="00417CE5" w:rsidRDefault="007C4E60" w:rsidP="00851DB5">
    <w:pPr>
      <w:pStyle w:val="Footer"/>
      <w:framePr w:wrap="around" w:vAnchor="text" w:hAnchor="margin" w:xAlign="right" w:y="1"/>
      <w:rPr>
        <w:rStyle w:val="PageNumber"/>
        <w:rFonts w:ascii="Franklin Gothic Book" w:hAnsi="Franklin Gothic Book"/>
        <w:sz w:val="24"/>
        <w:szCs w:val="24"/>
      </w:rPr>
    </w:pPr>
    <w:r w:rsidRPr="00417CE5">
      <w:rPr>
        <w:rStyle w:val="PageNumber"/>
        <w:rFonts w:ascii="Franklin Gothic Book" w:hAnsi="Franklin Gothic Book"/>
        <w:sz w:val="24"/>
        <w:szCs w:val="24"/>
      </w:rPr>
      <w:fldChar w:fldCharType="begin"/>
    </w:r>
    <w:r w:rsidRPr="00417CE5">
      <w:rPr>
        <w:rStyle w:val="PageNumber"/>
        <w:rFonts w:ascii="Franklin Gothic Book" w:hAnsi="Franklin Gothic Book"/>
        <w:sz w:val="24"/>
        <w:szCs w:val="24"/>
      </w:rPr>
      <w:instrText xml:space="preserve">PAGE  </w:instrText>
    </w:r>
    <w:r w:rsidRPr="00417CE5">
      <w:rPr>
        <w:rStyle w:val="PageNumber"/>
        <w:rFonts w:ascii="Franklin Gothic Book" w:hAnsi="Franklin Gothic Book"/>
        <w:sz w:val="24"/>
        <w:szCs w:val="24"/>
      </w:rPr>
      <w:fldChar w:fldCharType="separate"/>
    </w:r>
    <w:r w:rsidR="002969E5">
      <w:rPr>
        <w:rStyle w:val="PageNumber"/>
        <w:rFonts w:ascii="Franklin Gothic Book" w:hAnsi="Franklin Gothic Book"/>
        <w:noProof/>
        <w:sz w:val="24"/>
        <w:szCs w:val="24"/>
      </w:rPr>
      <w:t>1</w:t>
    </w:r>
    <w:r w:rsidRPr="00417CE5">
      <w:rPr>
        <w:rStyle w:val="PageNumber"/>
        <w:rFonts w:ascii="Franklin Gothic Book" w:hAnsi="Franklin Gothic Book"/>
        <w:sz w:val="24"/>
        <w:szCs w:val="24"/>
      </w:rPr>
      <w:fldChar w:fldCharType="end"/>
    </w:r>
  </w:p>
  <w:p w14:paraId="2131029E" w14:textId="77777777" w:rsidR="007C4E60" w:rsidRDefault="007C4E60" w:rsidP="00417C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D72C6" w14:textId="77777777" w:rsidR="002969E5" w:rsidRDefault="002969E5" w:rsidP="00343569">
      <w:r>
        <w:separator/>
      </w:r>
    </w:p>
  </w:footnote>
  <w:footnote w:type="continuationSeparator" w:id="0">
    <w:p w14:paraId="76A5AED6" w14:textId="77777777" w:rsidR="002969E5" w:rsidRDefault="002969E5" w:rsidP="00343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F850A" w14:textId="6EB829C9" w:rsidR="007C4E60" w:rsidRPr="00343569" w:rsidRDefault="007C4E60" w:rsidP="003A0582">
    <w:pPr>
      <w:pStyle w:val="Header"/>
      <w:jc w:val="right"/>
      <w:rPr>
        <w:rFonts w:ascii="Franklin Gothic Book" w:hAnsi="Franklin Gothic Book" w:cs="GothamNarrow-MediumItalic"/>
        <w:i/>
        <w:iCs/>
        <w:color w:val="00B0F0"/>
      </w:rPr>
    </w:pPr>
    <w:r w:rsidRPr="004C16D8">
      <w:rPr>
        <w:noProof/>
      </w:rPr>
      <w:drawing>
        <wp:anchor distT="0" distB="0" distL="114300" distR="114300" simplePos="0" relativeHeight="251661312" behindDoc="0" locked="0" layoutInCell="1" allowOverlap="1" wp14:anchorId="4A688137" wp14:editId="263204DB">
          <wp:simplePos x="0" y="0"/>
          <wp:positionH relativeFrom="column">
            <wp:posOffset>-457200</wp:posOffset>
          </wp:positionH>
          <wp:positionV relativeFrom="paragraph">
            <wp:posOffset>-371475</wp:posOffset>
          </wp:positionV>
          <wp:extent cx="2519045" cy="660400"/>
          <wp:effectExtent l="19050" t="0" r="0" b="0"/>
          <wp:wrapThrough wrapText="bothSides">
            <wp:wrapPolygon edited="0">
              <wp:start x="-163" y="0"/>
              <wp:lineTo x="-163" y="21185"/>
              <wp:lineTo x="21562" y="21185"/>
              <wp:lineTo x="21562" y="0"/>
              <wp:lineTo x="-163" y="0"/>
            </wp:wrapPolygon>
          </wp:wrapThrough>
          <wp:docPr id="1" name="Picture 3" descr="UM_School_Social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_School_Social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660400"/>
                  </a:xfrm>
                  <a:prstGeom prst="rect">
                    <a:avLst/>
                  </a:prstGeom>
                  <a:noFill/>
                  <a:ln>
                    <a:noFill/>
                  </a:ln>
                </pic:spPr>
              </pic:pic>
            </a:graphicData>
          </a:graphic>
        </wp:anchor>
      </w:drawing>
    </w:r>
    <w:r>
      <w:t>SOWK 789</w:t>
    </w:r>
    <w:r w:rsidRPr="003A0582">
      <w:rPr>
        <w:rFonts w:ascii="Franklin Gothic Book" w:hAnsi="Franklin Gothic Book" w:cs="GothamNarrow-MediumItalic"/>
        <w:i/>
        <w:iCs/>
      </w:rPr>
      <w:t xml:space="preserve">: Public Health Financial Social Work </w:t>
    </w:r>
  </w:p>
  <w:p w14:paraId="4D8F963E" w14:textId="2A27E427" w:rsidR="007C4E60" w:rsidRDefault="007C4E60" w:rsidP="003A0582">
    <w:pPr>
      <w:pStyle w:val="Header"/>
      <w:jc w:val="right"/>
    </w:pPr>
    <w:r>
      <w:rPr>
        <w:rFonts w:ascii="Franklin Gothic Book" w:hAnsi="Franklin Gothic Book" w:cs="GothamNarrow-MediumItalic"/>
        <w:i/>
        <w:iCs/>
      </w:rPr>
      <w:tab/>
    </w:r>
    <w:r w:rsidRPr="004233DD">
      <w:rPr>
        <w:rFonts w:ascii="Franklin Gothic Book" w:hAnsi="Franklin Gothic Book" w:cs="GothamNarrow-MediumItalic"/>
        <w:i/>
        <w:iCs/>
        <w:color w:val="00B0F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EAA"/>
    <w:multiLevelType w:val="hybridMultilevel"/>
    <w:tmpl w:val="2C6EF7A8"/>
    <w:lvl w:ilvl="0" w:tplc="DFF413BC">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2EA5"/>
    <w:multiLevelType w:val="hybridMultilevel"/>
    <w:tmpl w:val="61B49E96"/>
    <w:lvl w:ilvl="0" w:tplc="4608EC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82715C"/>
    <w:multiLevelType w:val="hybridMultilevel"/>
    <w:tmpl w:val="50B49CDE"/>
    <w:lvl w:ilvl="0" w:tplc="DFF413BC">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342AA"/>
    <w:multiLevelType w:val="hybridMultilevel"/>
    <w:tmpl w:val="FD8C7DBA"/>
    <w:lvl w:ilvl="0" w:tplc="DFF413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41E66"/>
    <w:multiLevelType w:val="hybridMultilevel"/>
    <w:tmpl w:val="E9C0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1978"/>
    <w:multiLevelType w:val="hybridMultilevel"/>
    <w:tmpl w:val="888E3298"/>
    <w:lvl w:ilvl="0" w:tplc="F65A6714">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34434"/>
    <w:multiLevelType w:val="hybridMultilevel"/>
    <w:tmpl w:val="727A12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9D20EF"/>
    <w:multiLevelType w:val="hybridMultilevel"/>
    <w:tmpl w:val="3DD21526"/>
    <w:lvl w:ilvl="0" w:tplc="F65A6714">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04BCD"/>
    <w:multiLevelType w:val="multilevel"/>
    <w:tmpl w:val="A13CF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D57ED9"/>
    <w:multiLevelType w:val="hybridMultilevel"/>
    <w:tmpl w:val="3B7ECA48"/>
    <w:lvl w:ilvl="0" w:tplc="F65A6714">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A0532"/>
    <w:multiLevelType w:val="hybridMultilevel"/>
    <w:tmpl w:val="0832B2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02B99"/>
    <w:multiLevelType w:val="hybridMultilevel"/>
    <w:tmpl w:val="888A90F4"/>
    <w:lvl w:ilvl="0" w:tplc="5378A0F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3536C0A"/>
    <w:multiLevelType w:val="hybridMultilevel"/>
    <w:tmpl w:val="64B8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31EAC"/>
    <w:multiLevelType w:val="hybridMultilevel"/>
    <w:tmpl w:val="187CB228"/>
    <w:lvl w:ilvl="0" w:tplc="0409000F">
      <w:start w:val="1"/>
      <w:numFmt w:val="decimal"/>
      <w:lvlText w:val="%1."/>
      <w:lvlJc w:val="left"/>
      <w:pPr>
        <w:ind w:left="720" w:hanging="360"/>
      </w:pPr>
      <w:rPr>
        <w:rFonts w:hint="default"/>
      </w:rPr>
    </w:lvl>
    <w:lvl w:ilvl="1" w:tplc="249CF58E">
      <w:start w:val="1"/>
      <w:numFmt w:val="lowerLetter"/>
      <w:lvlText w:val="%2."/>
      <w:lvlJc w:val="left"/>
      <w:pPr>
        <w:ind w:left="1440" w:hanging="360"/>
      </w:pPr>
      <w:rPr>
        <w:rFonts w:ascii="Franklin Gothic Book" w:eastAsiaTheme="minorHAnsi" w:hAnsi="Franklin Gothic Book" w:cstheme="minorBidi"/>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B2ACE"/>
    <w:multiLevelType w:val="hybridMultilevel"/>
    <w:tmpl w:val="A2A067A2"/>
    <w:lvl w:ilvl="0" w:tplc="DFF413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264B7"/>
    <w:multiLevelType w:val="hybridMultilevel"/>
    <w:tmpl w:val="1300340A"/>
    <w:lvl w:ilvl="0" w:tplc="DFF413B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A484E"/>
    <w:multiLevelType w:val="hybridMultilevel"/>
    <w:tmpl w:val="4ECECC4A"/>
    <w:lvl w:ilvl="0" w:tplc="DFF413BC">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B7529"/>
    <w:multiLevelType w:val="hybridMultilevel"/>
    <w:tmpl w:val="D15C40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AE3A27"/>
    <w:multiLevelType w:val="hybridMultilevel"/>
    <w:tmpl w:val="5F34CE28"/>
    <w:lvl w:ilvl="0" w:tplc="4F98E78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10708E"/>
    <w:multiLevelType w:val="multilevel"/>
    <w:tmpl w:val="A67EA7A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85F57E3"/>
    <w:multiLevelType w:val="hybridMultilevel"/>
    <w:tmpl w:val="E9B20176"/>
    <w:lvl w:ilvl="0" w:tplc="DFF413B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E04DC"/>
    <w:multiLevelType w:val="hybridMultilevel"/>
    <w:tmpl w:val="CD70FAFE"/>
    <w:lvl w:ilvl="0" w:tplc="7466116C">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2" w15:restartNumberingAfterBreak="0">
    <w:nsid w:val="41744E6C"/>
    <w:multiLevelType w:val="hybridMultilevel"/>
    <w:tmpl w:val="AB100C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44298"/>
    <w:multiLevelType w:val="hybridMultilevel"/>
    <w:tmpl w:val="E9B20176"/>
    <w:lvl w:ilvl="0" w:tplc="DFF413B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45681"/>
    <w:multiLevelType w:val="hybridMultilevel"/>
    <w:tmpl w:val="BC2452AC"/>
    <w:lvl w:ilvl="0" w:tplc="4F98E78C">
      <w:start w:val="1"/>
      <w:numFmt w:val="decimal"/>
      <w:lvlText w:val="%1."/>
      <w:lvlJc w:val="left"/>
      <w:pPr>
        <w:tabs>
          <w:tab w:val="num" w:pos="720"/>
        </w:tabs>
        <w:ind w:left="720" w:hanging="360"/>
      </w:pPr>
      <w:rPr>
        <w:rFonts w:hint="default"/>
      </w:rPr>
    </w:lvl>
    <w:lvl w:ilvl="1" w:tplc="122461C4">
      <w:start w:val="1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3136C0"/>
    <w:multiLevelType w:val="hybridMultilevel"/>
    <w:tmpl w:val="8D04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60FCA"/>
    <w:multiLevelType w:val="hybridMultilevel"/>
    <w:tmpl w:val="23A28872"/>
    <w:lvl w:ilvl="0" w:tplc="F65A6714">
      <w:start w:val="1"/>
      <w:numFmt w:val="decimal"/>
      <w:lvlText w:val="%1."/>
      <w:lvlJc w:val="left"/>
      <w:pPr>
        <w:ind w:left="2340" w:hanging="360"/>
      </w:pPr>
      <w:rPr>
        <w:rFonts w:hint="default"/>
        <w:color w:val="auto"/>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67149"/>
    <w:multiLevelType w:val="hybridMultilevel"/>
    <w:tmpl w:val="99BADB4C"/>
    <w:lvl w:ilvl="0" w:tplc="DFF413B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F33B4"/>
    <w:multiLevelType w:val="hybridMultilevel"/>
    <w:tmpl w:val="BBEE23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65A6714">
      <w:start w:val="1"/>
      <w:numFmt w:val="decimal"/>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54239"/>
    <w:multiLevelType w:val="multilevel"/>
    <w:tmpl w:val="EE3C3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363601"/>
    <w:multiLevelType w:val="hybridMultilevel"/>
    <w:tmpl w:val="75F0D6E6"/>
    <w:lvl w:ilvl="0" w:tplc="F65A6714">
      <w:start w:val="1"/>
      <w:numFmt w:val="decimal"/>
      <w:lvlText w:val="%1."/>
      <w:lvlJc w:val="left"/>
      <w:pPr>
        <w:ind w:left="23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6407D"/>
    <w:multiLevelType w:val="hybridMultilevel"/>
    <w:tmpl w:val="676C34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722A8"/>
    <w:multiLevelType w:val="multilevel"/>
    <w:tmpl w:val="A13CF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2543B0"/>
    <w:multiLevelType w:val="hybridMultilevel"/>
    <w:tmpl w:val="F46214C0"/>
    <w:lvl w:ilvl="0" w:tplc="4608EC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1440"/>
        </w:tabs>
        <w:ind w:left="1440" w:hanging="180"/>
      </w:pPr>
      <w:rPr>
        <w:rFonts w:ascii="Symbol" w:hAnsi="Symbo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7DFF613A"/>
    <w:multiLevelType w:val="hybridMultilevel"/>
    <w:tmpl w:val="5F0A5BDC"/>
    <w:lvl w:ilvl="0" w:tplc="DFF413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1"/>
  </w:num>
  <w:num w:numId="4">
    <w:abstractNumId w:val="4"/>
  </w:num>
  <w:num w:numId="5">
    <w:abstractNumId w:val="10"/>
  </w:num>
  <w:num w:numId="6">
    <w:abstractNumId w:val="33"/>
  </w:num>
  <w:num w:numId="7">
    <w:abstractNumId w:val="18"/>
  </w:num>
  <w:num w:numId="8">
    <w:abstractNumId w:val="28"/>
  </w:num>
  <w:num w:numId="9">
    <w:abstractNumId w:val="21"/>
  </w:num>
  <w:num w:numId="10">
    <w:abstractNumId w:val="13"/>
  </w:num>
  <w:num w:numId="11">
    <w:abstractNumId w:val="6"/>
  </w:num>
  <w:num w:numId="12">
    <w:abstractNumId w:val="31"/>
  </w:num>
  <w:num w:numId="13">
    <w:abstractNumId w:val="8"/>
  </w:num>
  <w:num w:numId="14">
    <w:abstractNumId w:val="17"/>
  </w:num>
  <w:num w:numId="15">
    <w:abstractNumId w:val="32"/>
  </w:num>
  <w:num w:numId="16">
    <w:abstractNumId w:val="29"/>
  </w:num>
  <w:num w:numId="17">
    <w:abstractNumId w:val="30"/>
  </w:num>
  <w:num w:numId="18">
    <w:abstractNumId w:val="26"/>
  </w:num>
  <w:num w:numId="19">
    <w:abstractNumId w:val="3"/>
  </w:num>
  <w:num w:numId="20">
    <w:abstractNumId w:val="34"/>
  </w:num>
  <w:num w:numId="21">
    <w:abstractNumId w:val="7"/>
  </w:num>
  <w:num w:numId="22">
    <w:abstractNumId w:val="5"/>
  </w:num>
  <w:num w:numId="23">
    <w:abstractNumId w:val="9"/>
  </w:num>
  <w:num w:numId="24">
    <w:abstractNumId w:val="0"/>
  </w:num>
  <w:num w:numId="25">
    <w:abstractNumId w:val="27"/>
  </w:num>
  <w:num w:numId="26">
    <w:abstractNumId w:val="16"/>
  </w:num>
  <w:num w:numId="27">
    <w:abstractNumId w:val="2"/>
  </w:num>
  <w:num w:numId="28">
    <w:abstractNumId w:val="14"/>
  </w:num>
  <w:num w:numId="29">
    <w:abstractNumId w:val="22"/>
  </w:num>
  <w:num w:numId="30">
    <w:abstractNumId w:val="12"/>
  </w:num>
  <w:num w:numId="31">
    <w:abstractNumId w:val="25"/>
  </w:num>
  <w:num w:numId="32">
    <w:abstractNumId w:val="19"/>
  </w:num>
  <w:num w:numId="33">
    <w:abstractNumId w:val="23"/>
  </w:num>
  <w:num w:numId="34">
    <w:abstractNumId w:val="20"/>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00"/>
    <w:rsid w:val="0000023D"/>
    <w:rsid w:val="00002EFC"/>
    <w:rsid w:val="00003F53"/>
    <w:rsid w:val="00005549"/>
    <w:rsid w:val="000058F9"/>
    <w:rsid w:val="0001134B"/>
    <w:rsid w:val="000153F5"/>
    <w:rsid w:val="00016FD4"/>
    <w:rsid w:val="00022A48"/>
    <w:rsid w:val="00026A15"/>
    <w:rsid w:val="00027816"/>
    <w:rsid w:val="00027C73"/>
    <w:rsid w:val="00032ABF"/>
    <w:rsid w:val="00033219"/>
    <w:rsid w:val="00033651"/>
    <w:rsid w:val="0003474C"/>
    <w:rsid w:val="00035851"/>
    <w:rsid w:val="00035D7F"/>
    <w:rsid w:val="0003784E"/>
    <w:rsid w:val="00041473"/>
    <w:rsid w:val="00044153"/>
    <w:rsid w:val="000442B8"/>
    <w:rsid w:val="0004597A"/>
    <w:rsid w:val="00045E8E"/>
    <w:rsid w:val="00046426"/>
    <w:rsid w:val="000517DF"/>
    <w:rsid w:val="00052232"/>
    <w:rsid w:val="00052D1B"/>
    <w:rsid w:val="00054165"/>
    <w:rsid w:val="00054826"/>
    <w:rsid w:val="00056F39"/>
    <w:rsid w:val="0006211C"/>
    <w:rsid w:val="00062969"/>
    <w:rsid w:val="00063AF7"/>
    <w:rsid w:val="000652F9"/>
    <w:rsid w:val="00065993"/>
    <w:rsid w:val="000660CD"/>
    <w:rsid w:val="0006634F"/>
    <w:rsid w:val="00066B1C"/>
    <w:rsid w:val="00066C43"/>
    <w:rsid w:val="00070828"/>
    <w:rsid w:val="00072986"/>
    <w:rsid w:val="000744E5"/>
    <w:rsid w:val="00076C9A"/>
    <w:rsid w:val="000801F0"/>
    <w:rsid w:val="00082234"/>
    <w:rsid w:val="000828FD"/>
    <w:rsid w:val="00083214"/>
    <w:rsid w:val="00084568"/>
    <w:rsid w:val="000920A9"/>
    <w:rsid w:val="00092764"/>
    <w:rsid w:val="000935D3"/>
    <w:rsid w:val="00095DA9"/>
    <w:rsid w:val="00097ABF"/>
    <w:rsid w:val="000A04AB"/>
    <w:rsid w:val="000A0888"/>
    <w:rsid w:val="000A63F0"/>
    <w:rsid w:val="000A6646"/>
    <w:rsid w:val="000A72FD"/>
    <w:rsid w:val="000A7D6D"/>
    <w:rsid w:val="000A7F73"/>
    <w:rsid w:val="000B0DE1"/>
    <w:rsid w:val="000B1695"/>
    <w:rsid w:val="000B20AC"/>
    <w:rsid w:val="000B5739"/>
    <w:rsid w:val="000B5C11"/>
    <w:rsid w:val="000B7397"/>
    <w:rsid w:val="000B7B8B"/>
    <w:rsid w:val="000B7D27"/>
    <w:rsid w:val="000C04E9"/>
    <w:rsid w:val="000C04F9"/>
    <w:rsid w:val="000C079B"/>
    <w:rsid w:val="000C0A0A"/>
    <w:rsid w:val="000C0BE8"/>
    <w:rsid w:val="000C0C85"/>
    <w:rsid w:val="000C3C7B"/>
    <w:rsid w:val="000C4C2A"/>
    <w:rsid w:val="000C7631"/>
    <w:rsid w:val="000C780F"/>
    <w:rsid w:val="000D45F8"/>
    <w:rsid w:val="000D723A"/>
    <w:rsid w:val="000D7B86"/>
    <w:rsid w:val="000E045F"/>
    <w:rsid w:val="000E18E7"/>
    <w:rsid w:val="000E324D"/>
    <w:rsid w:val="000E3BE0"/>
    <w:rsid w:val="000E5D18"/>
    <w:rsid w:val="000E6092"/>
    <w:rsid w:val="000E6B41"/>
    <w:rsid w:val="000E7C14"/>
    <w:rsid w:val="000F0031"/>
    <w:rsid w:val="000F0B45"/>
    <w:rsid w:val="000F20A5"/>
    <w:rsid w:val="000F31F6"/>
    <w:rsid w:val="000F43E8"/>
    <w:rsid w:val="000F5436"/>
    <w:rsid w:val="000F6B8A"/>
    <w:rsid w:val="00106A52"/>
    <w:rsid w:val="00106C59"/>
    <w:rsid w:val="0011016D"/>
    <w:rsid w:val="00110802"/>
    <w:rsid w:val="0011129F"/>
    <w:rsid w:val="00111F20"/>
    <w:rsid w:val="00113FAA"/>
    <w:rsid w:val="00115B2B"/>
    <w:rsid w:val="00116CBA"/>
    <w:rsid w:val="00123920"/>
    <w:rsid w:val="00124332"/>
    <w:rsid w:val="001276AC"/>
    <w:rsid w:val="001276E7"/>
    <w:rsid w:val="0013175D"/>
    <w:rsid w:val="00137367"/>
    <w:rsid w:val="00141368"/>
    <w:rsid w:val="00142750"/>
    <w:rsid w:val="001442BC"/>
    <w:rsid w:val="00146B7F"/>
    <w:rsid w:val="00147635"/>
    <w:rsid w:val="001507F7"/>
    <w:rsid w:val="001514AF"/>
    <w:rsid w:val="00151EC1"/>
    <w:rsid w:val="001523BA"/>
    <w:rsid w:val="001543CF"/>
    <w:rsid w:val="00154D29"/>
    <w:rsid w:val="00155B64"/>
    <w:rsid w:val="00155C70"/>
    <w:rsid w:val="0015692D"/>
    <w:rsid w:val="0015695D"/>
    <w:rsid w:val="0015743E"/>
    <w:rsid w:val="00161042"/>
    <w:rsid w:val="00161310"/>
    <w:rsid w:val="00161B85"/>
    <w:rsid w:val="00161EFF"/>
    <w:rsid w:val="001622E9"/>
    <w:rsid w:val="00163C1B"/>
    <w:rsid w:val="00163FAD"/>
    <w:rsid w:val="0016504C"/>
    <w:rsid w:val="00165968"/>
    <w:rsid w:val="001663FC"/>
    <w:rsid w:val="00166C46"/>
    <w:rsid w:val="001679AF"/>
    <w:rsid w:val="0017051E"/>
    <w:rsid w:val="00170678"/>
    <w:rsid w:val="0017098D"/>
    <w:rsid w:val="0017131F"/>
    <w:rsid w:val="00172254"/>
    <w:rsid w:val="00172E36"/>
    <w:rsid w:val="00173B5B"/>
    <w:rsid w:val="00173DDB"/>
    <w:rsid w:val="00174037"/>
    <w:rsid w:val="001775CF"/>
    <w:rsid w:val="00181103"/>
    <w:rsid w:val="00182A33"/>
    <w:rsid w:val="00182A65"/>
    <w:rsid w:val="001864CD"/>
    <w:rsid w:val="00187A0B"/>
    <w:rsid w:val="00192DB9"/>
    <w:rsid w:val="00194758"/>
    <w:rsid w:val="001957CB"/>
    <w:rsid w:val="001A25E7"/>
    <w:rsid w:val="001A2BEC"/>
    <w:rsid w:val="001A356E"/>
    <w:rsid w:val="001A51B3"/>
    <w:rsid w:val="001A6EBB"/>
    <w:rsid w:val="001B0332"/>
    <w:rsid w:val="001B0B23"/>
    <w:rsid w:val="001B2677"/>
    <w:rsid w:val="001B37F7"/>
    <w:rsid w:val="001B52CB"/>
    <w:rsid w:val="001B6340"/>
    <w:rsid w:val="001B6F46"/>
    <w:rsid w:val="001B7635"/>
    <w:rsid w:val="001B7FEF"/>
    <w:rsid w:val="001C0BAC"/>
    <w:rsid w:val="001C1536"/>
    <w:rsid w:val="001C18DF"/>
    <w:rsid w:val="001C1DDC"/>
    <w:rsid w:val="001C2965"/>
    <w:rsid w:val="001C4316"/>
    <w:rsid w:val="001C576B"/>
    <w:rsid w:val="001C78B1"/>
    <w:rsid w:val="001D0B7E"/>
    <w:rsid w:val="001D11C0"/>
    <w:rsid w:val="001D1E6C"/>
    <w:rsid w:val="001D1ECD"/>
    <w:rsid w:val="001D264E"/>
    <w:rsid w:val="001D5E44"/>
    <w:rsid w:val="001D6E24"/>
    <w:rsid w:val="001E05C9"/>
    <w:rsid w:val="001E0781"/>
    <w:rsid w:val="001E08D1"/>
    <w:rsid w:val="001E5640"/>
    <w:rsid w:val="001E5D08"/>
    <w:rsid w:val="001E6A28"/>
    <w:rsid w:val="001F0FF8"/>
    <w:rsid w:val="001F21C5"/>
    <w:rsid w:val="001F2981"/>
    <w:rsid w:val="001F3CFE"/>
    <w:rsid w:val="001F47C0"/>
    <w:rsid w:val="001F6585"/>
    <w:rsid w:val="00201385"/>
    <w:rsid w:val="00201EF4"/>
    <w:rsid w:val="00203C63"/>
    <w:rsid w:val="0020460D"/>
    <w:rsid w:val="00204726"/>
    <w:rsid w:val="00210018"/>
    <w:rsid w:val="00211135"/>
    <w:rsid w:val="00211303"/>
    <w:rsid w:val="00211621"/>
    <w:rsid w:val="00215A3A"/>
    <w:rsid w:val="0022061B"/>
    <w:rsid w:val="00221F86"/>
    <w:rsid w:val="00222432"/>
    <w:rsid w:val="00224158"/>
    <w:rsid w:val="00224DC2"/>
    <w:rsid w:val="00226538"/>
    <w:rsid w:val="00227148"/>
    <w:rsid w:val="00227B3E"/>
    <w:rsid w:val="00230F6A"/>
    <w:rsid w:val="0023295F"/>
    <w:rsid w:val="00232B8D"/>
    <w:rsid w:val="00233030"/>
    <w:rsid w:val="0023313D"/>
    <w:rsid w:val="0023323C"/>
    <w:rsid w:val="00233CB9"/>
    <w:rsid w:val="00234F3C"/>
    <w:rsid w:val="00240E75"/>
    <w:rsid w:val="00243430"/>
    <w:rsid w:val="0024380B"/>
    <w:rsid w:val="00244AE6"/>
    <w:rsid w:val="0024582B"/>
    <w:rsid w:val="00245A96"/>
    <w:rsid w:val="0024675E"/>
    <w:rsid w:val="0025059F"/>
    <w:rsid w:val="00251CAF"/>
    <w:rsid w:val="00254077"/>
    <w:rsid w:val="0025459C"/>
    <w:rsid w:val="0025756A"/>
    <w:rsid w:val="00257D30"/>
    <w:rsid w:val="00261049"/>
    <w:rsid w:val="00261EBD"/>
    <w:rsid w:val="002625D9"/>
    <w:rsid w:val="00267906"/>
    <w:rsid w:val="00270451"/>
    <w:rsid w:val="00271CF0"/>
    <w:rsid w:val="0027273C"/>
    <w:rsid w:val="00272B44"/>
    <w:rsid w:val="00273D77"/>
    <w:rsid w:val="002741B0"/>
    <w:rsid w:val="00275DD7"/>
    <w:rsid w:val="0027605F"/>
    <w:rsid w:val="00276DF8"/>
    <w:rsid w:val="002802C6"/>
    <w:rsid w:val="00280467"/>
    <w:rsid w:val="0028053E"/>
    <w:rsid w:val="00286BEF"/>
    <w:rsid w:val="00287DD9"/>
    <w:rsid w:val="00290071"/>
    <w:rsid w:val="00290545"/>
    <w:rsid w:val="00291135"/>
    <w:rsid w:val="0029274F"/>
    <w:rsid w:val="00292C88"/>
    <w:rsid w:val="00292D40"/>
    <w:rsid w:val="00296799"/>
    <w:rsid w:val="002969E5"/>
    <w:rsid w:val="002A02F6"/>
    <w:rsid w:val="002A04AA"/>
    <w:rsid w:val="002A113A"/>
    <w:rsid w:val="002A1AC1"/>
    <w:rsid w:val="002A2D67"/>
    <w:rsid w:val="002A311E"/>
    <w:rsid w:val="002A42CB"/>
    <w:rsid w:val="002A4933"/>
    <w:rsid w:val="002A70DB"/>
    <w:rsid w:val="002B0833"/>
    <w:rsid w:val="002B142B"/>
    <w:rsid w:val="002B2DC7"/>
    <w:rsid w:val="002B3E82"/>
    <w:rsid w:val="002B3EBD"/>
    <w:rsid w:val="002B4FD8"/>
    <w:rsid w:val="002B534F"/>
    <w:rsid w:val="002B75CB"/>
    <w:rsid w:val="002C1874"/>
    <w:rsid w:val="002C2423"/>
    <w:rsid w:val="002C3115"/>
    <w:rsid w:val="002C4559"/>
    <w:rsid w:val="002C53A0"/>
    <w:rsid w:val="002C5630"/>
    <w:rsid w:val="002C5891"/>
    <w:rsid w:val="002C656C"/>
    <w:rsid w:val="002C694D"/>
    <w:rsid w:val="002C73C5"/>
    <w:rsid w:val="002C7BB3"/>
    <w:rsid w:val="002D32FE"/>
    <w:rsid w:val="002D47E9"/>
    <w:rsid w:val="002D4BC0"/>
    <w:rsid w:val="002D5436"/>
    <w:rsid w:val="002D6605"/>
    <w:rsid w:val="002D6B1C"/>
    <w:rsid w:val="002E01B3"/>
    <w:rsid w:val="002E1143"/>
    <w:rsid w:val="002E1429"/>
    <w:rsid w:val="002E238A"/>
    <w:rsid w:val="002E36DB"/>
    <w:rsid w:val="002E3A6A"/>
    <w:rsid w:val="002F0438"/>
    <w:rsid w:val="002F0F08"/>
    <w:rsid w:val="002F66E4"/>
    <w:rsid w:val="002F6CFC"/>
    <w:rsid w:val="002F6DD4"/>
    <w:rsid w:val="00300265"/>
    <w:rsid w:val="00300375"/>
    <w:rsid w:val="00300C95"/>
    <w:rsid w:val="003023E2"/>
    <w:rsid w:val="00304D31"/>
    <w:rsid w:val="00305D20"/>
    <w:rsid w:val="00305F60"/>
    <w:rsid w:val="00307F91"/>
    <w:rsid w:val="0031141D"/>
    <w:rsid w:val="0031147C"/>
    <w:rsid w:val="003120C8"/>
    <w:rsid w:val="00312693"/>
    <w:rsid w:val="00314C11"/>
    <w:rsid w:val="00316676"/>
    <w:rsid w:val="00316B4E"/>
    <w:rsid w:val="00316EB0"/>
    <w:rsid w:val="00320147"/>
    <w:rsid w:val="003205CA"/>
    <w:rsid w:val="00326381"/>
    <w:rsid w:val="00326493"/>
    <w:rsid w:val="0032717E"/>
    <w:rsid w:val="003278DC"/>
    <w:rsid w:val="00327A5B"/>
    <w:rsid w:val="003301C9"/>
    <w:rsid w:val="00330BD1"/>
    <w:rsid w:val="00331CA4"/>
    <w:rsid w:val="00332349"/>
    <w:rsid w:val="0033296B"/>
    <w:rsid w:val="00332B07"/>
    <w:rsid w:val="003349A0"/>
    <w:rsid w:val="00334EC8"/>
    <w:rsid w:val="0033604F"/>
    <w:rsid w:val="00337995"/>
    <w:rsid w:val="00340E39"/>
    <w:rsid w:val="00341D29"/>
    <w:rsid w:val="00342063"/>
    <w:rsid w:val="003430D5"/>
    <w:rsid w:val="0034338E"/>
    <w:rsid w:val="00343569"/>
    <w:rsid w:val="00344354"/>
    <w:rsid w:val="00344566"/>
    <w:rsid w:val="00345000"/>
    <w:rsid w:val="0034595A"/>
    <w:rsid w:val="00345E31"/>
    <w:rsid w:val="00347CA8"/>
    <w:rsid w:val="00352DAE"/>
    <w:rsid w:val="00356575"/>
    <w:rsid w:val="003565B3"/>
    <w:rsid w:val="00356CCA"/>
    <w:rsid w:val="00357077"/>
    <w:rsid w:val="00361DB6"/>
    <w:rsid w:val="00366917"/>
    <w:rsid w:val="00367368"/>
    <w:rsid w:val="00367CB3"/>
    <w:rsid w:val="00371738"/>
    <w:rsid w:val="003725A5"/>
    <w:rsid w:val="003728F4"/>
    <w:rsid w:val="0037387C"/>
    <w:rsid w:val="00374ED1"/>
    <w:rsid w:val="00375366"/>
    <w:rsid w:val="003770AF"/>
    <w:rsid w:val="0037750C"/>
    <w:rsid w:val="00381855"/>
    <w:rsid w:val="00381873"/>
    <w:rsid w:val="003858CC"/>
    <w:rsid w:val="0038631B"/>
    <w:rsid w:val="0038731C"/>
    <w:rsid w:val="00387ECA"/>
    <w:rsid w:val="00390A51"/>
    <w:rsid w:val="00390E7E"/>
    <w:rsid w:val="00391D24"/>
    <w:rsid w:val="003924A7"/>
    <w:rsid w:val="003935EC"/>
    <w:rsid w:val="00393DBE"/>
    <w:rsid w:val="00395A68"/>
    <w:rsid w:val="00396FF6"/>
    <w:rsid w:val="0039788A"/>
    <w:rsid w:val="003A0582"/>
    <w:rsid w:val="003A3447"/>
    <w:rsid w:val="003A6C40"/>
    <w:rsid w:val="003B0241"/>
    <w:rsid w:val="003B1921"/>
    <w:rsid w:val="003B46A2"/>
    <w:rsid w:val="003C249F"/>
    <w:rsid w:val="003C27A9"/>
    <w:rsid w:val="003C2A93"/>
    <w:rsid w:val="003C637E"/>
    <w:rsid w:val="003C77AA"/>
    <w:rsid w:val="003C7FB0"/>
    <w:rsid w:val="003D11DE"/>
    <w:rsid w:val="003D180B"/>
    <w:rsid w:val="003D18D6"/>
    <w:rsid w:val="003D257A"/>
    <w:rsid w:val="003D64DC"/>
    <w:rsid w:val="003D798E"/>
    <w:rsid w:val="003E3ABC"/>
    <w:rsid w:val="003E441F"/>
    <w:rsid w:val="003E4488"/>
    <w:rsid w:val="003E507E"/>
    <w:rsid w:val="003E5BC2"/>
    <w:rsid w:val="003E7B57"/>
    <w:rsid w:val="003F3652"/>
    <w:rsid w:val="003F3AFB"/>
    <w:rsid w:val="003F6751"/>
    <w:rsid w:val="003F7200"/>
    <w:rsid w:val="004021A0"/>
    <w:rsid w:val="00404EE1"/>
    <w:rsid w:val="004065D1"/>
    <w:rsid w:val="00406FEA"/>
    <w:rsid w:val="00407538"/>
    <w:rsid w:val="00412F2A"/>
    <w:rsid w:val="00413AA5"/>
    <w:rsid w:val="00413BCB"/>
    <w:rsid w:val="00413CA1"/>
    <w:rsid w:val="00415AC7"/>
    <w:rsid w:val="00416999"/>
    <w:rsid w:val="00416A2A"/>
    <w:rsid w:val="00416E23"/>
    <w:rsid w:val="00417CE5"/>
    <w:rsid w:val="00422906"/>
    <w:rsid w:val="00427943"/>
    <w:rsid w:val="00430CDB"/>
    <w:rsid w:val="0043162D"/>
    <w:rsid w:val="00432674"/>
    <w:rsid w:val="00433063"/>
    <w:rsid w:val="0043372F"/>
    <w:rsid w:val="00433D99"/>
    <w:rsid w:val="004341F1"/>
    <w:rsid w:val="004344D9"/>
    <w:rsid w:val="00436651"/>
    <w:rsid w:val="00436B03"/>
    <w:rsid w:val="0043733E"/>
    <w:rsid w:val="00440501"/>
    <w:rsid w:val="00440D4C"/>
    <w:rsid w:val="00440E16"/>
    <w:rsid w:val="00443751"/>
    <w:rsid w:val="00444B61"/>
    <w:rsid w:val="00444FC1"/>
    <w:rsid w:val="004479F5"/>
    <w:rsid w:val="00447C23"/>
    <w:rsid w:val="00451102"/>
    <w:rsid w:val="004516A8"/>
    <w:rsid w:val="00451ED7"/>
    <w:rsid w:val="00452B01"/>
    <w:rsid w:val="00453DD9"/>
    <w:rsid w:val="00453F0C"/>
    <w:rsid w:val="004543A3"/>
    <w:rsid w:val="0045524B"/>
    <w:rsid w:val="00456083"/>
    <w:rsid w:val="0045646C"/>
    <w:rsid w:val="004569CB"/>
    <w:rsid w:val="00457C4B"/>
    <w:rsid w:val="004604EB"/>
    <w:rsid w:val="00461FFC"/>
    <w:rsid w:val="00462FE9"/>
    <w:rsid w:val="004632AA"/>
    <w:rsid w:val="004666D7"/>
    <w:rsid w:val="004673BC"/>
    <w:rsid w:val="00467FC8"/>
    <w:rsid w:val="004713D1"/>
    <w:rsid w:val="004725AC"/>
    <w:rsid w:val="00473916"/>
    <w:rsid w:val="00473C93"/>
    <w:rsid w:val="00474086"/>
    <w:rsid w:val="0047417E"/>
    <w:rsid w:val="00474692"/>
    <w:rsid w:val="0047504B"/>
    <w:rsid w:val="004751CA"/>
    <w:rsid w:val="004759B0"/>
    <w:rsid w:val="00476B88"/>
    <w:rsid w:val="00476C75"/>
    <w:rsid w:val="004778DE"/>
    <w:rsid w:val="004852AA"/>
    <w:rsid w:val="004872DE"/>
    <w:rsid w:val="004902C4"/>
    <w:rsid w:val="0049132C"/>
    <w:rsid w:val="00491CBA"/>
    <w:rsid w:val="00495DD7"/>
    <w:rsid w:val="0049796F"/>
    <w:rsid w:val="004A02E4"/>
    <w:rsid w:val="004A073B"/>
    <w:rsid w:val="004A17E4"/>
    <w:rsid w:val="004A3CAF"/>
    <w:rsid w:val="004A48A7"/>
    <w:rsid w:val="004A5C63"/>
    <w:rsid w:val="004A64C6"/>
    <w:rsid w:val="004A6C4D"/>
    <w:rsid w:val="004B2F64"/>
    <w:rsid w:val="004B339F"/>
    <w:rsid w:val="004B6090"/>
    <w:rsid w:val="004B6B18"/>
    <w:rsid w:val="004C1094"/>
    <w:rsid w:val="004C1858"/>
    <w:rsid w:val="004C2577"/>
    <w:rsid w:val="004C3682"/>
    <w:rsid w:val="004C5219"/>
    <w:rsid w:val="004C5BF8"/>
    <w:rsid w:val="004C5D83"/>
    <w:rsid w:val="004C679E"/>
    <w:rsid w:val="004C76F0"/>
    <w:rsid w:val="004D13DE"/>
    <w:rsid w:val="004D36A2"/>
    <w:rsid w:val="004D3A67"/>
    <w:rsid w:val="004D4160"/>
    <w:rsid w:val="004D4E71"/>
    <w:rsid w:val="004D5B54"/>
    <w:rsid w:val="004D7CED"/>
    <w:rsid w:val="004D7F8C"/>
    <w:rsid w:val="004E097B"/>
    <w:rsid w:val="004E0E06"/>
    <w:rsid w:val="004E20AC"/>
    <w:rsid w:val="004E28B0"/>
    <w:rsid w:val="004E47F3"/>
    <w:rsid w:val="004E5DF3"/>
    <w:rsid w:val="004E6351"/>
    <w:rsid w:val="004E79A7"/>
    <w:rsid w:val="004F226D"/>
    <w:rsid w:val="004F2DE7"/>
    <w:rsid w:val="004F5C71"/>
    <w:rsid w:val="004F6478"/>
    <w:rsid w:val="00500ADC"/>
    <w:rsid w:val="00500FA2"/>
    <w:rsid w:val="00501D12"/>
    <w:rsid w:val="00502635"/>
    <w:rsid w:val="0050265E"/>
    <w:rsid w:val="00506BCD"/>
    <w:rsid w:val="00507081"/>
    <w:rsid w:val="00507551"/>
    <w:rsid w:val="005131AA"/>
    <w:rsid w:val="0051355A"/>
    <w:rsid w:val="00514C91"/>
    <w:rsid w:val="0051590C"/>
    <w:rsid w:val="00515DF9"/>
    <w:rsid w:val="00517178"/>
    <w:rsid w:val="00517515"/>
    <w:rsid w:val="005176C3"/>
    <w:rsid w:val="00520050"/>
    <w:rsid w:val="00525D5C"/>
    <w:rsid w:val="00525F74"/>
    <w:rsid w:val="0052694F"/>
    <w:rsid w:val="00527236"/>
    <w:rsid w:val="00527254"/>
    <w:rsid w:val="00530867"/>
    <w:rsid w:val="00535639"/>
    <w:rsid w:val="005371E0"/>
    <w:rsid w:val="0053756C"/>
    <w:rsid w:val="00540516"/>
    <w:rsid w:val="00540628"/>
    <w:rsid w:val="00540993"/>
    <w:rsid w:val="00541783"/>
    <w:rsid w:val="00542E43"/>
    <w:rsid w:val="00543915"/>
    <w:rsid w:val="00544235"/>
    <w:rsid w:val="00544C95"/>
    <w:rsid w:val="00545839"/>
    <w:rsid w:val="00547A11"/>
    <w:rsid w:val="005502EE"/>
    <w:rsid w:val="005509AC"/>
    <w:rsid w:val="00551860"/>
    <w:rsid w:val="0055194C"/>
    <w:rsid w:val="00553FFA"/>
    <w:rsid w:val="00554112"/>
    <w:rsid w:val="0056557A"/>
    <w:rsid w:val="00570B5D"/>
    <w:rsid w:val="00571719"/>
    <w:rsid w:val="00571EA0"/>
    <w:rsid w:val="00572A94"/>
    <w:rsid w:val="005732CF"/>
    <w:rsid w:val="00573679"/>
    <w:rsid w:val="00573D52"/>
    <w:rsid w:val="005747E6"/>
    <w:rsid w:val="005748A7"/>
    <w:rsid w:val="005762FA"/>
    <w:rsid w:val="00577794"/>
    <w:rsid w:val="00580895"/>
    <w:rsid w:val="00582507"/>
    <w:rsid w:val="00583769"/>
    <w:rsid w:val="00583DA4"/>
    <w:rsid w:val="00583F5E"/>
    <w:rsid w:val="005856B1"/>
    <w:rsid w:val="00586FAC"/>
    <w:rsid w:val="005913F7"/>
    <w:rsid w:val="005939E4"/>
    <w:rsid w:val="0059419E"/>
    <w:rsid w:val="00594701"/>
    <w:rsid w:val="00595682"/>
    <w:rsid w:val="00596D34"/>
    <w:rsid w:val="005976DF"/>
    <w:rsid w:val="005A2C5A"/>
    <w:rsid w:val="005A4769"/>
    <w:rsid w:val="005A7B60"/>
    <w:rsid w:val="005B043A"/>
    <w:rsid w:val="005B230F"/>
    <w:rsid w:val="005B7A8A"/>
    <w:rsid w:val="005C21DD"/>
    <w:rsid w:val="005C2445"/>
    <w:rsid w:val="005C25A0"/>
    <w:rsid w:val="005C2AA8"/>
    <w:rsid w:val="005C33B9"/>
    <w:rsid w:val="005C5E08"/>
    <w:rsid w:val="005D1EBC"/>
    <w:rsid w:val="005D223C"/>
    <w:rsid w:val="005D2340"/>
    <w:rsid w:val="005D25BB"/>
    <w:rsid w:val="005D446B"/>
    <w:rsid w:val="005D49DB"/>
    <w:rsid w:val="005D6324"/>
    <w:rsid w:val="005E090E"/>
    <w:rsid w:val="005E4643"/>
    <w:rsid w:val="005E5282"/>
    <w:rsid w:val="005E60E6"/>
    <w:rsid w:val="005E6555"/>
    <w:rsid w:val="005F37FF"/>
    <w:rsid w:val="005F5778"/>
    <w:rsid w:val="005F6805"/>
    <w:rsid w:val="005F6AD0"/>
    <w:rsid w:val="005F6DE9"/>
    <w:rsid w:val="005F7BFF"/>
    <w:rsid w:val="00602366"/>
    <w:rsid w:val="006024B1"/>
    <w:rsid w:val="00602C29"/>
    <w:rsid w:val="0060366A"/>
    <w:rsid w:val="0060512C"/>
    <w:rsid w:val="006051D6"/>
    <w:rsid w:val="00605B7B"/>
    <w:rsid w:val="00605F0E"/>
    <w:rsid w:val="0060660C"/>
    <w:rsid w:val="006077EF"/>
    <w:rsid w:val="0061076D"/>
    <w:rsid w:val="00611D64"/>
    <w:rsid w:val="006149F8"/>
    <w:rsid w:val="00621A84"/>
    <w:rsid w:val="0062721C"/>
    <w:rsid w:val="00631354"/>
    <w:rsid w:val="00631AA1"/>
    <w:rsid w:val="0063241F"/>
    <w:rsid w:val="00633C40"/>
    <w:rsid w:val="00633FEF"/>
    <w:rsid w:val="00636E08"/>
    <w:rsid w:val="0064067C"/>
    <w:rsid w:val="00640B79"/>
    <w:rsid w:val="00641C9C"/>
    <w:rsid w:val="00642ADD"/>
    <w:rsid w:val="0064444D"/>
    <w:rsid w:val="006474E2"/>
    <w:rsid w:val="00647652"/>
    <w:rsid w:val="00650942"/>
    <w:rsid w:val="0065400E"/>
    <w:rsid w:val="006543A5"/>
    <w:rsid w:val="00654539"/>
    <w:rsid w:val="00654C34"/>
    <w:rsid w:val="006559C5"/>
    <w:rsid w:val="00656353"/>
    <w:rsid w:val="006563A3"/>
    <w:rsid w:val="006574FA"/>
    <w:rsid w:val="00661DE1"/>
    <w:rsid w:val="0066368D"/>
    <w:rsid w:val="006658F9"/>
    <w:rsid w:val="0066683B"/>
    <w:rsid w:val="0066763A"/>
    <w:rsid w:val="00667D2F"/>
    <w:rsid w:val="00670596"/>
    <w:rsid w:val="00670716"/>
    <w:rsid w:val="006711C5"/>
    <w:rsid w:val="006718F7"/>
    <w:rsid w:val="006720F0"/>
    <w:rsid w:val="00674E36"/>
    <w:rsid w:val="00675B16"/>
    <w:rsid w:val="00676CAD"/>
    <w:rsid w:val="00677B18"/>
    <w:rsid w:val="00680A22"/>
    <w:rsid w:val="006814FA"/>
    <w:rsid w:val="006853E0"/>
    <w:rsid w:val="00685995"/>
    <w:rsid w:val="0069022D"/>
    <w:rsid w:val="00691F4F"/>
    <w:rsid w:val="00692C58"/>
    <w:rsid w:val="006942C7"/>
    <w:rsid w:val="00695366"/>
    <w:rsid w:val="00696393"/>
    <w:rsid w:val="0069775F"/>
    <w:rsid w:val="006A0DBF"/>
    <w:rsid w:val="006A16AE"/>
    <w:rsid w:val="006A18C5"/>
    <w:rsid w:val="006A1B23"/>
    <w:rsid w:val="006A6982"/>
    <w:rsid w:val="006A7105"/>
    <w:rsid w:val="006B3169"/>
    <w:rsid w:val="006B54E3"/>
    <w:rsid w:val="006B6B7C"/>
    <w:rsid w:val="006C074D"/>
    <w:rsid w:val="006C1294"/>
    <w:rsid w:val="006C2496"/>
    <w:rsid w:val="006C3B20"/>
    <w:rsid w:val="006C46C5"/>
    <w:rsid w:val="006C60EC"/>
    <w:rsid w:val="006C617E"/>
    <w:rsid w:val="006C706D"/>
    <w:rsid w:val="006D00DE"/>
    <w:rsid w:val="006D075E"/>
    <w:rsid w:val="006D2CA1"/>
    <w:rsid w:val="006D54D0"/>
    <w:rsid w:val="006D69CE"/>
    <w:rsid w:val="006D75F8"/>
    <w:rsid w:val="006D7E85"/>
    <w:rsid w:val="006E1300"/>
    <w:rsid w:val="006E1977"/>
    <w:rsid w:val="006E1EFB"/>
    <w:rsid w:val="006E5598"/>
    <w:rsid w:val="006E69B4"/>
    <w:rsid w:val="006E6C2F"/>
    <w:rsid w:val="006E7652"/>
    <w:rsid w:val="006F362C"/>
    <w:rsid w:val="006F4296"/>
    <w:rsid w:val="006F4C5E"/>
    <w:rsid w:val="006F5FDF"/>
    <w:rsid w:val="006F6DFA"/>
    <w:rsid w:val="00700256"/>
    <w:rsid w:val="00700820"/>
    <w:rsid w:val="00700D60"/>
    <w:rsid w:val="00700F74"/>
    <w:rsid w:val="00702D27"/>
    <w:rsid w:val="007038F9"/>
    <w:rsid w:val="0070433A"/>
    <w:rsid w:val="00704E0D"/>
    <w:rsid w:val="007054A2"/>
    <w:rsid w:val="00706CC1"/>
    <w:rsid w:val="00707290"/>
    <w:rsid w:val="00707547"/>
    <w:rsid w:val="007075EE"/>
    <w:rsid w:val="00707953"/>
    <w:rsid w:val="00710959"/>
    <w:rsid w:val="00711C10"/>
    <w:rsid w:val="007121BA"/>
    <w:rsid w:val="00713872"/>
    <w:rsid w:val="0071478A"/>
    <w:rsid w:val="007148C7"/>
    <w:rsid w:val="00715310"/>
    <w:rsid w:val="007163AA"/>
    <w:rsid w:val="007177E1"/>
    <w:rsid w:val="007205A7"/>
    <w:rsid w:val="00725127"/>
    <w:rsid w:val="00725C27"/>
    <w:rsid w:val="007271F4"/>
    <w:rsid w:val="00727B20"/>
    <w:rsid w:val="00727E13"/>
    <w:rsid w:val="007332C9"/>
    <w:rsid w:val="00733896"/>
    <w:rsid w:val="007346F5"/>
    <w:rsid w:val="00734888"/>
    <w:rsid w:val="0073765C"/>
    <w:rsid w:val="00737B64"/>
    <w:rsid w:val="0074211E"/>
    <w:rsid w:val="007428B1"/>
    <w:rsid w:val="00742F95"/>
    <w:rsid w:val="007452C2"/>
    <w:rsid w:val="00745419"/>
    <w:rsid w:val="007454A6"/>
    <w:rsid w:val="0075156E"/>
    <w:rsid w:val="00751805"/>
    <w:rsid w:val="007519F9"/>
    <w:rsid w:val="007520A4"/>
    <w:rsid w:val="0075543E"/>
    <w:rsid w:val="00761718"/>
    <w:rsid w:val="00762945"/>
    <w:rsid w:val="00771F92"/>
    <w:rsid w:val="00772124"/>
    <w:rsid w:val="007722A9"/>
    <w:rsid w:val="007755DE"/>
    <w:rsid w:val="00777A84"/>
    <w:rsid w:val="00781057"/>
    <w:rsid w:val="00784AF9"/>
    <w:rsid w:val="00786D4E"/>
    <w:rsid w:val="00787433"/>
    <w:rsid w:val="00790817"/>
    <w:rsid w:val="0079091C"/>
    <w:rsid w:val="00792336"/>
    <w:rsid w:val="00793717"/>
    <w:rsid w:val="0079482C"/>
    <w:rsid w:val="00795B50"/>
    <w:rsid w:val="007A0C38"/>
    <w:rsid w:val="007A0E64"/>
    <w:rsid w:val="007A15F1"/>
    <w:rsid w:val="007A20A0"/>
    <w:rsid w:val="007A2CA3"/>
    <w:rsid w:val="007A3A4B"/>
    <w:rsid w:val="007A5A6C"/>
    <w:rsid w:val="007A74A2"/>
    <w:rsid w:val="007A7C85"/>
    <w:rsid w:val="007B0167"/>
    <w:rsid w:val="007B0AFC"/>
    <w:rsid w:val="007B0E80"/>
    <w:rsid w:val="007B1F6E"/>
    <w:rsid w:val="007B2BFE"/>
    <w:rsid w:val="007B621E"/>
    <w:rsid w:val="007B73E6"/>
    <w:rsid w:val="007C078D"/>
    <w:rsid w:val="007C20CD"/>
    <w:rsid w:val="007C3192"/>
    <w:rsid w:val="007C4D8A"/>
    <w:rsid w:val="007C4E60"/>
    <w:rsid w:val="007C5A91"/>
    <w:rsid w:val="007C6D19"/>
    <w:rsid w:val="007D02C8"/>
    <w:rsid w:val="007D1091"/>
    <w:rsid w:val="007D3E97"/>
    <w:rsid w:val="007D6895"/>
    <w:rsid w:val="007D6DDB"/>
    <w:rsid w:val="007E2CCE"/>
    <w:rsid w:val="007E4A8E"/>
    <w:rsid w:val="007F03C1"/>
    <w:rsid w:val="007F130A"/>
    <w:rsid w:val="007F164B"/>
    <w:rsid w:val="007F36AF"/>
    <w:rsid w:val="007F3D99"/>
    <w:rsid w:val="007F45D9"/>
    <w:rsid w:val="007F4E7C"/>
    <w:rsid w:val="007F5F8D"/>
    <w:rsid w:val="007F694F"/>
    <w:rsid w:val="007F6CFB"/>
    <w:rsid w:val="007F7C74"/>
    <w:rsid w:val="00800FA3"/>
    <w:rsid w:val="00802132"/>
    <w:rsid w:val="00803CFE"/>
    <w:rsid w:val="00805629"/>
    <w:rsid w:val="008060C3"/>
    <w:rsid w:val="0080678D"/>
    <w:rsid w:val="008156F2"/>
    <w:rsid w:val="00815F6A"/>
    <w:rsid w:val="00817B7D"/>
    <w:rsid w:val="008222D0"/>
    <w:rsid w:val="00822342"/>
    <w:rsid w:val="00822ADB"/>
    <w:rsid w:val="00822F27"/>
    <w:rsid w:val="008239EB"/>
    <w:rsid w:val="00826165"/>
    <w:rsid w:val="008263BB"/>
    <w:rsid w:val="00826E5F"/>
    <w:rsid w:val="00827D57"/>
    <w:rsid w:val="00830225"/>
    <w:rsid w:val="00832820"/>
    <w:rsid w:val="00832C20"/>
    <w:rsid w:val="008334EC"/>
    <w:rsid w:val="00834650"/>
    <w:rsid w:val="0083480E"/>
    <w:rsid w:val="0083520E"/>
    <w:rsid w:val="00835256"/>
    <w:rsid w:val="00836B96"/>
    <w:rsid w:val="008411DB"/>
    <w:rsid w:val="00841666"/>
    <w:rsid w:val="00843212"/>
    <w:rsid w:val="00843A22"/>
    <w:rsid w:val="00844403"/>
    <w:rsid w:val="0084493E"/>
    <w:rsid w:val="00846A20"/>
    <w:rsid w:val="00847DD3"/>
    <w:rsid w:val="00851823"/>
    <w:rsid w:val="00851D33"/>
    <w:rsid w:val="00851DB5"/>
    <w:rsid w:val="0085402D"/>
    <w:rsid w:val="008565F9"/>
    <w:rsid w:val="008573D2"/>
    <w:rsid w:val="00860A57"/>
    <w:rsid w:val="008628E2"/>
    <w:rsid w:val="00862BB1"/>
    <w:rsid w:val="00867684"/>
    <w:rsid w:val="008718BD"/>
    <w:rsid w:val="00871E80"/>
    <w:rsid w:val="0087212E"/>
    <w:rsid w:val="0087345D"/>
    <w:rsid w:val="00873A4E"/>
    <w:rsid w:val="008752C6"/>
    <w:rsid w:val="008777FC"/>
    <w:rsid w:val="0088099F"/>
    <w:rsid w:val="00881FC9"/>
    <w:rsid w:val="00882325"/>
    <w:rsid w:val="00884328"/>
    <w:rsid w:val="008847D7"/>
    <w:rsid w:val="0088658C"/>
    <w:rsid w:val="00887703"/>
    <w:rsid w:val="0088777A"/>
    <w:rsid w:val="00890ECE"/>
    <w:rsid w:val="00891FB7"/>
    <w:rsid w:val="0089288F"/>
    <w:rsid w:val="00892D11"/>
    <w:rsid w:val="008937A1"/>
    <w:rsid w:val="00893E2C"/>
    <w:rsid w:val="0089427E"/>
    <w:rsid w:val="00897AEC"/>
    <w:rsid w:val="008A30F4"/>
    <w:rsid w:val="008A35E2"/>
    <w:rsid w:val="008A3D73"/>
    <w:rsid w:val="008A4888"/>
    <w:rsid w:val="008A7A89"/>
    <w:rsid w:val="008B040F"/>
    <w:rsid w:val="008B0E7A"/>
    <w:rsid w:val="008B2A1F"/>
    <w:rsid w:val="008B6503"/>
    <w:rsid w:val="008B7666"/>
    <w:rsid w:val="008B79DD"/>
    <w:rsid w:val="008C0622"/>
    <w:rsid w:val="008C246D"/>
    <w:rsid w:val="008C530D"/>
    <w:rsid w:val="008C5BA2"/>
    <w:rsid w:val="008C5D47"/>
    <w:rsid w:val="008C6059"/>
    <w:rsid w:val="008C6B4B"/>
    <w:rsid w:val="008C7A45"/>
    <w:rsid w:val="008D166C"/>
    <w:rsid w:val="008D251B"/>
    <w:rsid w:val="008D3181"/>
    <w:rsid w:val="008D42DC"/>
    <w:rsid w:val="008D5C00"/>
    <w:rsid w:val="008D6037"/>
    <w:rsid w:val="008D749B"/>
    <w:rsid w:val="008D7EA6"/>
    <w:rsid w:val="008E05AB"/>
    <w:rsid w:val="008E0669"/>
    <w:rsid w:val="008E079F"/>
    <w:rsid w:val="008E1891"/>
    <w:rsid w:val="008E40DA"/>
    <w:rsid w:val="008E65E6"/>
    <w:rsid w:val="008E69E9"/>
    <w:rsid w:val="008E7A01"/>
    <w:rsid w:val="008F08BE"/>
    <w:rsid w:val="008F0BFB"/>
    <w:rsid w:val="008F121F"/>
    <w:rsid w:val="008F2DAB"/>
    <w:rsid w:val="008F5DEF"/>
    <w:rsid w:val="008F6763"/>
    <w:rsid w:val="009015CB"/>
    <w:rsid w:val="009029F2"/>
    <w:rsid w:val="00903A17"/>
    <w:rsid w:val="00904505"/>
    <w:rsid w:val="00905533"/>
    <w:rsid w:val="00905FA1"/>
    <w:rsid w:val="00906926"/>
    <w:rsid w:val="00910C87"/>
    <w:rsid w:val="0091110A"/>
    <w:rsid w:val="009113BD"/>
    <w:rsid w:val="0091238E"/>
    <w:rsid w:val="0091365D"/>
    <w:rsid w:val="00913ECC"/>
    <w:rsid w:val="00916157"/>
    <w:rsid w:val="00920A67"/>
    <w:rsid w:val="009213F5"/>
    <w:rsid w:val="0092187F"/>
    <w:rsid w:val="00922B15"/>
    <w:rsid w:val="009240DC"/>
    <w:rsid w:val="00924242"/>
    <w:rsid w:val="0092468A"/>
    <w:rsid w:val="009263E4"/>
    <w:rsid w:val="009278ED"/>
    <w:rsid w:val="00930D94"/>
    <w:rsid w:val="00931914"/>
    <w:rsid w:val="009337BC"/>
    <w:rsid w:val="009365CA"/>
    <w:rsid w:val="00937AE8"/>
    <w:rsid w:val="00940668"/>
    <w:rsid w:val="009412D0"/>
    <w:rsid w:val="00942EE7"/>
    <w:rsid w:val="00944DF4"/>
    <w:rsid w:val="009451CA"/>
    <w:rsid w:val="00950E19"/>
    <w:rsid w:val="00951A4E"/>
    <w:rsid w:val="0095392D"/>
    <w:rsid w:val="00955C5A"/>
    <w:rsid w:val="00957641"/>
    <w:rsid w:val="00960890"/>
    <w:rsid w:val="00962334"/>
    <w:rsid w:val="009623D7"/>
    <w:rsid w:val="0096618B"/>
    <w:rsid w:val="00966FB2"/>
    <w:rsid w:val="00967E1E"/>
    <w:rsid w:val="0097006C"/>
    <w:rsid w:val="0097283D"/>
    <w:rsid w:val="00973E0B"/>
    <w:rsid w:val="009745C2"/>
    <w:rsid w:val="00975D62"/>
    <w:rsid w:val="00976A76"/>
    <w:rsid w:val="00982DCE"/>
    <w:rsid w:val="00983517"/>
    <w:rsid w:val="00984557"/>
    <w:rsid w:val="00984948"/>
    <w:rsid w:val="00985CEB"/>
    <w:rsid w:val="00986D1F"/>
    <w:rsid w:val="0098721C"/>
    <w:rsid w:val="00987538"/>
    <w:rsid w:val="00990D5E"/>
    <w:rsid w:val="00991B0B"/>
    <w:rsid w:val="0099201E"/>
    <w:rsid w:val="00995D57"/>
    <w:rsid w:val="009A0E6F"/>
    <w:rsid w:val="009A10DE"/>
    <w:rsid w:val="009A208D"/>
    <w:rsid w:val="009A4BF3"/>
    <w:rsid w:val="009A6AED"/>
    <w:rsid w:val="009B0530"/>
    <w:rsid w:val="009B2042"/>
    <w:rsid w:val="009B4020"/>
    <w:rsid w:val="009B448D"/>
    <w:rsid w:val="009B5AEC"/>
    <w:rsid w:val="009C30A2"/>
    <w:rsid w:val="009C36A7"/>
    <w:rsid w:val="009C4312"/>
    <w:rsid w:val="009C4868"/>
    <w:rsid w:val="009C4F35"/>
    <w:rsid w:val="009C521E"/>
    <w:rsid w:val="009C6038"/>
    <w:rsid w:val="009D0098"/>
    <w:rsid w:val="009D1B5C"/>
    <w:rsid w:val="009D2967"/>
    <w:rsid w:val="009D5F27"/>
    <w:rsid w:val="009D659C"/>
    <w:rsid w:val="009D7D3B"/>
    <w:rsid w:val="009E0075"/>
    <w:rsid w:val="009E1030"/>
    <w:rsid w:val="009E15C7"/>
    <w:rsid w:val="009E1B87"/>
    <w:rsid w:val="009E1C8E"/>
    <w:rsid w:val="009E4381"/>
    <w:rsid w:val="009E4D26"/>
    <w:rsid w:val="009E5971"/>
    <w:rsid w:val="009E62B3"/>
    <w:rsid w:val="009E7D20"/>
    <w:rsid w:val="009F0324"/>
    <w:rsid w:val="009F13F6"/>
    <w:rsid w:val="009F2A33"/>
    <w:rsid w:val="009F2C9C"/>
    <w:rsid w:val="009F4BC3"/>
    <w:rsid w:val="009F5722"/>
    <w:rsid w:val="009F662F"/>
    <w:rsid w:val="00A01140"/>
    <w:rsid w:val="00A03080"/>
    <w:rsid w:val="00A0475A"/>
    <w:rsid w:val="00A0661F"/>
    <w:rsid w:val="00A06D08"/>
    <w:rsid w:val="00A118DB"/>
    <w:rsid w:val="00A1325F"/>
    <w:rsid w:val="00A15528"/>
    <w:rsid w:val="00A16E10"/>
    <w:rsid w:val="00A20B55"/>
    <w:rsid w:val="00A2147E"/>
    <w:rsid w:val="00A21D48"/>
    <w:rsid w:val="00A221C6"/>
    <w:rsid w:val="00A23750"/>
    <w:rsid w:val="00A23DD3"/>
    <w:rsid w:val="00A271F3"/>
    <w:rsid w:val="00A308C5"/>
    <w:rsid w:val="00A30C8F"/>
    <w:rsid w:val="00A32EC6"/>
    <w:rsid w:val="00A346C6"/>
    <w:rsid w:val="00A357BF"/>
    <w:rsid w:val="00A374D5"/>
    <w:rsid w:val="00A3750C"/>
    <w:rsid w:val="00A40660"/>
    <w:rsid w:val="00A4083D"/>
    <w:rsid w:val="00A43A40"/>
    <w:rsid w:val="00A44492"/>
    <w:rsid w:val="00A45487"/>
    <w:rsid w:val="00A4574E"/>
    <w:rsid w:val="00A463D3"/>
    <w:rsid w:val="00A46996"/>
    <w:rsid w:val="00A47573"/>
    <w:rsid w:val="00A50A85"/>
    <w:rsid w:val="00A54B87"/>
    <w:rsid w:val="00A54F8E"/>
    <w:rsid w:val="00A5504F"/>
    <w:rsid w:val="00A55D3C"/>
    <w:rsid w:val="00A57E97"/>
    <w:rsid w:val="00A60AE2"/>
    <w:rsid w:val="00A62554"/>
    <w:rsid w:val="00A62DC4"/>
    <w:rsid w:val="00A63685"/>
    <w:rsid w:val="00A665FF"/>
    <w:rsid w:val="00A6728E"/>
    <w:rsid w:val="00A703FB"/>
    <w:rsid w:val="00A75A88"/>
    <w:rsid w:val="00A76760"/>
    <w:rsid w:val="00A77341"/>
    <w:rsid w:val="00A81185"/>
    <w:rsid w:val="00A83209"/>
    <w:rsid w:val="00A83BBA"/>
    <w:rsid w:val="00A85FEC"/>
    <w:rsid w:val="00A86A85"/>
    <w:rsid w:val="00A87BD2"/>
    <w:rsid w:val="00A90844"/>
    <w:rsid w:val="00A909ED"/>
    <w:rsid w:val="00A935D1"/>
    <w:rsid w:val="00A94251"/>
    <w:rsid w:val="00AA2C69"/>
    <w:rsid w:val="00AA3A26"/>
    <w:rsid w:val="00AA7F30"/>
    <w:rsid w:val="00AB0D2B"/>
    <w:rsid w:val="00AB2343"/>
    <w:rsid w:val="00AB3A9D"/>
    <w:rsid w:val="00AB4A67"/>
    <w:rsid w:val="00AB6267"/>
    <w:rsid w:val="00AC4415"/>
    <w:rsid w:val="00AD09D0"/>
    <w:rsid w:val="00AD1373"/>
    <w:rsid w:val="00AD3761"/>
    <w:rsid w:val="00AD3843"/>
    <w:rsid w:val="00AD578E"/>
    <w:rsid w:val="00AD6950"/>
    <w:rsid w:val="00AD6F17"/>
    <w:rsid w:val="00AE10C8"/>
    <w:rsid w:val="00AE1C9F"/>
    <w:rsid w:val="00AE4CB5"/>
    <w:rsid w:val="00AE6296"/>
    <w:rsid w:val="00AF2094"/>
    <w:rsid w:val="00AF26D8"/>
    <w:rsid w:val="00AF67B9"/>
    <w:rsid w:val="00B00C51"/>
    <w:rsid w:val="00B014C2"/>
    <w:rsid w:val="00B038AE"/>
    <w:rsid w:val="00B05C1F"/>
    <w:rsid w:val="00B1161D"/>
    <w:rsid w:val="00B116D3"/>
    <w:rsid w:val="00B135EC"/>
    <w:rsid w:val="00B13EE4"/>
    <w:rsid w:val="00B13FCE"/>
    <w:rsid w:val="00B14255"/>
    <w:rsid w:val="00B1536B"/>
    <w:rsid w:val="00B15CEF"/>
    <w:rsid w:val="00B2012F"/>
    <w:rsid w:val="00B2135A"/>
    <w:rsid w:val="00B2318A"/>
    <w:rsid w:val="00B238F0"/>
    <w:rsid w:val="00B243D9"/>
    <w:rsid w:val="00B245F0"/>
    <w:rsid w:val="00B34F60"/>
    <w:rsid w:val="00B35B82"/>
    <w:rsid w:val="00B40A05"/>
    <w:rsid w:val="00B4258E"/>
    <w:rsid w:val="00B42A67"/>
    <w:rsid w:val="00B45400"/>
    <w:rsid w:val="00B4571F"/>
    <w:rsid w:val="00B46BA6"/>
    <w:rsid w:val="00B47F40"/>
    <w:rsid w:val="00B51122"/>
    <w:rsid w:val="00B516C5"/>
    <w:rsid w:val="00B529FF"/>
    <w:rsid w:val="00B53406"/>
    <w:rsid w:val="00B53D48"/>
    <w:rsid w:val="00B54C30"/>
    <w:rsid w:val="00B54E63"/>
    <w:rsid w:val="00B561D9"/>
    <w:rsid w:val="00B57F0A"/>
    <w:rsid w:val="00B626D5"/>
    <w:rsid w:val="00B62C1C"/>
    <w:rsid w:val="00B631D5"/>
    <w:rsid w:val="00B6757D"/>
    <w:rsid w:val="00B70737"/>
    <w:rsid w:val="00B7156B"/>
    <w:rsid w:val="00B720CA"/>
    <w:rsid w:val="00B72BB5"/>
    <w:rsid w:val="00B74416"/>
    <w:rsid w:val="00B7665B"/>
    <w:rsid w:val="00B77C19"/>
    <w:rsid w:val="00B77EC7"/>
    <w:rsid w:val="00B77FE9"/>
    <w:rsid w:val="00B80243"/>
    <w:rsid w:val="00B80E43"/>
    <w:rsid w:val="00B81AD7"/>
    <w:rsid w:val="00B8214B"/>
    <w:rsid w:val="00B82A9E"/>
    <w:rsid w:val="00B84BE1"/>
    <w:rsid w:val="00B86C02"/>
    <w:rsid w:val="00B86E2D"/>
    <w:rsid w:val="00B9149A"/>
    <w:rsid w:val="00B92391"/>
    <w:rsid w:val="00B930ED"/>
    <w:rsid w:val="00B9411D"/>
    <w:rsid w:val="00B946E6"/>
    <w:rsid w:val="00B965DC"/>
    <w:rsid w:val="00B96A0C"/>
    <w:rsid w:val="00B9761E"/>
    <w:rsid w:val="00BA0062"/>
    <w:rsid w:val="00BA0DF0"/>
    <w:rsid w:val="00BA522C"/>
    <w:rsid w:val="00BA7176"/>
    <w:rsid w:val="00BB005C"/>
    <w:rsid w:val="00BB1638"/>
    <w:rsid w:val="00BB22E3"/>
    <w:rsid w:val="00BB29FB"/>
    <w:rsid w:val="00BB3B6E"/>
    <w:rsid w:val="00BB4200"/>
    <w:rsid w:val="00BB5769"/>
    <w:rsid w:val="00BB6B48"/>
    <w:rsid w:val="00BB6E61"/>
    <w:rsid w:val="00BC1F03"/>
    <w:rsid w:val="00BC22A1"/>
    <w:rsid w:val="00BC41B9"/>
    <w:rsid w:val="00BD0019"/>
    <w:rsid w:val="00BD01A1"/>
    <w:rsid w:val="00BD03CB"/>
    <w:rsid w:val="00BD15C2"/>
    <w:rsid w:val="00BD32C5"/>
    <w:rsid w:val="00BD53AD"/>
    <w:rsid w:val="00BD5B45"/>
    <w:rsid w:val="00BD5C22"/>
    <w:rsid w:val="00BD5E2E"/>
    <w:rsid w:val="00BD74DD"/>
    <w:rsid w:val="00BE16D3"/>
    <w:rsid w:val="00BE1CF5"/>
    <w:rsid w:val="00BE3014"/>
    <w:rsid w:val="00BE3357"/>
    <w:rsid w:val="00BE3C96"/>
    <w:rsid w:val="00BE501A"/>
    <w:rsid w:val="00BE687C"/>
    <w:rsid w:val="00BE711C"/>
    <w:rsid w:val="00BE7329"/>
    <w:rsid w:val="00BF0164"/>
    <w:rsid w:val="00BF0C24"/>
    <w:rsid w:val="00BF27AE"/>
    <w:rsid w:val="00BF31DF"/>
    <w:rsid w:val="00BF37C8"/>
    <w:rsid w:val="00BF3B42"/>
    <w:rsid w:val="00BF3EB8"/>
    <w:rsid w:val="00BF40B0"/>
    <w:rsid w:val="00BF4DDF"/>
    <w:rsid w:val="00BF6345"/>
    <w:rsid w:val="00C05A9C"/>
    <w:rsid w:val="00C06837"/>
    <w:rsid w:val="00C0785B"/>
    <w:rsid w:val="00C10212"/>
    <w:rsid w:val="00C1232C"/>
    <w:rsid w:val="00C1365B"/>
    <w:rsid w:val="00C1428F"/>
    <w:rsid w:val="00C1652B"/>
    <w:rsid w:val="00C17544"/>
    <w:rsid w:val="00C20ABC"/>
    <w:rsid w:val="00C210ED"/>
    <w:rsid w:val="00C225EF"/>
    <w:rsid w:val="00C233DC"/>
    <w:rsid w:val="00C233F7"/>
    <w:rsid w:val="00C23AF3"/>
    <w:rsid w:val="00C25E51"/>
    <w:rsid w:val="00C3006C"/>
    <w:rsid w:val="00C302A7"/>
    <w:rsid w:val="00C32340"/>
    <w:rsid w:val="00C32E6F"/>
    <w:rsid w:val="00C33962"/>
    <w:rsid w:val="00C346A3"/>
    <w:rsid w:val="00C35C3C"/>
    <w:rsid w:val="00C367A8"/>
    <w:rsid w:val="00C36FB1"/>
    <w:rsid w:val="00C37535"/>
    <w:rsid w:val="00C37F43"/>
    <w:rsid w:val="00C42B4E"/>
    <w:rsid w:val="00C45389"/>
    <w:rsid w:val="00C45718"/>
    <w:rsid w:val="00C46990"/>
    <w:rsid w:val="00C5077B"/>
    <w:rsid w:val="00C508A4"/>
    <w:rsid w:val="00C51CE5"/>
    <w:rsid w:val="00C528F1"/>
    <w:rsid w:val="00C53C51"/>
    <w:rsid w:val="00C53EB0"/>
    <w:rsid w:val="00C5507A"/>
    <w:rsid w:val="00C56786"/>
    <w:rsid w:val="00C56808"/>
    <w:rsid w:val="00C56DD8"/>
    <w:rsid w:val="00C57953"/>
    <w:rsid w:val="00C60A3F"/>
    <w:rsid w:val="00C6323D"/>
    <w:rsid w:val="00C63D9F"/>
    <w:rsid w:val="00C652EB"/>
    <w:rsid w:val="00C657D6"/>
    <w:rsid w:val="00C66E02"/>
    <w:rsid w:val="00C67A26"/>
    <w:rsid w:val="00C716D4"/>
    <w:rsid w:val="00C71F0D"/>
    <w:rsid w:val="00C7239C"/>
    <w:rsid w:val="00C72A1E"/>
    <w:rsid w:val="00C72BEC"/>
    <w:rsid w:val="00C73300"/>
    <w:rsid w:val="00C73CEF"/>
    <w:rsid w:val="00C7624D"/>
    <w:rsid w:val="00C7713C"/>
    <w:rsid w:val="00C777C0"/>
    <w:rsid w:val="00C80A81"/>
    <w:rsid w:val="00C80C3B"/>
    <w:rsid w:val="00C81C27"/>
    <w:rsid w:val="00C820E5"/>
    <w:rsid w:val="00C828B9"/>
    <w:rsid w:val="00C82EDB"/>
    <w:rsid w:val="00C835DB"/>
    <w:rsid w:val="00C844F8"/>
    <w:rsid w:val="00C87311"/>
    <w:rsid w:val="00C87E72"/>
    <w:rsid w:val="00C918E2"/>
    <w:rsid w:val="00C935AA"/>
    <w:rsid w:val="00C93875"/>
    <w:rsid w:val="00C97A09"/>
    <w:rsid w:val="00CA15EC"/>
    <w:rsid w:val="00CA4F95"/>
    <w:rsid w:val="00CA7B9E"/>
    <w:rsid w:val="00CB014F"/>
    <w:rsid w:val="00CB0850"/>
    <w:rsid w:val="00CB2D5A"/>
    <w:rsid w:val="00CB3AF7"/>
    <w:rsid w:val="00CB3B13"/>
    <w:rsid w:val="00CB3F82"/>
    <w:rsid w:val="00CB4D84"/>
    <w:rsid w:val="00CB5B00"/>
    <w:rsid w:val="00CB675C"/>
    <w:rsid w:val="00CB6B24"/>
    <w:rsid w:val="00CB71A0"/>
    <w:rsid w:val="00CB7704"/>
    <w:rsid w:val="00CC0B72"/>
    <w:rsid w:val="00CC15EF"/>
    <w:rsid w:val="00CC2459"/>
    <w:rsid w:val="00CC591D"/>
    <w:rsid w:val="00CC65FC"/>
    <w:rsid w:val="00CC70CA"/>
    <w:rsid w:val="00CC75CC"/>
    <w:rsid w:val="00CC7794"/>
    <w:rsid w:val="00CD0186"/>
    <w:rsid w:val="00CD1172"/>
    <w:rsid w:val="00CD2CA5"/>
    <w:rsid w:val="00CD368A"/>
    <w:rsid w:val="00CD39AF"/>
    <w:rsid w:val="00CD54A9"/>
    <w:rsid w:val="00CD7435"/>
    <w:rsid w:val="00CD791A"/>
    <w:rsid w:val="00CD7B24"/>
    <w:rsid w:val="00CE1E70"/>
    <w:rsid w:val="00CE2635"/>
    <w:rsid w:val="00CE57C1"/>
    <w:rsid w:val="00CE6446"/>
    <w:rsid w:val="00CE7CD7"/>
    <w:rsid w:val="00CE7E13"/>
    <w:rsid w:val="00CF0371"/>
    <w:rsid w:val="00CF1447"/>
    <w:rsid w:val="00CF1785"/>
    <w:rsid w:val="00CF18A7"/>
    <w:rsid w:val="00CF391C"/>
    <w:rsid w:val="00CF427A"/>
    <w:rsid w:val="00CF473F"/>
    <w:rsid w:val="00CF4956"/>
    <w:rsid w:val="00CF4FAB"/>
    <w:rsid w:val="00CF6D03"/>
    <w:rsid w:val="00CF6DE9"/>
    <w:rsid w:val="00D00FF7"/>
    <w:rsid w:val="00D019F9"/>
    <w:rsid w:val="00D02790"/>
    <w:rsid w:val="00D0412E"/>
    <w:rsid w:val="00D04487"/>
    <w:rsid w:val="00D04A4F"/>
    <w:rsid w:val="00D06FDD"/>
    <w:rsid w:val="00D115AC"/>
    <w:rsid w:val="00D13AC4"/>
    <w:rsid w:val="00D143B3"/>
    <w:rsid w:val="00D15780"/>
    <w:rsid w:val="00D15B43"/>
    <w:rsid w:val="00D176EB"/>
    <w:rsid w:val="00D273AF"/>
    <w:rsid w:val="00D3137A"/>
    <w:rsid w:val="00D330F0"/>
    <w:rsid w:val="00D33C2C"/>
    <w:rsid w:val="00D36435"/>
    <w:rsid w:val="00D3692A"/>
    <w:rsid w:val="00D36E42"/>
    <w:rsid w:val="00D4044B"/>
    <w:rsid w:val="00D40A45"/>
    <w:rsid w:val="00D41526"/>
    <w:rsid w:val="00D41C79"/>
    <w:rsid w:val="00D43EF8"/>
    <w:rsid w:val="00D44AD8"/>
    <w:rsid w:val="00D454B8"/>
    <w:rsid w:val="00D45D65"/>
    <w:rsid w:val="00D47093"/>
    <w:rsid w:val="00D4776B"/>
    <w:rsid w:val="00D53D27"/>
    <w:rsid w:val="00D56957"/>
    <w:rsid w:val="00D57066"/>
    <w:rsid w:val="00D570DA"/>
    <w:rsid w:val="00D60035"/>
    <w:rsid w:val="00D62BF0"/>
    <w:rsid w:val="00D6456D"/>
    <w:rsid w:val="00D654DC"/>
    <w:rsid w:val="00D65615"/>
    <w:rsid w:val="00D67028"/>
    <w:rsid w:val="00D6716D"/>
    <w:rsid w:val="00D7029F"/>
    <w:rsid w:val="00D71AA2"/>
    <w:rsid w:val="00D72854"/>
    <w:rsid w:val="00D75B6A"/>
    <w:rsid w:val="00D75D15"/>
    <w:rsid w:val="00D76FC0"/>
    <w:rsid w:val="00D82159"/>
    <w:rsid w:val="00D82AF8"/>
    <w:rsid w:val="00D82EFD"/>
    <w:rsid w:val="00D83A22"/>
    <w:rsid w:val="00D853D4"/>
    <w:rsid w:val="00D9028F"/>
    <w:rsid w:val="00D912C0"/>
    <w:rsid w:val="00D94199"/>
    <w:rsid w:val="00D94B1E"/>
    <w:rsid w:val="00D95D01"/>
    <w:rsid w:val="00DA0D19"/>
    <w:rsid w:val="00DA210D"/>
    <w:rsid w:val="00DA4849"/>
    <w:rsid w:val="00DA5108"/>
    <w:rsid w:val="00DA6BDC"/>
    <w:rsid w:val="00DB0B01"/>
    <w:rsid w:val="00DB150D"/>
    <w:rsid w:val="00DB23AB"/>
    <w:rsid w:val="00DB28BA"/>
    <w:rsid w:val="00DB361E"/>
    <w:rsid w:val="00DB4FA5"/>
    <w:rsid w:val="00DC011D"/>
    <w:rsid w:val="00DC4E2B"/>
    <w:rsid w:val="00DC6CAC"/>
    <w:rsid w:val="00DD0EC4"/>
    <w:rsid w:val="00DD1635"/>
    <w:rsid w:val="00DD2BD3"/>
    <w:rsid w:val="00DD2D3B"/>
    <w:rsid w:val="00DD5146"/>
    <w:rsid w:val="00DD555D"/>
    <w:rsid w:val="00DD5A65"/>
    <w:rsid w:val="00DE398B"/>
    <w:rsid w:val="00DE48E5"/>
    <w:rsid w:val="00DE5C47"/>
    <w:rsid w:val="00DE69C9"/>
    <w:rsid w:val="00DF1958"/>
    <w:rsid w:val="00DF1D0D"/>
    <w:rsid w:val="00DF246F"/>
    <w:rsid w:val="00DF334F"/>
    <w:rsid w:val="00DF4A56"/>
    <w:rsid w:val="00DF5D14"/>
    <w:rsid w:val="00E00EAE"/>
    <w:rsid w:val="00E03222"/>
    <w:rsid w:val="00E0622B"/>
    <w:rsid w:val="00E064E1"/>
    <w:rsid w:val="00E07D5C"/>
    <w:rsid w:val="00E119D3"/>
    <w:rsid w:val="00E12211"/>
    <w:rsid w:val="00E14450"/>
    <w:rsid w:val="00E156B1"/>
    <w:rsid w:val="00E15A26"/>
    <w:rsid w:val="00E1637E"/>
    <w:rsid w:val="00E16B0D"/>
    <w:rsid w:val="00E17248"/>
    <w:rsid w:val="00E20747"/>
    <w:rsid w:val="00E22C7C"/>
    <w:rsid w:val="00E237D4"/>
    <w:rsid w:val="00E253C6"/>
    <w:rsid w:val="00E2723B"/>
    <w:rsid w:val="00E308E1"/>
    <w:rsid w:val="00E30FA9"/>
    <w:rsid w:val="00E31674"/>
    <w:rsid w:val="00E323EB"/>
    <w:rsid w:val="00E32D84"/>
    <w:rsid w:val="00E34E15"/>
    <w:rsid w:val="00E35A60"/>
    <w:rsid w:val="00E414F9"/>
    <w:rsid w:val="00E4362E"/>
    <w:rsid w:val="00E4379D"/>
    <w:rsid w:val="00E46366"/>
    <w:rsid w:val="00E5016E"/>
    <w:rsid w:val="00E50BBD"/>
    <w:rsid w:val="00E513BE"/>
    <w:rsid w:val="00E51B7F"/>
    <w:rsid w:val="00E5238A"/>
    <w:rsid w:val="00E53386"/>
    <w:rsid w:val="00E53444"/>
    <w:rsid w:val="00E53515"/>
    <w:rsid w:val="00E53CEC"/>
    <w:rsid w:val="00E5446F"/>
    <w:rsid w:val="00E56D78"/>
    <w:rsid w:val="00E57284"/>
    <w:rsid w:val="00E6066B"/>
    <w:rsid w:val="00E60F86"/>
    <w:rsid w:val="00E624DF"/>
    <w:rsid w:val="00E634B5"/>
    <w:rsid w:val="00E635B1"/>
    <w:rsid w:val="00E6555B"/>
    <w:rsid w:val="00E66D99"/>
    <w:rsid w:val="00E715D6"/>
    <w:rsid w:val="00E71D80"/>
    <w:rsid w:val="00E720DA"/>
    <w:rsid w:val="00E726EA"/>
    <w:rsid w:val="00E736A2"/>
    <w:rsid w:val="00E73955"/>
    <w:rsid w:val="00E747F0"/>
    <w:rsid w:val="00E75CB8"/>
    <w:rsid w:val="00E7663C"/>
    <w:rsid w:val="00E76FBB"/>
    <w:rsid w:val="00E77FF6"/>
    <w:rsid w:val="00E80EEF"/>
    <w:rsid w:val="00E82815"/>
    <w:rsid w:val="00E83515"/>
    <w:rsid w:val="00E83DAE"/>
    <w:rsid w:val="00E851BC"/>
    <w:rsid w:val="00E8524B"/>
    <w:rsid w:val="00E8627D"/>
    <w:rsid w:val="00E8733E"/>
    <w:rsid w:val="00E87590"/>
    <w:rsid w:val="00E90EC5"/>
    <w:rsid w:val="00E912C4"/>
    <w:rsid w:val="00E92900"/>
    <w:rsid w:val="00E92F7F"/>
    <w:rsid w:val="00E930AA"/>
    <w:rsid w:val="00E944C8"/>
    <w:rsid w:val="00E95703"/>
    <w:rsid w:val="00EA0EFE"/>
    <w:rsid w:val="00EA2972"/>
    <w:rsid w:val="00EA366A"/>
    <w:rsid w:val="00EA3D0C"/>
    <w:rsid w:val="00EA4CF0"/>
    <w:rsid w:val="00EA50F2"/>
    <w:rsid w:val="00EA5151"/>
    <w:rsid w:val="00EA6348"/>
    <w:rsid w:val="00EA641D"/>
    <w:rsid w:val="00EA6FFC"/>
    <w:rsid w:val="00EB0F2D"/>
    <w:rsid w:val="00EB257A"/>
    <w:rsid w:val="00EB2D80"/>
    <w:rsid w:val="00EB3F30"/>
    <w:rsid w:val="00EB46F2"/>
    <w:rsid w:val="00EB57E0"/>
    <w:rsid w:val="00EB5C55"/>
    <w:rsid w:val="00EB723A"/>
    <w:rsid w:val="00EB7ACB"/>
    <w:rsid w:val="00EC10C5"/>
    <w:rsid w:val="00EC39D3"/>
    <w:rsid w:val="00EC49A5"/>
    <w:rsid w:val="00EC794F"/>
    <w:rsid w:val="00EC7DD4"/>
    <w:rsid w:val="00ED0479"/>
    <w:rsid w:val="00ED3B05"/>
    <w:rsid w:val="00ED4E59"/>
    <w:rsid w:val="00ED777F"/>
    <w:rsid w:val="00ED7793"/>
    <w:rsid w:val="00EE1457"/>
    <w:rsid w:val="00EE19AB"/>
    <w:rsid w:val="00EE5F03"/>
    <w:rsid w:val="00EE65CB"/>
    <w:rsid w:val="00EE7CD0"/>
    <w:rsid w:val="00EF2DB7"/>
    <w:rsid w:val="00EF574D"/>
    <w:rsid w:val="00EF5F59"/>
    <w:rsid w:val="00EF71D9"/>
    <w:rsid w:val="00F0012B"/>
    <w:rsid w:val="00F01AAF"/>
    <w:rsid w:val="00F01AFF"/>
    <w:rsid w:val="00F04ED2"/>
    <w:rsid w:val="00F05C85"/>
    <w:rsid w:val="00F10404"/>
    <w:rsid w:val="00F10B15"/>
    <w:rsid w:val="00F1276A"/>
    <w:rsid w:val="00F1277F"/>
    <w:rsid w:val="00F13BD7"/>
    <w:rsid w:val="00F14033"/>
    <w:rsid w:val="00F14263"/>
    <w:rsid w:val="00F146E2"/>
    <w:rsid w:val="00F154A5"/>
    <w:rsid w:val="00F173FE"/>
    <w:rsid w:val="00F17415"/>
    <w:rsid w:val="00F242C2"/>
    <w:rsid w:val="00F25219"/>
    <w:rsid w:val="00F26DA5"/>
    <w:rsid w:val="00F26DBB"/>
    <w:rsid w:val="00F31EEA"/>
    <w:rsid w:val="00F322A3"/>
    <w:rsid w:val="00F34304"/>
    <w:rsid w:val="00F37AC5"/>
    <w:rsid w:val="00F4073A"/>
    <w:rsid w:val="00F414E2"/>
    <w:rsid w:val="00F4229C"/>
    <w:rsid w:val="00F438D1"/>
    <w:rsid w:val="00F4390E"/>
    <w:rsid w:val="00F45D6D"/>
    <w:rsid w:val="00F469ED"/>
    <w:rsid w:val="00F47B06"/>
    <w:rsid w:val="00F5144D"/>
    <w:rsid w:val="00F51831"/>
    <w:rsid w:val="00F527E0"/>
    <w:rsid w:val="00F530B7"/>
    <w:rsid w:val="00F53AAB"/>
    <w:rsid w:val="00F53D93"/>
    <w:rsid w:val="00F54F25"/>
    <w:rsid w:val="00F557F3"/>
    <w:rsid w:val="00F55F13"/>
    <w:rsid w:val="00F56A4D"/>
    <w:rsid w:val="00F576E0"/>
    <w:rsid w:val="00F602EE"/>
    <w:rsid w:val="00F607CC"/>
    <w:rsid w:val="00F609AA"/>
    <w:rsid w:val="00F6237D"/>
    <w:rsid w:val="00F63114"/>
    <w:rsid w:val="00F63FC0"/>
    <w:rsid w:val="00F653C5"/>
    <w:rsid w:val="00F65F71"/>
    <w:rsid w:val="00F70B5E"/>
    <w:rsid w:val="00F71230"/>
    <w:rsid w:val="00F74824"/>
    <w:rsid w:val="00F76595"/>
    <w:rsid w:val="00F7776D"/>
    <w:rsid w:val="00F8053A"/>
    <w:rsid w:val="00F828FB"/>
    <w:rsid w:val="00F83008"/>
    <w:rsid w:val="00F85C3A"/>
    <w:rsid w:val="00F8687A"/>
    <w:rsid w:val="00F90FAD"/>
    <w:rsid w:val="00F9123E"/>
    <w:rsid w:val="00F91F0C"/>
    <w:rsid w:val="00F931D4"/>
    <w:rsid w:val="00F9329A"/>
    <w:rsid w:val="00F93588"/>
    <w:rsid w:val="00F93B3D"/>
    <w:rsid w:val="00F94556"/>
    <w:rsid w:val="00F95C76"/>
    <w:rsid w:val="00F97D62"/>
    <w:rsid w:val="00FA0433"/>
    <w:rsid w:val="00FA0E35"/>
    <w:rsid w:val="00FA0EFE"/>
    <w:rsid w:val="00FA12CF"/>
    <w:rsid w:val="00FA718C"/>
    <w:rsid w:val="00FA721D"/>
    <w:rsid w:val="00FB22EF"/>
    <w:rsid w:val="00FB2CB9"/>
    <w:rsid w:val="00FB4C49"/>
    <w:rsid w:val="00FB4F7A"/>
    <w:rsid w:val="00FB506A"/>
    <w:rsid w:val="00FB5564"/>
    <w:rsid w:val="00FB5D71"/>
    <w:rsid w:val="00FB6B17"/>
    <w:rsid w:val="00FB6BDE"/>
    <w:rsid w:val="00FB734E"/>
    <w:rsid w:val="00FC08F3"/>
    <w:rsid w:val="00FC2F64"/>
    <w:rsid w:val="00FC325B"/>
    <w:rsid w:val="00FC4925"/>
    <w:rsid w:val="00FC5095"/>
    <w:rsid w:val="00FD14F2"/>
    <w:rsid w:val="00FD2119"/>
    <w:rsid w:val="00FD2212"/>
    <w:rsid w:val="00FD324A"/>
    <w:rsid w:val="00FD6F14"/>
    <w:rsid w:val="00FD743A"/>
    <w:rsid w:val="00FE061A"/>
    <w:rsid w:val="00FE081D"/>
    <w:rsid w:val="00FE08D4"/>
    <w:rsid w:val="00FE0A49"/>
    <w:rsid w:val="00FE2115"/>
    <w:rsid w:val="00FE28C3"/>
    <w:rsid w:val="00FE2969"/>
    <w:rsid w:val="00FE3A71"/>
    <w:rsid w:val="00FE44B9"/>
    <w:rsid w:val="00FE4CC0"/>
    <w:rsid w:val="00FE55F0"/>
    <w:rsid w:val="00FE6CB7"/>
    <w:rsid w:val="00FE6DB5"/>
    <w:rsid w:val="00FE7DD5"/>
    <w:rsid w:val="00FE7EDB"/>
    <w:rsid w:val="00FF0684"/>
    <w:rsid w:val="00FF2508"/>
    <w:rsid w:val="00FF307F"/>
    <w:rsid w:val="00FF3325"/>
    <w:rsid w:val="00FF368E"/>
    <w:rsid w:val="00FF41A2"/>
    <w:rsid w:val="00FF4739"/>
    <w:rsid w:val="00FF4B3A"/>
    <w:rsid w:val="00FF7AD7"/>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7545C"/>
  <w15:docId w15:val="{8F493D6F-CBC4-4DBE-AD47-0993A3AE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8C"/>
    <w:pPr>
      <w:spacing w:after="0" w:line="240" w:lineRule="auto"/>
    </w:pPr>
  </w:style>
  <w:style w:type="paragraph" w:styleId="Heading2">
    <w:name w:val="heading 2"/>
    <w:basedOn w:val="Normal"/>
    <w:next w:val="Normal"/>
    <w:link w:val="Heading2Char"/>
    <w:uiPriority w:val="9"/>
    <w:semiHidden/>
    <w:unhideWhenUsed/>
    <w:qFormat/>
    <w:rsid w:val="00FA71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71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718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FA718C"/>
    <w:pPr>
      <w:widowControl w:val="0"/>
      <w:autoSpaceDE w:val="0"/>
      <w:autoSpaceDN w:val="0"/>
      <w:adjustRightInd w:val="0"/>
      <w:spacing w:before="240" w:after="60" w:line="260" w:lineRule="auto"/>
      <w:ind w:left="2080" w:hanging="240"/>
      <w:outlineLvl w:val="5"/>
    </w:pPr>
    <w:rPr>
      <w:rFonts w:ascii="Times New Roman" w:eastAsia="Times New Roman" w:hAnsi="Times New Roman" w:cs="Times New Roman"/>
      <w:b/>
      <w:bCs/>
    </w:rPr>
  </w:style>
  <w:style w:type="paragraph" w:styleId="Heading9">
    <w:name w:val="heading 9"/>
    <w:basedOn w:val="Normal"/>
    <w:next w:val="Normal"/>
    <w:link w:val="Heading9Char"/>
    <w:uiPriority w:val="9"/>
    <w:semiHidden/>
    <w:unhideWhenUsed/>
    <w:qFormat/>
    <w:rsid w:val="00FA718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71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71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718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FA718C"/>
    <w:rPr>
      <w:rFonts w:ascii="Times New Roman" w:eastAsia="Times New Roman" w:hAnsi="Times New Roman" w:cs="Times New Roman"/>
      <w:b/>
      <w:bCs/>
    </w:rPr>
  </w:style>
  <w:style w:type="character" w:customStyle="1" w:styleId="Heading9Char">
    <w:name w:val="Heading 9 Char"/>
    <w:basedOn w:val="DefaultParagraphFont"/>
    <w:link w:val="Heading9"/>
    <w:uiPriority w:val="9"/>
    <w:semiHidden/>
    <w:rsid w:val="00FA718C"/>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FA718C"/>
    <w:rPr>
      <w:sz w:val="16"/>
      <w:szCs w:val="16"/>
    </w:rPr>
  </w:style>
  <w:style w:type="paragraph" w:styleId="CommentText">
    <w:name w:val="annotation text"/>
    <w:basedOn w:val="Normal"/>
    <w:link w:val="CommentTextChar"/>
    <w:unhideWhenUsed/>
    <w:rsid w:val="00FA718C"/>
    <w:rPr>
      <w:sz w:val="20"/>
      <w:szCs w:val="20"/>
    </w:rPr>
  </w:style>
  <w:style w:type="character" w:customStyle="1" w:styleId="CommentTextChar">
    <w:name w:val="Comment Text Char"/>
    <w:basedOn w:val="DefaultParagraphFont"/>
    <w:link w:val="CommentText"/>
    <w:rsid w:val="00FA718C"/>
    <w:rPr>
      <w:sz w:val="20"/>
      <w:szCs w:val="20"/>
    </w:rPr>
  </w:style>
  <w:style w:type="paragraph" w:styleId="BalloonText">
    <w:name w:val="Balloon Text"/>
    <w:basedOn w:val="Normal"/>
    <w:link w:val="BalloonTextChar"/>
    <w:uiPriority w:val="99"/>
    <w:semiHidden/>
    <w:unhideWhenUsed/>
    <w:rsid w:val="00FA718C"/>
    <w:rPr>
      <w:rFonts w:ascii="Tahoma" w:hAnsi="Tahoma" w:cs="Tahoma"/>
      <w:sz w:val="16"/>
      <w:szCs w:val="16"/>
    </w:rPr>
  </w:style>
  <w:style w:type="character" w:customStyle="1" w:styleId="BalloonTextChar">
    <w:name w:val="Balloon Text Char"/>
    <w:basedOn w:val="DefaultParagraphFont"/>
    <w:link w:val="BalloonText"/>
    <w:uiPriority w:val="99"/>
    <w:semiHidden/>
    <w:rsid w:val="00FA718C"/>
    <w:rPr>
      <w:rFonts w:ascii="Tahoma" w:hAnsi="Tahoma" w:cs="Tahoma"/>
      <w:sz w:val="16"/>
      <w:szCs w:val="16"/>
    </w:rPr>
  </w:style>
  <w:style w:type="character" w:styleId="Hyperlink">
    <w:name w:val="Hyperlink"/>
    <w:basedOn w:val="DefaultParagraphFont"/>
    <w:unhideWhenUsed/>
    <w:rsid w:val="00FA718C"/>
    <w:rPr>
      <w:color w:val="0000FF" w:themeColor="hyperlink"/>
      <w:u w:val="single"/>
    </w:rPr>
  </w:style>
  <w:style w:type="paragraph" w:styleId="Header">
    <w:name w:val="header"/>
    <w:basedOn w:val="Normal"/>
    <w:link w:val="HeaderChar"/>
    <w:uiPriority w:val="99"/>
    <w:unhideWhenUsed/>
    <w:rsid w:val="00FA718C"/>
    <w:pPr>
      <w:tabs>
        <w:tab w:val="center" w:pos="4680"/>
        <w:tab w:val="right" w:pos="9360"/>
      </w:tabs>
    </w:pPr>
  </w:style>
  <w:style w:type="character" w:customStyle="1" w:styleId="HeaderChar">
    <w:name w:val="Header Char"/>
    <w:basedOn w:val="DefaultParagraphFont"/>
    <w:link w:val="Header"/>
    <w:uiPriority w:val="99"/>
    <w:rsid w:val="00FA718C"/>
  </w:style>
  <w:style w:type="paragraph" w:styleId="Footer">
    <w:name w:val="footer"/>
    <w:basedOn w:val="Normal"/>
    <w:link w:val="FooterChar"/>
    <w:unhideWhenUsed/>
    <w:rsid w:val="00FA718C"/>
    <w:pPr>
      <w:tabs>
        <w:tab w:val="center" w:pos="4680"/>
        <w:tab w:val="right" w:pos="9360"/>
      </w:tabs>
    </w:pPr>
  </w:style>
  <w:style w:type="character" w:customStyle="1" w:styleId="FooterChar">
    <w:name w:val="Footer Char"/>
    <w:basedOn w:val="DefaultParagraphFont"/>
    <w:link w:val="Footer"/>
    <w:rsid w:val="00FA718C"/>
  </w:style>
  <w:style w:type="character" w:styleId="FollowedHyperlink">
    <w:name w:val="FollowedHyperlink"/>
    <w:basedOn w:val="DefaultParagraphFont"/>
    <w:uiPriority w:val="99"/>
    <w:semiHidden/>
    <w:unhideWhenUsed/>
    <w:rsid w:val="00FA718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A718C"/>
    <w:rPr>
      <w:b/>
      <w:bCs/>
    </w:rPr>
  </w:style>
  <w:style w:type="character" w:customStyle="1" w:styleId="CommentSubjectChar">
    <w:name w:val="Comment Subject Char"/>
    <w:basedOn w:val="CommentTextChar"/>
    <w:link w:val="CommentSubject"/>
    <w:uiPriority w:val="99"/>
    <w:semiHidden/>
    <w:rsid w:val="00FA718C"/>
    <w:rPr>
      <w:b/>
      <w:bCs/>
      <w:sz w:val="20"/>
      <w:szCs w:val="20"/>
    </w:rPr>
  </w:style>
  <w:style w:type="paragraph" w:styleId="ListParagraph">
    <w:name w:val="List Paragraph"/>
    <w:basedOn w:val="Normal"/>
    <w:uiPriority w:val="34"/>
    <w:qFormat/>
    <w:rsid w:val="00FA718C"/>
    <w:pPr>
      <w:ind w:left="720"/>
      <w:contextualSpacing/>
    </w:pPr>
  </w:style>
  <w:style w:type="paragraph" w:customStyle="1" w:styleId="BasicParagraph">
    <w:name w:val="[Basic Paragraph]"/>
    <w:basedOn w:val="Normal"/>
    <w:uiPriority w:val="99"/>
    <w:rsid w:val="00FA718C"/>
    <w:pPr>
      <w:widowControl w:val="0"/>
      <w:autoSpaceDE w:val="0"/>
      <w:autoSpaceDN w:val="0"/>
      <w:adjustRightInd w:val="0"/>
      <w:spacing w:line="288" w:lineRule="auto"/>
      <w:textAlignment w:val="center"/>
    </w:pPr>
    <w:rPr>
      <w:rFonts w:ascii="Times-Roman" w:eastAsia="MS Mincho" w:hAnsi="Times-Roman" w:cs="Times-Roman"/>
      <w:color w:val="000000"/>
      <w:sz w:val="24"/>
      <w:szCs w:val="24"/>
    </w:rPr>
  </w:style>
  <w:style w:type="table" w:styleId="TableGrid">
    <w:name w:val="Table Grid"/>
    <w:basedOn w:val="TableNormal"/>
    <w:uiPriority w:val="59"/>
    <w:rsid w:val="00FA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A718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A718C"/>
    <w:rPr>
      <w:rFonts w:ascii="Times New Roman" w:eastAsia="Times New Roman" w:hAnsi="Times New Roman" w:cs="Times New Roman"/>
      <w:sz w:val="20"/>
      <w:szCs w:val="20"/>
    </w:rPr>
  </w:style>
  <w:style w:type="character" w:styleId="FootnoteReference">
    <w:name w:val="footnote reference"/>
    <w:rsid w:val="00FA718C"/>
    <w:rPr>
      <w:vertAlign w:val="superscript"/>
    </w:rPr>
  </w:style>
  <w:style w:type="paragraph" w:customStyle="1" w:styleId="Default">
    <w:name w:val="Default"/>
    <w:rsid w:val="00FA718C"/>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FA718C"/>
    <w:rPr>
      <w:rFonts w:ascii="Calibri" w:hAnsi="Calibri"/>
      <w:szCs w:val="21"/>
    </w:rPr>
  </w:style>
  <w:style w:type="character" w:customStyle="1" w:styleId="PlainTextChar">
    <w:name w:val="Plain Text Char"/>
    <w:basedOn w:val="DefaultParagraphFont"/>
    <w:link w:val="PlainText"/>
    <w:uiPriority w:val="99"/>
    <w:semiHidden/>
    <w:rsid w:val="00FA718C"/>
    <w:rPr>
      <w:rFonts w:ascii="Calibri" w:hAnsi="Calibri"/>
      <w:szCs w:val="21"/>
    </w:rPr>
  </w:style>
  <w:style w:type="character" w:customStyle="1" w:styleId="CommentReference1">
    <w:name w:val="Comment Reference1"/>
    <w:rsid w:val="00FA718C"/>
    <w:rPr>
      <w:sz w:val="16"/>
      <w:szCs w:val="16"/>
    </w:rPr>
  </w:style>
  <w:style w:type="paragraph" w:customStyle="1" w:styleId="ListParagraph1">
    <w:name w:val="List Paragraph1"/>
    <w:basedOn w:val="Normal"/>
    <w:rsid w:val="00FA718C"/>
    <w:pPr>
      <w:spacing w:after="200" w:line="276" w:lineRule="auto"/>
      <w:ind w:left="720"/>
      <w:contextualSpacing/>
    </w:pPr>
    <w:rPr>
      <w:rFonts w:ascii="Calibri" w:eastAsia="Calibri" w:hAnsi="Calibri" w:cs="Times New Roman"/>
    </w:rPr>
  </w:style>
  <w:style w:type="paragraph" w:styleId="BodyText">
    <w:name w:val="Body Text"/>
    <w:basedOn w:val="Normal"/>
    <w:link w:val="BodyTextChar"/>
    <w:unhideWhenUsed/>
    <w:rsid w:val="00FA718C"/>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A718C"/>
    <w:rPr>
      <w:rFonts w:ascii="Times New Roman" w:eastAsia="Times New Roman" w:hAnsi="Times New Roman" w:cs="Times New Roman"/>
      <w:sz w:val="24"/>
      <w:szCs w:val="24"/>
    </w:rPr>
  </w:style>
  <w:style w:type="paragraph" w:customStyle="1" w:styleId="Paragraphs">
    <w:name w:val="Paragraphs"/>
    <w:basedOn w:val="Normal"/>
    <w:qFormat/>
    <w:rsid w:val="00FA718C"/>
    <w:pPr>
      <w:widowControl w:val="0"/>
      <w:autoSpaceDE w:val="0"/>
      <w:autoSpaceDN w:val="0"/>
      <w:adjustRightInd w:val="0"/>
      <w:spacing w:after="240"/>
      <w:ind w:left="720"/>
    </w:pPr>
    <w:rPr>
      <w:rFonts w:ascii="Verdana" w:eastAsia="Cambria" w:hAnsi="Verdana" w:cs="Verdana"/>
      <w:kern w:val="2"/>
      <w:szCs w:val="32"/>
    </w:rPr>
  </w:style>
  <w:style w:type="paragraph" w:styleId="BodyTextIndent">
    <w:name w:val="Body Text Indent"/>
    <w:basedOn w:val="Normal"/>
    <w:link w:val="BodyTextIndentChar"/>
    <w:uiPriority w:val="99"/>
    <w:semiHidden/>
    <w:unhideWhenUsed/>
    <w:rsid w:val="00FA718C"/>
    <w:pPr>
      <w:spacing w:after="120"/>
      <w:ind w:left="360"/>
    </w:pPr>
  </w:style>
  <w:style w:type="character" w:customStyle="1" w:styleId="BodyTextIndentChar">
    <w:name w:val="Body Text Indent Char"/>
    <w:basedOn w:val="DefaultParagraphFont"/>
    <w:link w:val="BodyTextIndent"/>
    <w:uiPriority w:val="99"/>
    <w:semiHidden/>
    <w:rsid w:val="00FA718C"/>
  </w:style>
  <w:style w:type="paragraph" w:styleId="Revision">
    <w:name w:val="Revision"/>
    <w:hidden/>
    <w:uiPriority w:val="99"/>
    <w:semiHidden/>
    <w:rsid w:val="00FA718C"/>
    <w:pPr>
      <w:spacing w:after="0" w:line="240" w:lineRule="auto"/>
    </w:pPr>
  </w:style>
  <w:style w:type="paragraph" w:styleId="Title">
    <w:name w:val="Title"/>
    <w:basedOn w:val="Normal"/>
    <w:link w:val="TitleChar"/>
    <w:qFormat/>
    <w:rsid w:val="00FA718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A718C"/>
    <w:rPr>
      <w:rFonts w:ascii="Times New Roman" w:eastAsia="Times New Roman" w:hAnsi="Times New Roman" w:cs="Times New Roman"/>
      <w:b/>
      <w:sz w:val="24"/>
      <w:szCs w:val="20"/>
    </w:rPr>
  </w:style>
  <w:style w:type="character" w:styleId="Emphasis">
    <w:name w:val="Emphasis"/>
    <w:uiPriority w:val="20"/>
    <w:qFormat/>
    <w:rsid w:val="00FA718C"/>
    <w:rPr>
      <w:i/>
      <w:iCs/>
    </w:rPr>
  </w:style>
  <w:style w:type="paragraph" w:styleId="NormalWeb">
    <w:name w:val="Normal (Web)"/>
    <w:basedOn w:val="Normal"/>
    <w:uiPriority w:val="99"/>
    <w:semiHidden/>
    <w:unhideWhenUsed/>
    <w:rsid w:val="00FA718C"/>
    <w:pPr>
      <w:spacing w:before="100" w:beforeAutospacing="1" w:after="100" w:afterAutospacing="1"/>
    </w:pPr>
    <w:rPr>
      <w:rFonts w:ascii="Times New Roman" w:eastAsia="Times New Roman" w:hAnsi="Times New Roman" w:cs="Times New Roman"/>
      <w:sz w:val="24"/>
      <w:szCs w:val="24"/>
    </w:rPr>
  </w:style>
  <w:style w:type="character" w:styleId="BookTitle">
    <w:name w:val="Book Title"/>
    <w:basedOn w:val="DefaultParagraphFont"/>
    <w:uiPriority w:val="33"/>
    <w:qFormat/>
    <w:rsid w:val="00FA718C"/>
    <w:rPr>
      <w:b/>
      <w:bCs/>
      <w:smallCaps/>
      <w:spacing w:val="5"/>
    </w:rPr>
  </w:style>
  <w:style w:type="paragraph" w:styleId="BodyText2">
    <w:name w:val="Body Text 2"/>
    <w:basedOn w:val="Normal"/>
    <w:link w:val="BodyText2Char"/>
    <w:rsid w:val="00EA641D"/>
    <w:pPr>
      <w:widowControl w:val="0"/>
      <w:spacing w:after="120" w:line="480" w:lineRule="auto"/>
    </w:pPr>
    <w:rPr>
      <w:rFonts w:ascii="Courier" w:eastAsia="Times New Roman" w:hAnsi="Courier" w:cs="Times New Roman"/>
      <w:snapToGrid w:val="0"/>
      <w:sz w:val="20"/>
      <w:szCs w:val="20"/>
      <w:lang w:val="x-none" w:eastAsia="x-none"/>
    </w:rPr>
  </w:style>
  <w:style w:type="character" w:customStyle="1" w:styleId="BodyText2Char">
    <w:name w:val="Body Text 2 Char"/>
    <w:basedOn w:val="DefaultParagraphFont"/>
    <w:link w:val="BodyText2"/>
    <w:rsid w:val="00EA641D"/>
    <w:rPr>
      <w:rFonts w:ascii="Courier" w:eastAsia="Times New Roman" w:hAnsi="Courier" w:cs="Times New Roman"/>
      <w:snapToGrid w:val="0"/>
      <w:sz w:val="20"/>
      <w:szCs w:val="20"/>
      <w:lang w:val="x-none" w:eastAsia="x-none"/>
    </w:rPr>
  </w:style>
  <w:style w:type="character" w:customStyle="1" w:styleId="apple-converted-space">
    <w:name w:val="apple-converted-space"/>
    <w:rsid w:val="00EA641D"/>
  </w:style>
  <w:style w:type="character" w:customStyle="1" w:styleId="slug-doi">
    <w:name w:val="slug-doi"/>
    <w:basedOn w:val="DefaultParagraphFont"/>
    <w:rsid w:val="00174037"/>
  </w:style>
  <w:style w:type="character" w:customStyle="1" w:styleId="highwire-cite-doi">
    <w:name w:val="highwire-cite-doi"/>
    <w:basedOn w:val="DefaultParagraphFont"/>
    <w:rsid w:val="000B1695"/>
  </w:style>
  <w:style w:type="character" w:customStyle="1" w:styleId="absmetadatalabel">
    <w:name w:val="abs_metadata_label"/>
    <w:basedOn w:val="DefaultParagraphFont"/>
    <w:rsid w:val="00AD578E"/>
  </w:style>
  <w:style w:type="character" w:customStyle="1" w:styleId="absnonlinkmetadata">
    <w:name w:val="abs_nonlink_metadata"/>
    <w:basedOn w:val="DefaultParagraphFont"/>
    <w:rsid w:val="00AD578E"/>
  </w:style>
  <w:style w:type="character" w:customStyle="1" w:styleId="slug-doi-wrapper">
    <w:name w:val="slug-doi-wrapper"/>
    <w:basedOn w:val="DefaultParagraphFont"/>
    <w:rsid w:val="00D40A45"/>
  </w:style>
  <w:style w:type="character" w:styleId="PageNumber">
    <w:name w:val="page number"/>
    <w:basedOn w:val="DefaultParagraphFont"/>
    <w:uiPriority w:val="99"/>
    <w:semiHidden/>
    <w:unhideWhenUsed/>
    <w:rsid w:val="0041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9666">
      <w:bodyDiv w:val="1"/>
      <w:marLeft w:val="0"/>
      <w:marRight w:val="0"/>
      <w:marTop w:val="0"/>
      <w:marBottom w:val="0"/>
      <w:divBdr>
        <w:top w:val="none" w:sz="0" w:space="0" w:color="auto"/>
        <w:left w:val="none" w:sz="0" w:space="0" w:color="auto"/>
        <w:bottom w:val="none" w:sz="0" w:space="0" w:color="auto"/>
        <w:right w:val="none" w:sz="0" w:space="0" w:color="auto"/>
      </w:divBdr>
    </w:div>
    <w:div w:id="1717965761">
      <w:bodyDiv w:val="1"/>
      <w:marLeft w:val="0"/>
      <w:marRight w:val="0"/>
      <w:marTop w:val="0"/>
      <w:marBottom w:val="0"/>
      <w:divBdr>
        <w:top w:val="none" w:sz="0" w:space="0" w:color="auto"/>
        <w:left w:val="none" w:sz="0" w:space="0" w:color="auto"/>
        <w:bottom w:val="none" w:sz="0" w:space="0" w:color="auto"/>
        <w:right w:val="none" w:sz="0" w:space="0" w:color="auto"/>
      </w:divBdr>
      <w:divsChild>
        <w:div w:id="117807821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hrome/browser/desktop/" TargetMode="External"/><Relationship Id="rId13" Type="http://schemas.openxmlformats.org/officeDocument/2006/relationships/hyperlink" Target="https://sites.google.com/site/sswideateam/students" TargetMode="External"/><Relationship Id="rId18" Type="http://schemas.openxmlformats.org/officeDocument/2006/relationships/hyperlink" Target="http://www.umaryland.edu/aler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maryland.edu/hrp/for-researchers/required-training/" TargetMode="External"/><Relationship Id="rId7" Type="http://schemas.openxmlformats.org/officeDocument/2006/relationships/hyperlink" Target="https://umail.umaryland.edu/owa/redir.aspx?C=7ef647bbb6a347ab93f106181a22a87b&amp;URL=http%3a%2f%2fwww.umaryland.edu%2fdisabilityservices%2f" TargetMode="External"/><Relationship Id="rId12" Type="http://schemas.openxmlformats.org/officeDocument/2006/relationships/hyperlink" Target="mailto:help@umaryland.edu" TargetMode="External"/><Relationship Id="rId17" Type="http://schemas.openxmlformats.org/officeDocument/2006/relationships/hyperlink" Target="https://www.edutopia.org/whats-next-2008-netiquette-guidelin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swvearchives.com/spring12/spr122.pdf" TargetMode="External"/><Relationship Id="rId20" Type="http://schemas.openxmlformats.org/officeDocument/2006/relationships/hyperlink" Target="http://bniajf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sswideateam/students/minimum-technology-requirement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ondemand.blackboard.com/students.htm" TargetMode="External"/><Relationship Id="rId23" Type="http://schemas.openxmlformats.org/officeDocument/2006/relationships/footer" Target="footer1.xml"/><Relationship Id="rId10" Type="http://schemas.openxmlformats.org/officeDocument/2006/relationships/hyperlink" Target="https://www.mozilla.org/en-US/firefox/new/" TargetMode="External"/><Relationship Id="rId19" Type="http://schemas.openxmlformats.org/officeDocument/2006/relationships/hyperlink" Target="http://bniajfi.org/" TargetMode="External"/><Relationship Id="rId4" Type="http://schemas.openxmlformats.org/officeDocument/2006/relationships/webSettings" Target="webSettings.xml"/><Relationship Id="rId9" Type="http://schemas.openxmlformats.org/officeDocument/2006/relationships/hyperlink" Target="https://www.mozilla.org/en-US/firefox/new/" TargetMode="External"/><Relationship Id="rId14" Type="http://schemas.openxmlformats.org/officeDocument/2006/relationships/hyperlink" Target="http://ondemand.blackboard.com/students.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rlin\AppData\Local\Temp\Generic%20MASTER%20syllabus%2008072014_traditional_online_hybrid_FIN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MASTER syllabus 08072014_traditional_online_hybrid_FINAL.dotm</Template>
  <TotalTime>22</TotalTime>
  <Pages>23</Pages>
  <Words>6824</Words>
  <Characters>38898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 Lisa</dc:creator>
  <cp:lastModifiedBy>Erin Bascug</cp:lastModifiedBy>
  <cp:revision>3</cp:revision>
  <cp:lastPrinted>2017-02-13T21:15:00Z</cp:lastPrinted>
  <dcterms:created xsi:type="dcterms:W3CDTF">2017-04-24T19:48:00Z</dcterms:created>
  <dcterms:modified xsi:type="dcterms:W3CDTF">2017-04-24T20:10:00Z</dcterms:modified>
</cp:coreProperties>
</file>