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76A3" w14:textId="77777777" w:rsidR="00A650DC" w:rsidRPr="00A650DC" w:rsidRDefault="00A650DC" w:rsidP="00A650DC">
      <w:pPr>
        <w:spacing w:after="0" w:line="240" w:lineRule="auto"/>
        <w:jc w:val="center"/>
        <w:rPr>
          <w:rFonts w:ascii="Times New Roman" w:hAnsi="Times New Roman" w:cstheme="majorBidi"/>
          <w:b/>
          <w:kern w:val="0"/>
          <w:sz w:val="28"/>
          <w:szCs w:val="24"/>
          <w14:ligatures w14:val="none"/>
        </w:rPr>
      </w:pPr>
      <w:r w:rsidRPr="00A650DC">
        <w:rPr>
          <w:rFonts w:ascii="Times New Roman" w:hAnsi="Times New Roman" w:cstheme="majorBidi"/>
          <w:b/>
          <w:noProof/>
          <w:kern w:val="0"/>
          <w:sz w:val="28"/>
          <w:szCs w:val="24"/>
          <w14:ligatures w14:val="none"/>
        </w:rPr>
        <w:drawing>
          <wp:inline distT="0" distB="0" distL="0" distR="0" wp14:anchorId="66FA0278" wp14:editId="203D9EDF">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71BF3370" w14:textId="77777777" w:rsidR="00A650DC" w:rsidRPr="00A650DC" w:rsidRDefault="00A650DC" w:rsidP="00A650DC">
      <w:pPr>
        <w:spacing w:after="0" w:line="240" w:lineRule="auto"/>
        <w:jc w:val="center"/>
        <w:rPr>
          <w:rFonts w:ascii="Times New Roman" w:hAnsi="Times New Roman" w:cstheme="majorBidi"/>
          <w:kern w:val="0"/>
          <w:sz w:val="24"/>
          <w:szCs w:val="24"/>
          <w14:ligatures w14:val="none"/>
        </w:rPr>
      </w:pPr>
    </w:p>
    <w:p w14:paraId="4F2542ED"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r w:rsidRPr="00A650DC">
        <w:rPr>
          <w:rFonts w:ascii="Times New Roman" w:hAnsi="Times New Roman" w:cstheme="majorBidi"/>
          <w:b/>
          <w:kern w:val="0"/>
          <w:sz w:val="24"/>
          <w:szCs w:val="28"/>
          <w14:ligatures w14:val="none"/>
        </w:rPr>
        <w:t xml:space="preserve">Board of Accreditation (BOA) </w:t>
      </w:r>
    </w:p>
    <w:p w14:paraId="63856605"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r w:rsidRPr="00A650DC">
        <w:rPr>
          <w:rFonts w:ascii="Times New Roman" w:hAnsi="Times New Roman" w:cstheme="majorBidi"/>
          <w:b/>
          <w:kern w:val="0"/>
          <w:sz w:val="24"/>
          <w:szCs w:val="28"/>
          <w14:ligatures w14:val="none"/>
        </w:rPr>
        <w:t xml:space="preserve">Department of Social Work Accreditation (DOSWA) </w:t>
      </w:r>
    </w:p>
    <w:p w14:paraId="0FA7CB8D"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p>
    <w:p w14:paraId="33388BC2" w14:textId="1A424AE2" w:rsidR="00A650DC" w:rsidRPr="00A650DC" w:rsidRDefault="00B54E75" w:rsidP="00A650DC">
      <w:pPr>
        <w:suppressAutoHyphens/>
        <w:spacing w:after="0" w:line="240" w:lineRule="auto"/>
        <w:jc w:val="center"/>
        <w:rPr>
          <w:rFonts w:ascii="Times New Roman" w:hAnsi="Times New Roman" w:cstheme="majorBidi"/>
          <w:b/>
          <w:bCs/>
          <w:kern w:val="0"/>
          <w:sz w:val="24"/>
          <w:szCs w:val="24"/>
          <w14:ligatures w14:val="none"/>
        </w:rPr>
      </w:pPr>
      <w:r>
        <w:rPr>
          <w:rFonts w:ascii="Times New Roman" w:hAnsi="Times New Roman" w:cstheme="majorBidi"/>
          <w:b/>
          <w:bCs/>
          <w:color w:val="005D7E"/>
          <w:kern w:val="0"/>
          <w:sz w:val="32"/>
          <w:szCs w:val="32"/>
          <w14:ligatures w14:val="none"/>
        </w:rPr>
        <w:t>Restoration Report</w:t>
      </w:r>
      <w:r w:rsidR="007928A3">
        <w:rPr>
          <w:rFonts w:ascii="Times New Roman" w:hAnsi="Times New Roman" w:cstheme="majorBidi"/>
          <w:b/>
          <w:bCs/>
          <w:color w:val="005D7E"/>
          <w:kern w:val="0"/>
          <w:sz w:val="32"/>
          <w:szCs w:val="32"/>
          <w14:ligatures w14:val="none"/>
        </w:rPr>
        <w:t xml:space="preserve"> Template</w:t>
      </w:r>
      <w:r w:rsidR="00A650DC" w:rsidRPr="00A650DC">
        <w:rPr>
          <w:rFonts w:ascii="Times New Roman" w:hAnsi="Times New Roman" w:cstheme="majorBidi"/>
          <w:kern w:val="0"/>
          <w:sz w:val="24"/>
          <w:szCs w:val="24"/>
          <w14:ligatures w14:val="none"/>
        </w:rPr>
        <w:br/>
      </w:r>
      <w:r w:rsidR="00A650DC" w:rsidRPr="00A650DC">
        <w:rPr>
          <w:rFonts w:ascii="Times New Roman" w:hAnsi="Times New Roman" w:cstheme="majorBidi"/>
          <w:i/>
          <w:iCs/>
          <w:kern w:val="0"/>
          <w:sz w:val="24"/>
          <w:szCs w:val="24"/>
          <w14:ligatures w14:val="none"/>
        </w:rPr>
        <w:t xml:space="preserve">for Baccalaureate and Master’s Social Work Programs </w:t>
      </w:r>
    </w:p>
    <w:p w14:paraId="1B565969" w14:textId="446E10E3" w:rsidR="00A650DC" w:rsidRPr="00A650DC" w:rsidRDefault="00A650DC" w:rsidP="00A650DC">
      <w:pPr>
        <w:suppressAutoHyphens/>
        <w:spacing w:after="0" w:line="240" w:lineRule="auto"/>
        <w:jc w:val="center"/>
        <w:rPr>
          <w:rFonts w:ascii="Times New Roman" w:eastAsia="MS Gothic" w:hAnsi="Times New Roman" w:cs="GothamNarrow-LightItalic"/>
          <w:b/>
          <w:kern w:val="0"/>
          <w:sz w:val="24"/>
          <w:szCs w:val="24"/>
          <w14:ligatures w14:val="none"/>
        </w:rPr>
      </w:pPr>
      <w:r w:rsidRPr="00A650DC">
        <w:rPr>
          <w:rFonts w:ascii="Times New Roman" w:eastAsia="MS Gothic" w:hAnsi="Times New Roman" w:cs="GothamNarrow-LightItalic"/>
          <w:b/>
          <w:kern w:val="0"/>
          <w:sz w:val="24"/>
          <w:szCs w:val="24"/>
          <w14:ligatures w14:val="none"/>
        </w:rPr>
        <w:t>version 1</w:t>
      </w:r>
      <w:r w:rsidR="004E6F70">
        <w:rPr>
          <w:rFonts w:ascii="Times New Roman" w:eastAsia="MS Gothic" w:hAnsi="Times New Roman" w:cs="GothamNarrow-LightItalic"/>
          <w:b/>
          <w:kern w:val="0"/>
          <w:sz w:val="24"/>
          <w:szCs w:val="24"/>
          <w14:ligatures w14:val="none"/>
        </w:rPr>
        <w:t>1</w:t>
      </w:r>
      <w:r w:rsidRPr="00A650DC">
        <w:rPr>
          <w:rFonts w:ascii="Times New Roman" w:eastAsia="MS Gothic" w:hAnsi="Times New Roman" w:cs="GothamNarrow-LightItalic"/>
          <w:b/>
          <w:kern w:val="0"/>
          <w:sz w:val="24"/>
          <w:szCs w:val="24"/>
          <w14:ligatures w14:val="none"/>
        </w:rPr>
        <w:t>.2024</w:t>
      </w:r>
    </w:p>
    <w:p w14:paraId="5AB0D301" w14:textId="77777777" w:rsidR="00A650DC" w:rsidRPr="00A650DC" w:rsidRDefault="00A650DC" w:rsidP="00A650DC">
      <w:pPr>
        <w:suppressAutoHyphens/>
        <w:spacing w:after="0" w:line="240" w:lineRule="auto"/>
        <w:jc w:val="center"/>
        <w:rPr>
          <w:rFonts w:ascii="Times New Roman" w:eastAsia="MS Gothic" w:hAnsi="Times New Roman" w:cs="GothamNarrow-LightItalic"/>
          <w:bCs/>
          <w:kern w:val="0"/>
          <w:sz w:val="24"/>
          <w:szCs w:val="24"/>
          <w14:ligatures w14:val="none"/>
        </w:rPr>
      </w:pPr>
    </w:p>
    <w:p w14:paraId="4C9BC09A" w14:textId="502F8DC0" w:rsidR="00A650DC" w:rsidRPr="00A650DC" w:rsidRDefault="004E6F70" w:rsidP="00A650DC">
      <w:pPr>
        <w:suppressAutoHyphens/>
        <w:spacing w:after="0" w:line="240" w:lineRule="auto"/>
        <w:jc w:val="center"/>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Delete directions before submission.]"/>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Delete directions before submission.]</w:t>
      </w:r>
      <w:r>
        <w:rPr>
          <w:rFonts w:ascii="Times New Roman" w:hAnsi="Times New Roman" w:cstheme="majorBidi"/>
          <w:i/>
          <w:iCs/>
          <w:kern w:val="0"/>
          <w:sz w:val="24"/>
          <w:szCs w:val="24"/>
          <w14:ligatures w14:val="none"/>
        </w:rPr>
        <w:fldChar w:fldCharType="end"/>
      </w:r>
    </w:p>
    <w:p w14:paraId="0E38BBB9" w14:textId="77777777" w:rsidR="00A650DC" w:rsidRPr="00A650DC" w:rsidRDefault="00A650DC" w:rsidP="00A650DC">
      <w:pPr>
        <w:suppressAutoHyphens/>
        <w:spacing w:after="0" w:line="240" w:lineRule="auto"/>
        <w:jc w:val="center"/>
        <w:rPr>
          <w:rFonts w:ascii="Times New Roman" w:eastAsia="MS Gothic" w:hAnsi="Times New Roman" w:cs="GothamNarrow-LightItalic"/>
          <w:b/>
          <w:kern w:val="0"/>
          <w:sz w:val="24"/>
          <w:szCs w:val="24"/>
          <w14:ligatures w14:val="none"/>
        </w:rPr>
      </w:pPr>
    </w:p>
    <w:p w14:paraId="318671A3" w14:textId="77777777" w:rsidR="00A650DC" w:rsidRPr="00A650DC" w:rsidRDefault="00A650DC" w:rsidP="00A650DC">
      <w:pPr>
        <w:suppressAutoHyphens/>
        <w:spacing w:after="0" w:line="240" w:lineRule="auto"/>
        <w:rPr>
          <w:rFonts w:ascii="Times New Roman" w:hAnsi="Times New Roman" w:cstheme="majorBidi"/>
          <w:b/>
          <w:bCs/>
          <w:kern w:val="0"/>
          <w:sz w:val="32"/>
          <w:szCs w:val="32"/>
          <w14:ligatures w14:val="none"/>
        </w:rPr>
      </w:pPr>
      <w:bookmarkStart w:id="0" w:name="_Toc121857786"/>
      <w:r w:rsidRPr="00A650DC">
        <w:rPr>
          <w:rFonts w:ascii="Times New Roman" w:hAnsi="Times New Roman" w:cstheme="majorBidi"/>
          <w:b/>
          <w:bCs/>
          <w:kern w:val="0"/>
          <w:sz w:val="32"/>
          <w:szCs w:val="32"/>
          <w14:ligatures w14:val="none"/>
        </w:rPr>
        <w:t>Directions</w:t>
      </w:r>
      <w:bookmarkEnd w:id="0"/>
    </w:p>
    <w:p w14:paraId="0DC2545B"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p>
    <w:p w14:paraId="732AEE3D"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Purpose</w:t>
      </w:r>
    </w:p>
    <w:p w14:paraId="5102896E" w14:textId="77777777" w:rsidR="00A650DC" w:rsidRPr="00A650DC" w:rsidRDefault="00A650DC" w:rsidP="00A650DC">
      <w:pPr>
        <w:numPr>
          <w:ilvl w:val="0"/>
          <w:numId w:val="1"/>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This is a required template. </w:t>
      </w:r>
    </w:p>
    <w:p w14:paraId="695F10C2" w14:textId="77777777" w:rsidR="00A650DC" w:rsidRPr="00A650DC" w:rsidRDefault="00A650DC" w:rsidP="00A650DC">
      <w:pPr>
        <w:numPr>
          <w:ilvl w:val="0"/>
          <w:numId w:val="1"/>
        </w:numPr>
        <w:spacing w:after="0" w:line="240" w:lineRule="auto"/>
        <w:contextualSpacing/>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Content must be current and accurate at the time the accreditation document is submitted.</w:t>
      </w:r>
    </w:p>
    <w:p w14:paraId="7F12CD78" w14:textId="493E00B6" w:rsidR="00A650DC" w:rsidRPr="00A650DC" w:rsidRDefault="00A650DC" w:rsidP="00A650DC">
      <w:pPr>
        <w:numPr>
          <w:ilvl w:val="0"/>
          <w:numId w:val="1"/>
        </w:num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P</w:t>
      </w:r>
      <w:r w:rsidRPr="00A650DC">
        <w:rPr>
          <w:rFonts w:ascii="Times New Roman" w:hAnsi="Times New Roman" w:cstheme="majorBidi"/>
          <w:bCs/>
          <w:kern w:val="0"/>
          <w:sz w:val="24"/>
          <w:szCs w:val="24"/>
          <w14:ligatures w14:val="none"/>
        </w:rPr>
        <w:t xml:space="preserve">rograms submit the </w:t>
      </w:r>
      <w:r w:rsidR="00A61D08">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for review by CSWE</w:t>
      </w:r>
      <w:r>
        <w:rPr>
          <w:rFonts w:ascii="Times New Roman" w:hAnsi="Times New Roman" w:cstheme="majorBidi"/>
          <w:bCs/>
          <w:kern w:val="0"/>
          <w:sz w:val="24"/>
          <w:szCs w:val="24"/>
          <w14:ligatures w14:val="none"/>
        </w:rPr>
        <w:t>-BOA</w:t>
      </w:r>
      <w:r w:rsidRPr="00A650DC">
        <w:rPr>
          <w:rFonts w:ascii="Times New Roman" w:hAnsi="Times New Roman" w:cstheme="majorBidi"/>
          <w:bCs/>
          <w:kern w:val="0"/>
          <w:sz w:val="24"/>
          <w:szCs w:val="24"/>
          <w14:ligatures w14:val="none"/>
        </w:rPr>
        <w:t xml:space="preserve"> for </w:t>
      </w:r>
      <w:r w:rsidR="001245AB">
        <w:rPr>
          <w:rFonts w:ascii="Times New Roman" w:hAnsi="Times New Roman" w:cstheme="majorBidi"/>
          <w:bCs/>
          <w:kern w:val="0"/>
          <w:sz w:val="24"/>
          <w:szCs w:val="24"/>
          <w14:ligatures w14:val="none"/>
        </w:rPr>
        <w:t xml:space="preserve">a </w:t>
      </w:r>
      <w:r>
        <w:rPr>
          <w:rFonts w:ascii="Times New Roman" w:hAnsi="Times New Roman" w:cstheme="majorBidi"/>
          <w:bCs/>
          <w:kern w:val="0"/>
          <w:sz w:val="24"/>
          <w:szCs w:val="24"/>
          <w14:ligatures w14:val="none"/>
        </w:rPr>
        <w:t>decision.</w:t>
      </w:r>
    </w:p>
    <w:p w14:paraId="39EBEDA0" w14:textId="642001FF" w:rsidR="00A650DC" w:rsidRPr="00A650DC" w:rsidRDefault="00A650DC" w:rsidP="00A650DC">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2" w:history="1">
        <w:r w:rsidRPr="00A650DC">
          <w:rPr>
            <w:rStyle w:val="Hyperlink"/>
            <w:rFonts w:ascii="Times New Roman" w:hAnsi="Times New Roman" w:cstheme="majorBidi"/>
            <w:i/>
            <w:iCs/>
            <w:kern w:val="0"/>
            <w:sz w:val="24"/>
            <w14:ligatures w14:val="none"/>
          </w:rPr>
          <w:t>5.14 BOA Benchmark 3/Initial Accreditation Decisions</w:t>
        </w:r>
      </w:hyperlink>
      <w:r>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w:t>
      </w:r>
      <w:r>
        <w:rPr>
          <w:rFonts w:ascii="Times New Roman" w:hAnsi="Times New Roman" w:cstheme="majorBidi"/>
          <w:kern w:val="0"/>
          <w:sz w:val="24"/>
          <w14:ligatures w14:val="none"/>
        </w:rPr>
        <w:t>Benchmark 3</w:t>
      </w:r>
      <w:r w:rsidR="004540D3">
        <w:rPr>
          <w:rFonts w:ascii="Times New Roman" w:hAnsi="Times New Roman" w:cstheme="majorBidi"/>
          <w:kern w:val="0"/>
          <w:sz w:val="24"/>
          <w14:ligatures w14:val="none"/>
        </w:rPr>
        <w:t>/Initial Accreditation</w:t>
      </w:r>
      <w:r w:rsidRPr="00A650DC">
        <w:rPr>
          <w:rFonts w:ascii="Times New Roman" w:hAnsi="Times New Roman" w:cstheme="majorBidi"/>
          <w:kern w:val="0"/>
          <w:sz w:val="24"/>
          <w14:ligatures w14:val="none"/>
        </w:rPr>
        <w:t xml:space="preserve"> decisions.</w:t>
      </w:r>
    </w:p>
    <w:p w14:paraId="0F61837C" w14:textId="0CF3DCE3" w:rsidR="00A650DC" w:rsidRPr="00A650DC" w:rsidRDefault="00A650DC" w:rsidP="00A650DC">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3" w:history="1">
        <w:r w:rsidRPr="00A650DC">
          <w:rPr>
            <w:rFonts w:ascii="Times New Roman" w:hAnsi="Times New Roman" w:cstheme="majorBidi"/>
            <w:i/>
            <w:iCs/>
            <w:color w:val="467886" w:themeColor="hyperlink"/>
            <w:kern w:val="0"/>
            <w:sz w:val="24"/>
            <w:u w:val="single"/>
            <w14:ligatures w14:val="none"/>
          </w:rPr>
          <w:t>6.9 BOA Reaffirmation Decisions</w:t>
        </w:r>
      </w:hyperlink>
      <w:r w:rsidRPr="00A650DC">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Reaffirmation decisions.</w:t>
      </w:r>
    </w:p>
    <w:p w14:paraId="2AFDEE83" w14:textId="741071B4" w:rsidR="00A650DC" w:rsidRPr="00A650DC" w:rsidRDefault="00A650DC" w:rsidP="00A650DC">
      <w:pPr>
        <w:numPr>
          <w:ilvl w:val="0"/>
          <w:numId w:val="1"/>
        </w:numPr>
        <w:spacing w:after="0"/>
        <w:contextualSpacing/>
        <w:rPr>
          <w:rFonts w:ascii="Times New Roman" w:hAnsi="Times New Roman" w:cstheme="majorBidi"/>
          <w:iCs/>
          <w:kern w:val="0"/>
          <w:sz w:val="24"/>
          <w:szCs w:val="32"/>
          <w14:ligatures w14:val="none"/>
        </w:rPr>
      </w:pPr>
      <w:r w:rsidRPr="00A650DC">
        <w:rPr>
          <w:rFonts w:ascii="Times New Roman" w:hAnsi="Times New Roman" w:cstheme="majorBidi"/>
          <w:iCs/>
          <w:kern w:val="0"/>
          <w:sz w:val="24"/>
          <w:szCs w:val="32"/>
          <w14:ligatures w14:val="none"/>
        </w:rPr>
        <w:t xml:space="preserve">Visit the </w:t>
      </w:r>
      <w:hyperlink r:id="rId14" w:history="1">
        <w:r w:rsidRPr="00A650DC">
          <w:rPr>
            <w:rFonts w:ascii="Times New Roman" w:hAnsi="Times New Roman" w:cstheme="majorBidi"/>
            <w:iCs/>
            <w:color w:val="467886" w:themeColor="hyperlink"/>
            <w:kern w:val="0"/>
            <w:sz w:val="24"/>
            <w:szCs w:val="32"/>
            <w:u w:val="single"/>
            <w14:ligatures w14:val="none"/>
          </w:rPr>
          <w:t>2015 EPAS Accreditation Toolkit</w:t>
        </w:r>
      </w:hyperlink>
      <w:r w:rsidRPr="00A650DC">
        <w:rPr>
          <w:rFonts w:ascii="Times New Roman" w:hAnsi="Times New Roman" w:cstheme="majorBidi"/>
          <w:iCs/>
          <w:kern w:val="0"/>
          <w:sz w:val="24"/>
          <w:szCs w:val="32"/>
          <w14:ligatures w14:val="none"/>
        </w:rPr>
        <w:t xml:space="preserve"> for the 2015 EPAS Interpretation Guide, forms, samples, and other resources.</w:t>
      </w:r>
    </w:p>
    <w:p w14:paraId="6AB3CF7C" w14:textId="5E2B2426" w:rsidR="00A650DC" w:rsidRPr="00A650DC" w:rsidRDefault="00A650DC" w:rsidP="00A650DC">
      <w:pPr>
        <w:numPr>
          <w:ilvl w:val="0"/>
          <w:numId w:val="1"/>
        </w:numPr>
        <w:spacing w:after="0"/>
        <w:contextualSpacing/>
        <w:rPr>
          <w:rFonts w:ascii="Times New Roman" w:hAnsi="Times New Roman" w:cstheme="majorBidi"/>
          <w:iCs/>
          <w:kern w:val="0"/>
          <w:sz w:val="24"/>
          <w:szCs w:val="32"/>
          <w14:ligatures w14:val="none"/>
        </w:rPr>
      </w:pPr>
      <w:r w:rsidRPr="00A650DC">
        <w:rPr>
          <w:rFonts w:ascii="Times New Roman" w:hAnsi="Times New Roman" w:cstheme="majorBidi"/>
          <w:iCs/>
          <w:kern w:val="0"/>
          <w:sz w:val="24"/>
          <w:szCs w:val="32"/>
          <w14:ligatures w14:val="none"/>
        </w:rPr>
        <w:t xml:space="preserve">Visit the </w:t>
      </w:r>
      <w:hyperlink r:id="rId15" w:history="1">
        <w:r w:rsidRPr="00A650DC">
          <w:rPr>
            <w:rFonts w:ascii="Times New Roman" w:hAnsi="Times New Roman" w:cstheme="majorBidi"/>
            <w:iCs/>
            <w:color w:val="467886" w:themeColor="hyperlink"/>
            <w:kern w:val="0"/>
            <w:sz w:val="24"/>
            <w:szCs w:val="32"/>
            <w:u w:val="single"/>
            <w14:ligatures w14:val="none"/>
          </w:rPr>
          <w:t>2022 EPAS Accreditation Toolkit</w:t>
        </w:r>
      </w:hyperlink>
      <w:r w:rsidRPr="00A650DC">
        <w:rPr>
          <w:rFonts w:ascii="Times New Roman" w:hAnsi="Times New Roman" w:cstheme="majorBidi"/>
          <w:iCs/>
          <w:kern w:val="0"/>
          <w:sz w:val="24"/>
          <w:szCs w:val="32"/>
          <w14:ligatures w14:val="none"/>
        </w:rPr>
        <w:t xml:space="preserve"> for the 2022 EPAS Interpretation Guide, forms, samples, and other resources.</w:t>
      </w:r>
    </w:p>
    <w:p w14:paraId="0F2BB538"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4FEEF6E5" w14:textId="126E659B"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Formatting &amp; Submission</w:t>
      </w:r>
    </w:p>
    <w:p w14:paraId="1D82915A" w14:textId="6EC58053" w:rsidR="00A650DC" w:rsidRPr="0025244E" w:rsidRDefault="00A650DC" w:rsidP="0025244E">
      <w:pPr>
        <w:numPr>
          <w:ilvl w:val="0"/>
          <w:numId w:val="2"/>
        </w:numPr>
        <w:spacing w:after="0" w:line="240" w:lineRule="auto"/>
        <w:contextualSpacing/>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t>Do not alter this template.</w:t>
      </w:r>
    </w:p>
    <w:p w14:paraId="350EDB39" w14:textId="77777777"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i/>
          <w:iCs/>
          <w:kern w:val="0"/>
          <w:sz w:val="24"/>
          <w:szCs w:val="24"/>
          <w14:ligatures w14:val="none"/>
        </w:rPr>
        <w:t>Framing:</w:t>
      </w:r>
      <w:r w:rsidRPr="00A650DC">
        <w:rPr>
          <w:rFonts w:ascii="Times New Roman" w:hAnsi="Times New Roman" w:cstheme="majorBidi"/>
          <w:bCs/>
          <w:kern w:val="0"/>
          <w:sz w:val="24"/>
          <w:szCs w:val="24"/>
          <w14:ligatures w14:val="none"/>
        </w:rPr>
        <w:t xml:space="preserve"> Accreditation is voluntary. The burden of proof of compliance is the program’s responsibility. When addressing a cited concern, demonstrate the desire to provide clarification or documentation that evidences program compliance with accreditation requirements.</w:t>
      </w:r>
    </w:p>
    <w:p w14:paraId="15FCF606" w14:textId="08FE91F4"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
          <w:color w:val="C00000"/>
          <w:kern w:val="0"/>
          <w:sz w:val="24"/>
          <w:szCs w:val="24"/>
          <w14:ligatures w14:val="none"/>
        </w:rPr>
        <w:t>IMPORTANT:</w:t>
      </w:r>
      <w:r w:rsidRPr="00A650DC">
        <w:rPr>
          <w:rFonts w:ascii="Times New Roman" w:hAnsi="Times New Roman" w:cstheme="majorBidi"/>
          <w:bCs/>
          <w:kern w:val="0"/>
          <w:sz w:val="24"/>
          <w:szCs w:val="24"/>
          <w14:ligatures w14:val="none"/>
        </w:rPr>
        <w:t xml:space="preserve"> The BOA must be able to review and determine compliance solely based on information provided by the program in the </w:t>
      </w:r>
      <w:r w:rsidR="00DB58F7">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w:t>
      </w:r>
    </w:p>
    <w:p w14:paraId="2476EF44" w14:textId="773D1832"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
          <w:kern w:val="0"/>
          <w:sz w:val="24"/>
          <w:szCs w:val="24"/>
          <w14:ligatures w14:val="none"/>
        </w:rPr>
        <w:t xml:space="preserve">Include all information, complete narratives, and relevant materials that evidence full compliance in this </w:t>
      </w:r>
      <w:r w:rsidR="004B16A8">
        <w:rPr>
          <w:rFonts w:ascii="Times New Roman" w:hAnsi="Times New Roman" w:cstheme="majorBidi"/>
          <w:b/>
          <w:kern w:val="0"/>
          <w:sz w:val="24"/>
          <w:szCs w:val="24"/>
          <w14:ligatures w14:val="none"/>
        </w:rPr>
        <w:t>restoration report</w:t>
      </w:r>
      <w:r w:rsidRPr="00A650DC">
        <w:rPr>
          <w:rFonts w:ascii="Times New Roman" w:hAnsi="Times New Roman" w:cstheme="majorBidi"/>
          <w:b/>
          <w:kern w:val="0"/>
          <w:sz w:val="24"/>
          <w:szCs w:val="24"/>
          <w14:ligatures w14:val="none"/>
        </w:rPr>
        <w:t>.</w:t>
      </w:r>
      <w:r w:rsidRPr="00A650DC">
        <w:rPr>
          <w:rFonts w:ascii="Times New Roman" w:hAnsi="Times New Roman" w:cstheme="majorBidi"/>
          <w:bCs/>
          <w:kern w:val="0"/>
          <w:sz w:val="24"/>
          <w:szCs w:val="24"/>
          <w14:ligatures w14:val="none"/>
        </w:rPr>
        <w:t xml:space="preserve"> </w:t>
      </w:r>
    </w:p>
    <w:p w14:paraId="01C5C831" w14:textId="2B4121AC"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color w:val="C00000"/>
          <w:kern w:val="0"/>
          <w:sz w:val="24"/>
          <w:szCs w:val="24"/>
          <w14:ligatures w14:val="none"/>
        </w:rPr>
        <w:t xml:space="preserve">Do </w:t>
      </w:r>
      <w:r w:rsidRPr="00A650DC">
        <w:rPr>
          <w:rFonts w:ascii="Times New Roman" w:hAnsi="Times New Roman" w:cstheme="majorBidi"/>
          <w:bCs/>
          <w:color w:val="C00000"/>
          <w:kern w:val="0"/>
          <w:sz w:val="24"/>
          <w:szCs w:val="24"/>
          <w:u w:val="single"/>
          <w14:ligatures w14:val="none"/>
        </w:rPr>
        <w:t>not</w:t>
      </w:r>
      <w:r w:rsidRPr="00A650DC">
        <w:rPr>
          <w:rFonts w:ascii="Times New Roman" w:hAnsi="Times New Roman" w:cstheme="majorBidi"/>
          <w:bCs/>
          <w:color w:val="C00000"/>
          <w:kern w:val="0"/>
          <w:sz w:val="24"/>
          <w:szCs w:val="24"/>
          <w14:ligatures w14:val="none"/>
        </w:rPr>
        <w:t xml:space="preserve"> refer BOA readers to </w:t>
      </w:r>
      <w:r>
        <w:rPr>
          <w:rFonts w:ascii="Times New Roman" w:hAnsi="Times New Roman" w:cstheme="majorBidi"/>
          <w:bCs/>
          <w:color w:val="C00000"/>
          <w:kern w:val="0"/>
          <w:sz w:val="24"/>
          <w:szCs w:val="24"/>
          <w14:ligatures w14:val="none"/>
        </w:rPr>
        <w:t xml:space="preserve">any </w:t>
      </w:r>
      <w:r w:rsidRPr="00A650DC">
        <w:rPr>
          <w:rFonts w:ascii="Times New Roman" w:hAnsi="Times New Roman" w:cstheme="majorBidi"/>
          <w:bCs/>
          <w:color w:val="C00000"/>
          <w:kern w:val="0"/>
          <w:sz w:val="24"/>
          <w:szCs w:val="24"/>
          <w14:ligatures w14:val="none"/>
        </w:rPr>
        <w:t>previously approved benchmarks, initial accreditation self-study</w:t>
      </w:r>
      <w:r>
        <w:rPr>
          <w:rFonts w:ascii="Times New Roman" w:hAnsi="Times New Roman" w:cstheme="majorBidi"/>
          <w:bCs/>
          <w:color w:val="C00000"/>
          <w:kern w:val="0"/>
          <w:sz w:val="24"/>
          <w:szCs w:val="24"/>
          <w14:ligatures w14:val="none"/>
        </w:rPr>
        <w:t>, reaffirmation</w:t>
      </w:r>
      <w:r w:rsidRPr="00A650DC">
        <w:rPr>
          <w:rFonts w:ascii="Times New Roman" w:hAnsi="Times New Roman" w:cstheme="majorBidi"/>
          <w:bCs/>
          <w:color w:val="C00000"/>
          <w:kern w:val="0"/>
          <w:sz w:val="24"/>
          <w:szCs w:val="24"/>
          <w14:ligatures w14:val="none"/>
        </w:rPr>
        <w:t xml:space="preserve"> self-study</w:t>
      </w:r>
      <w:r>
        <w:rPr>
          <w:rFonts w:ascii="Times New Roman" w:hAnsi="Times New Roman" w:cstheme="majorBidi"/>
          <w:bCs/>
          <w:color w:val="C00000"/>
          <w:kern w:val="0"/>
          <w:sz w:val="24"/>
          <w:szCs w:val="24"/>
          <w14:ligatures w14:val="none"/>
        </w:rPr>
        <w:t>,</w:t>
      </w:r>
      <w:r w:rsidRPr="00A650DC">
        <w:rPr>
          <w:rFonts w:ascii="Times New Roman" w:hAnsi="Times New Roman" w:cstheme="majorBidi"/>
          <w:bCs/>
          <w:color w:val="C00000"/>
          <w:kern w:val="0"/>
          <w:sz w:val="24"/>
          <w:szCs w:val="24"/>
          <w14:ligatures w14:val="none"/>
        </w:rPr>
        <w:t xml:space="preserve"> </w:t>
      </w:r>
      <w:r w:rsidR="00431F6B">
        <w:rPr>
          <w:rFonts w:ascii="Times New Roman" w:hAnsi="Times New Roman" w:cstheme="majorBidi"/>
          <w:bCs/>
          <w:color w:val="C00000"/>
          <w:kern w:val="0"/>
          <w:sz w:val="24"/>
          <w:szCs w:val="24"/>
          <w14:ligatures w14:val="none"/>
        </w:rPr>
        <w:t xml:space="preserve">program responses, </w:t>
      </w:r>
      <w:r w:rsidRPr="00A650DC">
        <w:rPr>
          <w:rFonts w:ascii="Times New Roman" w:hAnsi="Times New Roman" w:cstheme="majorBidi"/>
          <w:bCs/>
          <w:color w:val="C00000"/>
          <w:kern w:val="0"/>
          <w:sz w:val="24"/>
          <w:szCs w:val="24"/>
          <w14:ligatures w14:val="none"/>
        </w:rPr>
        <w:t>or previously submitted materials.</w:t>
      </w:r>
    </w:p>
    <w:p w14:paraId="1B9DB407" w14:textId="1B79F5AE"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color w:val="C00000"/>
          <w:kern w:val="0"/>
          <w:sz w:val="24"/>
          <w:szCs w:val="24"/>
          <w14:ligatures w14:val="none"/>
        </w:rPr>
        <w:t xml:space="preserve">The BOA will </w:t>
      </w:r>
      <w:r w:rsidRPr="00A650DC">
        <w:rPr>
          <w:rFonts w:ascii="Times New Roman" w:hAnsi="Times New Roman" w:cstheme="majorBidi"/>
          <w:bCs/>
          <w:color w:val="C00000"/>
          <w:kern w:val="0"/>
          <w:sz w:val="24"/>
          <w:szCs w:val="24"/>
          <w:u w:val="single"/>
          <w14:ligatures w14:val="none"/>
        </w:rPr>
        <w:t>not</w:t>
      </w:r>
      <w:r w:rsidRPr="00A650DC">
        <w:rPr>
          <w:rFonts w:ascii="Times New Roman" w:hAnsi="Times New Roman" w:cstheme="majorBidi"/>
          <w:bCs/>
          <w:color w:val="C00000"/>
          <w:kern w:val="0"/>
          <w:sz w:val="24"/>
          <w:szCs w:val="24"/>
          <w14:ligatures w14:val="none"/>
        </w:rPr>
        <w:t xml:space="preserve"> have access to nor review </w:t>
      </w:r>
      <w:r>
        <w:rPr>
          <w:rFonts w:ascii="Times New Roman" w:hAnsi="Times New Roman" w:cstheme="majorBidi"/>
          <w:bCs/>
          <w:color w:val="C00000"/>
          <w:kern w:val="0"/>
          <w:sz w:val="24"/>
          <w:szCs w:val="24"/>
          <w14:ligatures w14:val="none"/>
        </w:rPr>
        <w:t xml:space="preserve">previous documents </w:t>
      </w:r>
      <w:r w:rsidRPr="00A650DC">
        <w:rPr>
          <w:rFonts w:ascii="Times New Roman" w:hAnsi="Times New Roman" w:cstheme="majorBidi"/>
          <w:bCs/>
          <w:color w:val="C00000"/>
          <w:kern w:val="0"/>
          <w:sz w:val="24"/>
          <w:szCs w:val="24"/>
          <w14:ligatures w14:val="none"/>
        </w:rPr>
        <w:t>again.</w:t>
      </w:r>
    </w:p>
    <w:p w14:paraId="0C103B2D" w14:textId="633D3B5B"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Insert all </w:t>
      </w:r>
      <w:r w:rsidR="00C52E8F">
        <w:rPr>
          <w:rFonts w:ascii="Times New Roman" w:hAnsi="Times New Roman" w:cstheme="majorBidi"/>
          <w:bCs/>
          <w:kern w:val="0"/>
          <w:sz w:val="24"/>
          <w:szCs w:val="24"/>
          <w14:ligatures w14:val="none"/>
        </w:rPr>
        <w:t xml:space="preserve">policies, </w:t>
      </w:r>
      <w:r w:rsidR="008578C0">
        <w:rPr>
          <w:rFonts w:ascii="Times New Roman" w:hAnsi="Times New Roman" w:cstheme="majorBidi"/>
          <w:bCs/>
          <w:kern w:val="0"/>
          <w:sz w:val="24"/>
          <w:szCs w:val="24"/>
          <w14:ligatures w14:val="none"/>
        </w:rPr>
        <w:t>procedures,</w:t>
      </w:r>
      <w:r w:rsidR="00C52E8F">
        <w:rPr>
          <w:rFonts w:ascii="Times New Roman" w:hAnsi="Times New Roman" w:cstheme="majorBidi"/>
          <w:bCs/>
          <w:kern w:val="0"/>
          <w:sz w:val="24"/>
          <w:szCs w:val="24"/>
          <w14:ligatures w14:val="none"/>
        </w:rPr>
        <w:t xml:space="preserve"> </w:t>
      </w:r>
      <w:r w:rsidRPr="00A650DC">
        <w:rPr>
          <w:rFonts w:ascii="Times New Roman" w:hAnsi="Times New Roman" w:cstheme="majorBidi"/>
          <w:bCs/>
          <w:kern w:val="0"/>
          <w:sz w:val="24"/>
          <w:szCs w:val="24"/>
          <w14:ligatures w14:val="none"/>
        </w:rPr>
        <w:t>forms, tables, and matrices directly in response to the standard (</w:t>
      </w:r>
      <w:r w:rsidRPr="00A650DC">
        <w:rPr>
          <w:rFonts w:ascii="Times New Roman" w:hAnsi="Times New Roman" w:cstheme="majorBidi"/>
          <w:bCs/>
          <w:kern w:val="0"/>
          <w:sz w:val="24"/>
          <w:szCs w:val="24"/>
          <w:u w:val="single"/>
          <w14:ligatures w14:val="none"/>
        </w:rPr>
        <w:t>not</w:t>
      </w:r>
      <w:r w:rsidRPr="00A650DC">
        <w:rPr>
          <w:rFonts w:ascii="Times New Roman" w:hAnsi="Times New Roman" w:cstheme="majorBidi"/>
          <w:bCs/>
          <w:kern w:val="0"/>
          <w:sz w:val="24"/>
          <w:szCs w:val="24"/>
          <w14:ligatures w14:val="none"/>
        </w:rPr>
        <w:t xml:space="preserve"> as appendices). </w:t>
      </w:r>
    </w:p>
    <w:p w14:paraId="5043CE50" w14:textId="30D2C79D" w:rsidR="00A650DC" w:rsidRPr="00A650DC" w:rsidRDefault="00A650DC" w:rsidP="00A650DC">
      <w:pPr>
        <w:numPr>
          <w:ilvl w:val="0"/>
          <w:numId w:val="2"/>
        </w:numPr>
        <w:spacing w:after="0"/>
        <w:contextualSpacing/>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lastRenderedPageBreak/>
        <w:t>Program</w:t>
      </w:r>
      <w:r>
        <w:rPr>
          <w:rFonts w:ascii="Times New Roman" w:hAnsi="Times New Roman" w:cstheme="majorBidi"/>
          <w:bCs/>
          <w:kern w:val="0"/>
          <w:sz w:val="24"/>
          <w:szCs w:val="24"/>
          <w14:ligatures w14:val="none"/>
        </w:rPr>
        <w:t>s</w:t>
      </w:r>
      <w:r w:rsidRPr="00A650DC">
        <w:rPr>
          <w:rFonts w:ascii="Times New Roman" w:hAnsi="Times New Roman" w:cstheme="majorBidi"/>
          <w:bCs/>
          <w:kern w:val="0"/>
          <w:sz w:val="24"/>
          <w:szCs w:val="24"/>
          <w14:ligatures w14:val="none"/>
        </w:rPr>
        <w:t xml:space="preserve"> may add additional subheadings to label materials as clearly as possible.</w:t>
      </w:r>
    </w:p>
    <w:p w14:paraId="544EA2C9" w14:textId="08B9C3E6"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Submit </w:t>
      </w:r>
      <w:r w:rsidR="00A61D08">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documents as a Microsoft Word document or searchable PDF, per policy </w:t>
      </w:r>
      <w:hyperlink r:id="rId16" w:history="1">
        <w:r w:rsidRPr="00A650DC">
          <w:rPr>
            <w:rFonts w:ascii="Times New Roman" w:hAnsi="Times New Roman" w:cstheme="majorBidi"/>
            <w:i/>
            <w:iCs/>
            <w:color w:val="467886" w:themeColor="hyperlink"/>
            <w:kern w:val="0"/>
            <w:sz w:val="24"/>
            <w:szCs w:val="24"/>
            <w:u w:val="single"/>
            <w14:ligatures w14:val="none"/>
          </w:rPr>
          <w:t>4.7 Document Formatting &amp; Submission Requirements</w:t>
        </w:r>
      </w:hyperlink>
      <w:r w:rsidRPr="00A650DC">
        <w:rPr>
          <w:rFonts w:ascii="Times New Roman" w:hAnsi="Times New Roman" w:cstheme="majorBidi"/>
          <w:bCs/>
          <w:kern w:val="0"/>
          <w:sz w:val="24"/>
          <w:szCs w:val="24"/>
          <w14:ligatures w14:val="none"/>
        </w:rPr>
        <w:t xml:space="preserve"> in the </w:t>
      </w:r>
      <w:r w:rsidRPr="00A650DC">
        <w:rPr>
          <w:rFonts w:ascii="Times New Roman" w:hAnsi="Times New Roman" w:cstheme="majorBidi"/>
          <w:bCs/>
          <w:i/>
          <w:iCs/>
          <w:kern w:val="0"/>
          <w:sz w:val="24"/>
          <w:szCs w:val="24"/>
          <w14:ligatures w14:val="none"/>
        </w:rPr>
        <w:t>Accreditation Policy Handbook</w:t>
      </w:r>
      <w:r w:rsidRPr="00A650DC">
        <w:rPr>
          <w:rFonts w:ascii="Times New Roman" w:hAnsi="Times New Roman" w:cstheme="majorBidi"/>
          <w:bCs/>
          <w:kern w:val="0"/>
          <w:sz w:val="24"/>
          <w:szCs w:val="24"/>
          <w14:ligatures w14:val="none"/>
        </w:rPr>
        <w:t>.</w:t>
      </w:r>
    </w:p>
    <w:p w14:paraId="67C7DD0C" w14:textId="6847B963"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The </w:t>
      </w:r>
      <w:r w:rsidR="00431F6B">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must be a single document and may not include separate attachments nor appendices. </w:t>
      </w:r>
      <w:r w:rsidRPr="00A650DC">
        <w:rPr>
          <w:rFonts w:ascii="Times New Roman" w:hAnsi="Times New Roman" w:cstheme="majorBidi"/>
          <w:bCs/>
          <w:i/>
          <w:iCs/>
          <w:kern w:val="0"/>
          <w:sz w:val="24"/>
          <w:szCs w:val="24"/>
          <w14:ligatures w14:val="none"/>
        </w:rPr>
        <w:t>Exception:</w:t>
      </w:r>
      <w:r w:rsidRPr="00A650DC">
        <w:rPr>
          <w:rFonts w:ascii="Times New Roman" w:hAnsi="Times New Roman" w:cstheme="majorBidi"/>
          <w:bCs/>
          <w:kern w:val="0"/>
          <w:sz w:val="24"/>
          <w:szCs w:val="24"/>
          <w14:ligatures w14:val="none"/>
        </w:rPr>
        <w:t xml:space="preserve"> *If a curriculum matrix standard is cited, the program must resubmit a separate document with updated </w:t>
      </w:r>
      <w:r w:rsidR="007B780E">
        <w:rPr>
          <w:rFonts w:ascii="Times New Roman" w:hAnsi="Times New Roman" w:cstheme="majorBidi"/>
          <w:bCs/>
          <w:kern w:val="0"/>
          <w:sz w:val="24"/>
          <w:szCs w:val="24"/>
          <w14:ligatures w14:val="none"/>
        </w:rPr>
        <w:t>relevant</w:t>
      </w:r>
      <w:r w:rsidR="001921A9">
        <w:rPr>
          <w:rFonts w:ascii="Times New Roman" w:hAnsi="Times New Roman" w:cstheme="majorBidi"/>
          <w:bCs/>
          <w:kern w:val="0"/>
          <w:sz w:val="24"/>
          <w:szCs w:val="24"/>
          <w14:ligatures w14:val="none"/>
        </w:rPr>
        <w:t xml:space="preserve"> </w:t>
      </w:r>
      <w:r w:rsidRPr="00A650DC">
        <w:rPr>
          <w:rFonts w:ascii="Times New Roman" w:hAnsi="Times New Roman" w:cstheme="majorBidi"/>
          <w:bCs/>
          <w:kern w:val="0"/>
          <w:sz w:val="24"/>
          <w:szCs w:val="24"/>
          <w14:ligatures w14:val="none"/>
        </w:rPr>
        <w:t>syllabi.</w:t>
      </w:r>
    </w:p>
    <w:p w14:paraId="79780201"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Scanned documents will not be accepted.</w:t>
      </w:r>
    </w:p>
    <w:p w14:paraId="0BF1C8BE" w14:textId="7402BFAD"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A completed </w:t>
      </w:r>
      <w:r w:rsidR="00A61D08">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includes:</w:t>
      </w:r>
    </w:p>
    <w:p w14:paraId="2F43425D" w14:textId="4296E8A1"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Response to </w:t>
      </w:r>
      <w:r w:rsidR="0035271C">
        <w:rPr>
          <w:rFonts w:ascii="Times New Roman" w:hAnsi="Times New Roman" w:cstheme="majorBidi"/>
          <w:bCs/>
          <w:kern w:val="0"/>
          <w:sz w:val="24"/>
          <w:szCs w:val="24"/>
          <w14:ligatures w14:val="none"/>
        </w:rPr>
        <w:t xml:space="preserve">each citation/standard </w:t>
      </w:r>
      <w:r w:rsidRPr="00A650DC">
        <w:rPr>
          <w:rFonts w:ascii="Times New Roman" w:hAnsi="Times New Roman" w:cstheme="majorBidi"/>
          <w:bCs/>
          <w:kern w:val="0"/>
          <w:sz w:val="24"/>
          <w:szCs w:val="24"/>
          <w14:ligatures w14:val="none"/>
        </w:rPr>
        <w:t xml:space="preserve">cited in the </w:t>
      </w:r>
      <w:r w:rsidR="00431F6B">
        <w:rPr>
          <w:rFonts w:ascii="Times New Roman" w:hAnsi="Times New Roman" w:cstheme="majorBidi"/>
          <w:bCs/>
          <w:kern w:val="0"/>
          <w:sz w:val="24"/>
          <w:szCs w:val="24"/>
          <w14:ligatures w14:val="none"/>
        </w:rPr>
        <w:t>conditional</w:t>
      </w:r>
      <w:r>
        <w:rPr>
          <w:rFonts w:ascii="Times New Roman" w:hAnsi="Times New Roman" w:cstheme="majorBidi"/>
          <w:bCs/>
          <w:kern w:val="0"/>
          <w:sz w:val="24"/>
          <w:szCs w:val="24"/>
          <w14:ligatures w14:val="none"/>
        </w:rPr>
        <w:t xml:space="preserve"> letter</w:t>
      </w:r>
    </w:p>
    <w:p w14:paraId="4255AFD8"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Updated syllabi, if applicable*</w:t>
      </w:r>
    </w:p>
    <w:p w14:paraId="6C47C4F0" w14:textId="22422283" w:rsidR="00A650DC" w:rsidRPr="00A650DC" w:rsidRDefault="00A650DC" w:rsidP="00A650DC">
      <w:pPr>
        <w:numPr>
          <w:ilvl w:val="2"/>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*If a curriculum matrix standard is cited, the program must resubmit a separate document with updated </w:t>
      </w:r>
      <w:r w:rsidR="007B780E">
        <w:rPr>
          <w:rFonts w:ascii="Times New Roman" w:hAnsi="Times New Roman" w:cstheme="majorBidi"/>
          <w:bCs/>
          <w:kern w:val="0"/>
          <w:sz w:val="24"/>
          <w:szCs w:val="24"/>
          <w14:ligatures w14:val="none"/>
        </w:rPr>
        <w:t>relevant</w:t>
      </w:r>
      <w:r w:rsidR="00772076">
        <w:rPr>
          <w:rFonts w:ascii="Times New Roman" w:hAnsi="Times New Roman" w:cstheme="majorBidi"/>
          <w:bCs/>
          <w:kern w:val="0"/>
          <w:sz w:val="24"/>
          <w:szCs w:val="24"/>
          <w14:ligatures w14:val="none"/>
        </w:rPr>
        <w:t xml:space="preserve"> </w:t>
      </w:r>
      <w:r w:rsidRPr="00A650DC">
        <w:rPr>
          <w:rFonts w:ascii="Times New Roman" w:hAnsi="Times New Roman" w:cstheme="majorBidi"/>
          <w:bCs/>
          <w:kern w:val="0"/>
          <w:sz w:val="24"/>
          <w:szCs w:val="24"/>
          <w14:ligatures w14:val="none"/>
        </w:rPr>
        <w:t xml:space="preserve">syllabi (i.e., Volume 2). </w:t>
      </w:r>
    </w:p>
    <w:p w14:paraId="185B125E"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If a policy or procedure found in a student handbook and/or field manual is cited, the program will </w:t>
      </w:r>
      <w:r w:rsidRPr="00A650DC">
        <w:rPr>
          <w:rFonts w:ascii="Times New Roman" w:hAnsi="Times New Roman" w:cstheme="majorBidi"/>
          <w:bCs/>
          <w:kern w:val="0"/>
          <w:sz w:val="24"/>
          <w:szCs w:val="24"/>
          <w:u w:val="single"/>
          <w14:ligatures w14:val="none"/>
        </w:rPr>
        <w:t>not</w:t>
      </w:r>
      <w:r w:rsidRPr="00A650DC">
        <w:rPr>
          <w:rFonts w:ascii="Times New Roman" w:hAnsi="Times New Roman" w:cstheme="majorBidi"/>
          <w:bCs/>
          <w:kern w:val="0"/>
          <w:sz w:val="24"/>
          <w:szCs w:val="24"/>
          <w14:ligatures w14:val="none"/>
        </w:rPr>
        <w:t xml:space="preserve"> be asked to resubmit a separate volume (i.e., Volume 3).</w:t>
      </w:r>
    </w:p>
    <w:p w14:paraId="78DC5844" w14:textId="70F92711" w:rsidR="00A650DC" w:rsidRPr="00A650DC" w:rsidRDefault="00A650DC" w:rsidP="00A650DC">
      <w:pPr>
        <w:numPr>
          <w:ilvl w:val="2"/>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Instead, the program must copy and paste the exact written policy </w:t>
      </w:r>
      <w:r w:rsidR="00D27610">
        <w:rPr>
          <w:rFonts w:ascii="Times New Roman" w:hAnsi="Times New Roman" w:cstheme="majorBidi"/>
          <w:bCs/>
          <w:kern w:val="0"/>
          <w:sz w:val="24"/>
          <w:szCs w:val="24"/>
          <w14:ligatures w14:val="none"/>
        </w:rPr>
        <w:t>and/</w:t>
      </w:r>
      <w:r w:rsidRPr="00A650DC">
        <w:rPr>
          <w:rFonts w:ascii="Times New Roman" w:hAnsi="Times New Roman" w:cstheme="majorBidi"/>
          <w:bCs/>
          <w:kern w:val="0"/>
          <w:sz w:val="24"/>
          <w:szCs w:val="24"/>
          <w14:ligatures w14:val="none"/>
        </w:rPr>
        <w:t xml:space="preserve">or procedure into the </w:t>
      </w:r>
      <w:r w:rsidR="006E1D0B">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cite the location of the policy </w:t>
      </w:r>
      <w:r w:rsidR="00D27610">
        <w:rPr>
          <w:rFonts w:ascii="Times New Roman" w:hAnsi="Times New Roman" w:cstheme="majorBidi"/>
          <w:bCs/>
          <w:kern w:val="0"/>
          <w:sz w:val="24"/>
          <w:szCs w:val="24"/>
          <w14:ligatures w14:val="none"/>
        </w:rPr>
        <w:t>and/</w:t>
      </w:r>
      <w:r w:rsidRPr="00A650DC">
        <w:rPr>
          <w:rFonts w:ascii="Times New Roman" w:hAnsi="Times New Roman" w:cstheme="majorBidi"/>
          <w:bCs/>
          <w:kern w:val="0"/>
          <w:sz w:val="24"/>
          <w:szCs w:val="24"/>
          <w14:ligatures w14:val="none"/>
        </w:rPr>
        <w:t xml:space="preserve">or procedure within the handbook and/or manual, and state that </w:t>
      </w:r>
      <w:r w:rsidR="00D27610">
        <w:rPr>
          <w:rFonts w:ascii="Times New Roman" w:hAnsi="Times New Roman" w:cstheme="majorBidi"/>
          <w:bCs/>
          <w:kern w:val="0"/>
          <w:sz w:val="24"/>
          <w:szCs w:val="24"/>
          <w14:ligatures w14:val="none"/>
        </w:rPr>
        <w:t xml:space="preserve">the </w:t>
      </w:r>
      <w:r w:rsidRPr="00A650DC">
        <w:rPr>
          <w:rFonts w:ascii="Times New Roman" w:hAnsi="Times New Roman" w:cstheme="majorBidi"/>
          <w:bCs/>
          <w:kern w:val="0"/>
          <w:sz w:val="24"/>
          <w:szCs w:val="24"/>
          <w14:ligatures w14:val="none"/>
        </w:rPr>
        <w:t>source document was updated.</w:t>
      </w:r>
    </w:p>
    <w:p w14:paraId="38332AC8" w14:textId="25EAD1E7"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Email completed </w:t>
      </w:r>
      <w:r w:rsidR="006E1D0B">
        <w:rPr>
          <w:rFonts w:ascii="Times New Roman" w:hAnsi="Times New Roman" w:cstheme="majorBidi"/>
          <w:bCs/>
          <w:kern w:val="0"/>
          <w:sz w:val="24"/>
          <w:szCs w:val="24"/>
          <w14:ligatures w14:val="none"/>
        </w:rPr>
        <w:t>restoration report</w:t>
      </w:r>
      <w:r w:rsidRPr="00A650DC">
        <w:rPr>
          <w:rFonts w:ascii="Times New Roman" w:hAnsi="Times New Roman" w:cstheme="majorBidi"/>
          <w:bCs/>
          <w:kern w:val="0"/>
          <w:sz w:val="24"/>
          <w:szCs w:val="24"/>
          <w14:ligatures w14:val="none"/>
        </w:rPr>
        <w:t xml:space="preserve"> to the program’s assigned </w:t>
      </w:r>
      <w:hyperlink r:id="rId17" w:history="1">
        <w:r w:rsidRPr="00A650DC">
          <w:rPr>
            <w:rFonts w:ascii="Times New Roman" w:hAnsi="Times New Roman" w:cstheme="majorBidi"/>
            <w:bCs/>
            <w:color w:val="467886" w:themeColor="hyperlink"/>
            <w:kern w:val="0"/>
            <w:sz w:val="24"/>
            <w:szCs w:val="24"/>
            <w:u w:val="single"/>
            <w14:ligatures w14:val="none"/>
          </w:rPr>
          <w:t>CSWE Accreditation Specialist</w:t>
        </w:r>
      </w:hyperlink>
      <w:r w:rsidRPr="00A650DC">
        <w:rPr>
          <w:rFonts w:ascii="Times New Roman" w:hAnsi="Times New Roman" w:cstheme="majorBidi"/>
          <w:bCs/>
          <w:kern w:val="0"/>
          <w:sz w:val="24"/>
          <w:szCs w:val="24"/>
          <w14:ligatures w14:val="none"/>
        </w:rPr>
        <w:t xml:space="preserve"> by the due date</w:t>
      </w:r>
      <w:r>
        <w:rPr>
          <w:rFonts w:ascii="Times New Roman" w:hAnsi="Times New Roman" w:cstheme="majorBidi"/>
          <w:bCs/>
          <w:kern w:val="0"/>
          <w:sz w:val="24"/>
          <w:szCs w:val="24"/>
          <w14:ligatures w14:val="none"/>
        </w:rPr>
        <w:t xml:space="preserve"> identified in the </w:t>
      </w:r>
      <w:r w:rsidR="006013C7">
        <w:rPr>
          <w:rFonts w:ascii="Times New Roman" w:hAnsi="Times New Roman" w:cstheme="majorBidi"/>
          <w:bCs/>
          <w:kern w:val="0"/>
          <w:sz w:val="24"/>
          <w:szCs w:val="24"/>
          <w14:ligatures w14:val="none"/>
        </w:rPr>
        <w:t>conditional</w:t>
      </w:r>
      <w:r>
        <w:rPr>
          <w:rFonts w:ascii="Times New Roman" w:hAnsi="Times New Roman" w:cstheme="majorBidi"/>
          <w:bCs/>
          <w:kern w:val="0"/>
          <w:sz w:val="24"/>
          <w:szCs w:val="24"/>
          <w14:ligatures w14:val="none"/>
        </w:rPr>
        <w:t xml:space="preserve"> letter</w:t>
      </w:r>
      <w:r w:rsidRPr="00A650DC">
        <w:rPr>
          <w:rFonts w:ascii="Times New Roman" w:hAnsi="Times New Roman" w:cstheme="majorBidi"/>
          <w:bCs/>
          <w:kern w:val="0"/>
          <w:sz w:val="24"/>
          <w:szCs w:val="24"/>
          <w14:ligatures w14:val="none"/>
        </w:rPr>
        <w:t xml:space="preserve">. </w:t>
      </w:r>
    </w:p>
    <w:p w14:paraId="1DFCFAB9" w14:textId="77777777" w:rsidR="00A650DC" w:rsidRPr="00A650DC" w:rsidRDefault="00A650DC" w:rsidP="00A650DC">
      <w:pPr>
        <w:suppressAutoHyphens/>
        <w:spacing w:after="0" w:line="240" w:lineRule="auto"/>
        <w:rPr>
          <w:rFonts w:ascii="Times New Roman" w:hAnsi="Times New Roman" w:cstheme="majorBidi"/>
          <w:bCs/>
          <w:kern w:val="0"/>
          <w:sz w:val="24"/>
          <w:szCs w:val="24"/>
          <w:u w:val="single"/>
          <w14:ligatures w14:val="none"/>
        </w:rPr>
      </w:pPr>
    </w:p>
    <w:p w14:paraId="0D2B4A4D"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Timeframe for Review &amp; Response</w:t>
      </w:r>
    </w:p>
    <w:p w14:paraId="50CE1D33" w14:textId="4BC66A77" w:rsidR="00A650DC" w:rsidRPr="00A650DC" w:rsidRDefault="006013C7" w:rsidP="0330C233">
      <w:pPr>
        <w:suppressAutoHyphens/>
        <w:spacing w:after="0" w:line="240" w:lineRule="auto"/>
        <w:rPr>
          <w:rFonts w:ascii="Times New Roman" w:hAnsi="Times New Roman" w:cstheme="majorBidi"/>
          <w:kern w:val="0"/>
          <w:sz w:val="24"/>
          <w:szCs w:val="24"/>
          <w14:ligatures w14:val="none"/>
        </w:rPr>
      </w:pPr>
      <w:r w:rsidRPr="0330C233">
        <w:rPr>
          <w:rFonts w:ascii="Times New Roman" w:hAnsi="Times New Roman" w:cstheme="majorBidi"/>
          <w:kern w:val="0"/>
          <w:sz w:val="24"/>
          <w:szCs w:val="24"/>
          <w14:ligatures w14:val="none"/>
        </w:rPr>
        <w:t>Restoration reports</w:t>
      </w:r>
      <w:r w:rsidR="00A650DC" w:rsidRPr="0330C233">
        <w:rPr>
          <w:rFonts w:ascii="Times New Roman" w:hAnsi="Times New Roman" w:cstheme="majorBidi"/>
          <w:kern w:val="0"/>
          <w:sz w:val="24"/>
          <w:szCs w:val="24"/>
          <w14:ligatures w14:val="none"/>
        </w:rPr>
        <w:t xml:space="preserve"> are reviewed and processed at the BOA meeting</w:t>
      </w:r>
      <w:r w:rsidR="00DC1D13" w:rsidRPr="0330C233">
        <w:rPr>
          <w:rFonts w:ascii="Times New Roman" w:hAnsi="Times New Roman" w:cstheme="majorBidi"/>
          <w:kern w:val="0"/>
          <w:sz w:val="24"/>
          <w:szCs w:val="24"/>
          <w14:ligatures w14:val="none"/>
        </w:rPr>
        <w:t xml:space="preserve"> identified in the </w:t>
      </w:r>
      <w:r w:rsidRPr="0330C233">
        <w:rPr>
          <w:rFonts w:ascii="Times New Roman" w:hAnsi="Times New Roman" w:cstheme="majorBidi"/>
          <w:kern w:val="0"/>
          <w:sz w:val="24"/>
          <w:szCs w:val="24"/>
          <w14:ligatures w14:val="none"/>
        </w:rPr>
        <w:t xml:space="preserve">conditional </w:t>
      </w:r>
      <w:r w:rsidR="00DC1D13" w:rsidRPr="0330C233">
        <w:rPr>
          <w:rFonts w:ascii="Times New Roman" w:hAnsi="Times New Roman" w:cstheme="majorBidi"/>
          <w:kern w:val="0"/>
          <w:sz w:val="24"/>
          <w:szCs w:val="24"/>
          <w14:ligatures w14:val="none"/>
        </w:rPr>
        <w:t>letter</w:t>
      </w:r>
      <w:r w:rsidR="00A650DC" w:rsidRPr="0330C233">
        <w:rPr>
          <w:rFonts w:ascii="Times New Roman" w:hAnsi="Times New Roman" w:cstheme="majorBidi"/>
          <w:kern w:val="0"/>
          <w:sz w:val="24"/>
          <w:szCs w:val="24"/>
          <w14:ligatures w14:val="none"/>
        </w:rPr>
        <w:t xml:space="preserve">. </w:t>
      </w:r>
      <w:r w:rsidR="00721875">
        <w:rPr>
          <w:rFonts w:ascii="Times New Roman" w:hAnsi="Times New Roman" w:cstheme="majorBidi"/>
          <w:kern w:val="0"/>
          <w:sz w:val="24"/>
          <w:szCs w:val="24"/>
          <w14:ligatures w14:val="none"/>
        </w:rPr>
        <w:t xml:space="preserve">For programs placed on conditional accredited status following </w:t>
      </w:r>
      <w:r w:rsidR="00046A41">
        <w:rPr>
          <w:rFonts w:ascii="Times New Roman" w:hAnsi="Times New Roman" w:cstheme="majorBidi"/>
          <w:kern w:val="0"/>
          <w:sz w:val="24"/>
          <w:szCs w:val="24"/>
          <w14:ligatures w14:val="none"/>
        </w:rPr>
        <w:t>granting</w:t>
      </w:r>
      <w:r w:rsidR="00E473C1">
        <w:rPr>
          <w:rFonts w:ascii="Times New Roman" w:hAnsi="Times New Roman" w:cstheme="majorBidi"/>
          <w:kern w:val="0"/>
          <w:sz w:val="24"/>
          <w:szCs w:val="24"/>
          <w14:ligatures w14:val="none"/>
        </w:rPr>
        <w:t xml:space="preserve"> </w:t>
      </w:r>
      <w:r w:rsidR="00721875">
        <w:rPr>
          <w:rFonts w:ascii="Times New Roman" w:hAnsi="Times New Roman" w:cstheme="majorBidi"/>
          <w:kern w:val="0"/>
          <w:sz w:val="24"/>
          <w:szCs w:val="24"/>
          <w14:ligatures w14:val="none"/>
        </w:rPr>
        <w:t xml:space="preserve">initial accreditation, </w:t>
      </w:r>
      <w:r w:rsidR="00E473C1">
        <w:rPr>
          <w:rFonts w:ascii="Times New Roman" w:hAnsi="Times New Roman" w:cstheme="majorBidi"/>
          <w:kern w:val="0"/>
          <w:sz w:val="24"/>
          <w:szCs w:val="24"/>
          <w14:ligatures w14:val="none"/>
        </w:rPr>
        <w:t>t</w:t>
      </w:r>
      <w:r w:rsidR="00E473C1" w:rsidRPr="00E473C1">
        <w:rPr>
          <w:rFonts w:ascii="Times New Roman" w:hAnsi="Times New Roman" w:cstheme="majorBidi"/>
          <w:kern w:val="0"/>
          <w:sz w:val="24"/>
          <w:szCs w:val="24"/>
          <w14:ligatures w14:val="none"/>
        </w:rPr>
        <w:t xml:space="preserve">he program’s retroactive accreditation date is </w:t>
      </w:r>
      <w:r w:rsidR="00E473C1" w:rsidRPr="00E473C1">
        <w:rPr>
          <w:rFonts w:ascii="Times New Roman" w:hAnsi="Times New Roman" w:cstheme="majorBidi"/>
          <w:kern w:val="0"/>
          <w:sz w:val="24"/>
          <w:szCs w:val="24"/>
          <w:u w:val="single"/>
          <w14:ligatures w14:val="none"/>
        </w:rPr>
        <w:t>not</w:t>
      </w:r>
      <w:r w:rsidR="00E473C1" w:rsidRPr="00E473C1">
        <w:rPr>
          <w:rFonts w:ascii="Times New Roman" w:hAnsi="Times New Roman" w:cstheme="majorBidi"/>
          <w:kern w:val="0"/>
          <w:sz w:val="24"/>
          <w:szCs w:val="24"/>
          <w14:ligatures w14:val="none"/>
        </w:rPr>
        <w:t xml:space="preserve"> affected.</w:t>
      </w:r>
    </w:p>
    <w:p w14:paraId="0E431455"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3E6FBC73" w14:textId="3953AD87" w:rsidR="00A650DC" w:rsidRPr="00A650DC" w:rsidRDefault="000542BD" w:rsidP="00A650DC">
      <w:p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T</w:t>
      </w:r>
      <w:r w:rsidR="00A650DC" w:rsidRPr="00A650DC">
        <w:rPr>
          <w:rFonts w:ascii="Times New Roman" w:hAnsi="Times New Roman" w:cstheme="majorBidi"/>
          <w:bCs/>
          <w:kern w:val="0"/>
          <w:sz w:val="24"/>
          <w:szCs w:val="24"/>
          <w14:ligatures w14:val="none"/>
        </w:rPr>
        <w:t xml:space="preserve">he BOA will review the </w:t>
      </w:r>
      <w:r w:rsidR="006013C7">
        <w:rPr>
          <w:rFonts w:ascii="Times New Roman" w:hAnsi="Times New Roman" w:cstheme="majorBidi"/>
          <w:bCs/>
          <w:kern w:val="0"/>
          <w:sz w:val="24"/>
          <w:szCs w:val="24"/>
          <w14:ligatures w14:val="none"/>
        </w:rPr>
        <w:t>conditional</w:t>
      </w:r>
      <w:r>
        <w:rPr>
          <w:rFonts w:ascii="Times New Roman" w:hAnsi="Times New Roman" w:cstheme="majorBidi"/>
          <w:bCs/>
          <w:kern w:val="0"/>
          <w:sz w:val="24"/>
          <w:szCs w:val="24"/>
          <w14:ligatures w14:val="none"/>
        </w:rPr>
        <w:t xml:space="preserve"> letter</w:t>
      </w:r>
      <w:r w:rsidR="00A650DC" w:rsidRPr="00A650DC">
        <w:rPr>
          <w:rFonts w:ascii="Times New Roman" w:hAnsi="Times New Roman" w:cstheme="majorBidi"/>
          <w:bCs/>
          <w:kern w:val="0"/>
          <w:sz w:val="24"/>
          <w:szCs w:val="24"/>
          <w14:ligatures w14:val="none"/>
        </w:rPr>
        <w:t xml:space="preserve"> and </w:t>
      </w:r>
      <w:r w:rsidR="006013C7">
        <w:rPr>
          <w:rFonts w:ascii="Times New Roman" w:hAnsi="Times New Roman" w:cstheme="majorBidi"/>
          <w:bCs/>
          <w:kern w:val="0"/>
          <w:sz w:val="24"/>
          <w:szCs w:val="24"/>
          <w14:ligatures w14:val="none"/>
        </w:rPr>
        <w:t>restoration report</w:t>
      </w:r>
      <w:r w:rsidR="00A650DC" w:rsidRPr="00A650DC">
        <w:rPr>
          <w:rFonts w:ascii="Times New Roman" w:hAnsi="Times New Roman" w:cstheme="majorBidi"/>
          <w:bCs/>
          <w:kern w:val="0"/>
          <w:sz w:val="24"/>
          <w:szCs w:val="24"/>
          <w14:ligatures w14:val="none"/>
        </w:rPr>
        <w:t xml:space="preserve"> to confer a decision.</w:t>
      </w:r>
    </w:p>
    <w:p w14:paraId="5F9D4AC3"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304A0384"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Programs and their institution’s president/chancellor will receive a decision letter 30-days after the conclusion of the BOA meeting. </w:t>
      </w:r>
    </w:p>
    <w:p w14:paraId="2275AF47"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17D205D8" w14:textId="77777777" w:rsidR="00A650DC" w:rsidRPr="00A650DC" w:rsidRDefault="00A650DC" w:rsidP="00A650DC">
      <w:pPr>
        <w:spacing w:after="0" w:line="240" w:lineRule="auto"/>
        <w:jc w:val="center"/>
        <w:rPr>
          <w:rFonts w:ascii="Times New Roman" w:hAnsi="Times New Roman" w:cs="Times New Roman"/>
          <w:bCs/>
          <w:i/>
          <w:iCs/>
          <w:color w:val="C00000"/>
          <w:kern w:val="0"/>
          <w:sz w:val="24"/>
          <w:szCs w:val="24"/>
          <w14:ligatures w14:val="none"/>
        </w:rPr>
      </w:pPr>
      <w:r w:rsidRPr="00A650DC">
        <w:rPr>
          <w:rFonts w:ascii="Times New Roman" w:hAnsi="Times New Roman" w:cstheme="majorBidi"/>
          <w:i/>
          <w:iCs/>
          <w:kern w:val="0"/>
          <w:sz w:val="24"/>
          <w:szCs w:val="24"/>
          <w14:ligatures w14:val="none"/>
        </w:rPr>
        <w:fldChar w:fldCharType="begin">
          <w:ffData>
            <w:name w:val="Text1"/>
            <w:enabled/>
            <w:calcOnExit w:val="0"/>
            <w:textInput>
              <w:default w:val="Insert Institution/Program Logo (optional)"/>
            </w:textInput>
          </w:ffData>
        </w:fldChar>
      </w:r>
      <w:bookmarkStart w:id="1" w:name="Text1"/>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Insert Institution/Program Logo (optional)</w:t>
      </w:r>
      <w:r w:rsidRPr="00A650DC">
        <w:rPr>
          <w:rFonts w:ascii="Times New Roman" w:hAnsi="Times New Roman" w:cstheme="majorBidi"/>
          <w:i/>
          <w:iCs/>
          <w:kern w:val="0"/>
          <w:sz w:val="24"/>
          <w:szCs w:val="24"/>
          <w14:ligatures w14:val="none"/>
        </w:rPr>
        <w:fldChar w:fldCharType="end"/>
      </w:r>
      <w:bookmarkEnd w:id="1"/>
    </w:p>
    <w:p w14:paraId="6F36FB25" w14:textId="77777777" w:rsidR="00A650DC" w:rsidRPr="00A650DC" w:rsidRDefault="00A650DC" w:rsidP="00A650DC">
      <w:pPr>
        <w:spacing w:after="0" w:line="240" w:lineRule="auto"/>
        <w:rPr>
          <w:rFonts w:ascii="Times New Roman" w:hAnsi="Times New Roman" w:cs="Times New Roman"/>
          <w:b/>
          <w:iCs/>
          <w:kern w:val="0"/>
          <w:sz w:val="24"/>
          <w:szCs w:val="24"/>
          <w14:ligatures w14:val="none"/>
        </w:rPr>
      </w:pPr>
    </w:p>
    <w:tbl>
      <w:tblPr>
        <w:tblStyle w:val="2022EPASTableStyle"/>
        <w:tblW w:w="5000" w:type="pct"/>
        <w:jc w:val="center"/>
        <w:tblLook w:val="04A0" w:firstRow="1" w:lastRow="0" w:firstColumn="1" w:lastColumn="0" w:noHBand="0" w:noVBand="1"/>
      </w:tblPr>
      <w:tblGrid>
        <w:gridCol w:w="3355"/>
        <w:gridCol w:w="5995"/>
      </w:tblGrid>
      <w:tr w:rsidR="00A650DC" w:rsidRPr="00A650DC" w14:paraId="724ECBB0" w14:textId="77777777" w:rsidTr="004101EB">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B4DA5D1" w14:textId="77777777" w:rsidR="00A650DC" w:rsidRPr="00A650DC" w:rsidRDefault="00A650DC" w:rsidP="00A650DC">
            <w:pPr>
              <w:contextualSpacing/>
              <w:rPr>
                <w:rFonts w:cstheme="majorBidi"/>
                <w:b/>
                <w:bCs/>
                <w:szCs w:val="24"/>
              </w:rPr>
            </w:pPr>
            <w:r w:rsidRPr="00A650DC">
              <w:rPr>
                <w:rFonts w:cstheme="majorBidi"/>
                <w:b/>
                <w:bCs/>
                <w:szCs w:val="24"/>
              </w:rPr>
              <w:t>Date Submitted to CSWE’s Board of Accreditation:</w:t>
            </w:r>
          </w:p>
        </w:tc>
        <w:tc>
          <w:tcPr>
            <w:tcW w:w="3206" w:type="pct"/>
          </w:tcPr>
          <w:p w14:paraId="5CDF01A4"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MM/DD/YYYY"/>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MM/DD/YYYY</w:t>
            </w:r>
            <w:r w:rsidRPr="00A650DC">
              <w:rPr>
                <w:rFonts w:cstheme="majorBidi"/>
                <w:szCs w:val="24"/>
              </w:rPr>
              <w:fldChar w:fldCharType="end"/>
            </w:r>
          </w:p>
        </w:tc>
      </w:tr>
    </w:tbl>
    <w:p w14:paraId="53E91A58" w14:textId="77777777" w:rsidR="00A650DC" w:rsidRPr="00A650DC" w:rsidRDefault="00A650DC" w:rsidP="00A650DC">
      <w:pPr>
        <w:spacing w:after="0" w:line="240" w:lineRule="auto"/>
        <w:rPr>
          <w:rFonts w:ascii="Times New Roman" w:hAnsi="Times New Roman" w:cs="Times New Roman"/>
          <w:b/>
          <w:iCs/>
          <w:kern w:val="0"/>
          <w:sz w:val="28"/>
          <w:szCs w:val="28"/>
          <w14:ligatures w14:val="none"/>
        </w:rPr>
      </w:pPr>
    </w:p>
    <w:p w14:paraId="30A4821A" w14:textId="77777777" w:rsidR="00A650DC" w:rsidRPr="00A650DC" w:rsidRDefault="00A650DC" w:rsidP="00A650DC">
      <w:pPr>
        <w:keepNext/>
        <w:keepLines/>
        <w:spacing w:after="0"/>
        <w:outlineLvl w:val="0"/>
        <w:rPr>
          <w:rFonts w:ascii="Times New Roman" w:eastAsiaTheme="majorEastAsia" w:hAnsi="Times New Roman" w:cstheme="majorBidi"/>
          <w:b/>
          <w:kern w:val="0"/>
          <w:sz w:val="28"/>
          <w:szCs w:val="40"/>
          <w14:ligatures w14:val="none"/>
        </w:rPr>
      </w:pPr>
      <w:bookmarkStart w:id="2" w:name="_Toc183086466"/>
      <w:r w:rsidRPr="00A650DC">
        <w:rPr>
          <w:rFonts w:ascii="Times New Roman" w:eastAsiaTheme="majorEastAsia" w:hAnsi="Times New Roman" w:cstheme="majorBidi"/>
          <w:b/>
          <w:kern w:val="0"/>
          <w:sz w:val="28"/>
          <w:szCs w:val="40"/>
          <w14:ligatures w14:val="none"/>
        </w:rPr>
        <w:t>Institution Information</w:t>
      </w:r>
      <w:bookmarkEnd w:id="2"/>
      <w:r w:rsidRPr="00A650DC">
        <w:rPr>
          <w:rFonts w:ascii="Times New Roman" w:eastAsiaTheme="majorEastAsia" w:hAnsi="Times New Roman" w:cstheme="majorBidi"/>
          <w:b/>
          <w:kern w:val="0"/>
          <w:sz w:val="28"/>
          <w:szCs w:val="40"/>
          <w14:ligatures w14:val="none"/>
        </w:rPr>
        <w:t xml:space="preserve"> </w:t>
      </w:r>
      <w:r w:rsidRPr="00A650DC">
        <w:rPr>
          <w:rFonts w:ascii="Times New Roman" w:eastAsiaTheme="majorEastAsia" w:hAnsi="Times New Roman" w:cstheme="majorBidi"/>
          <w:b/>
          <w:kern w:val="0"/>
          <w:sz w:val="28"/>
          <w:szCs w:val="40"/>
          <w14:ligatures w14:val="none"/>
        </w:rPr>
        <w:br/>
      </w:r>
    </w:p>
    <w:tbl>
      <w:tblPr>
        <w:tblStyle w:val="2022EPASTableStyle"/>
        <w:tblW w:w="5000" w:type="pct"/>
        <w:jc w:val="center"/>
        <w:tblLook w:val="04A0" w:firstRow="1" w:lastRow="0" w:firstColumn="1" w:lastColumn="0" w:noHBand="0" w:noVBand="1"/>
      </w:tblPr>
      <w:tblGrid>
        <w:gridCol w:w="3355"/>
        <w:gridCol w:w="5995"/>
      </w:tblGrid>
      <w:tr w:rsidR="00A650DC" w:rsidRPr="00A650DC" w14:paraId="1EC4AFAE" w14:textId="77777777" w:rsidTr="004101EB">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321FFB02" w14:textId="77777777" w:rsidR="00A650DC" w:rsidRPr="00A650DC" w:rsidRDefault="00A650DC" w:rsidP="00A650DC">
            <w:pPr>
              <w:contextualSpacing/>
              <w:rPr>
                <w:rFonts w:cstheme="majorBidi"/>
                <w:b/>
                <w:bCs/>
                <w:szCs w:val="24"/>
              </w:rPr>
            </w:pPr>
            <w:r w:rsidRPr="00A650DC">
              <w:rPr>
                <w:rFonts w:cstheme="majorBidi"/>
                <w:b/>
                <w:bCs/>
                <w:szCs w:val="24"/>
              </w:rPr>
              <w:t>Name of Educational Institution:</w:t>
            </w:r>
          </w:p>
        </w:tc>
        <w:tc>
          <w:tcPr>
            <w:tcW w:w="3206" w:type="pct"/>
          </w:tcPr>
          <w:p w14:paraId="0FED5438" w14:textId="77777777" w:rsidR="00A650DC" w:rsidRPr="00A650DC" w:rsidRDefault="00A650DC" w:rsidP="00B56D26">
            <w:pPr>
              <w:contextualSpacing/>
              <w:jc w:val="left"/>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39D55C96" w14:textId="77777777" w:rsidTr="004101E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A9456B0" w14:textId="77777777" w:rsidR="00A650DC" w:rsidRPr="00A650DC" w:rsidRDefault="00A650DC" w:rsidP="00A650DC">
            <w:pPr>
              <w:contextualSpacing/>
              <w:jc w:val="center"/>
              <w:rPr>
                <w:rFonts w:cstheme="majorBidi"/>
                <w:b/>
                <w:bCs/>
                <w:szCs w:val="24"/>
              </w:rPr>
            </w:pPr>
            <w:r w:rsidRPr="00A650DC">
              <w:rPr>
                <w:rFonts w:cstheme="majorBidi"/>
                <w:b/>
                <w:bCs/>
                <w:szCs w:val="24"/>
              </w:rPr>
              <w:t>Program State, District, or Territory:</w:t>
            </w:r>
          </w:p>
        </w:tc>
        <w:tc>
          <w:tcPr>
            <w:tcW w:w="3206" w:type="pct"/>
          </w:tcPr>
          <w:p w14:paraId="27CE8BC9"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57A272FE" w14:textId="77777777" w:rsidTr="004101EB">
        <w:trPr>
          <w:trHeight w:val="623"/>
          <w:jc w:val="center"/>
        </w:trPr>
        <w:tc>
          <w:tcPr>
            <w:tcW w:w="1794" w:type="pct"/>
          </w:tcPr>
          <w:p w14:paraId="494DB3AB" w14:textId="04DEE4D6" w:rsidR="00A650DC" w:rsidRPr="00A650DC" w:rsidRDefault="00A650DC" w:rsidP="00A650DC">
            <w:pPr>
              <w:contextualSpacing/>
              <w:jc w:val="center"/>
              <w:rPr>
                <w:rFonts w:cstheme="majorBidi"/>
                <w:b/>
                <w:bCs/>
                <w:szCs w:val="24"/>
              </w:rPr>
            </w:pPr>
            <w:r w:rsidRPr="00A650DC">
              <w:rPr>
                <w:rFonts w:cstheme="majorBidi"/>
                <w:b/>
                <w:bCs/>
                <w:szCs w:val="24"/>
              </w:rPr>
              <w:lastRenderedPageBreak/>
              <w:t>Institution’s President/Chancellor:</w:t>
            </w:r>
          </w:p>
        </w:tc>
        <w:tc>
          <w:tcPr>
            <w:tcW w:w="3206" w:type="pct"/>
          </w:tcPr>
          <w:p w14:paraId="44F28468"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Nam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Name</w:t>
            </w:r>
            <w:r w:rsidRPr="00A650DC">
              <w:rPr>
                <w:rFonts w:cstheme="majorBidi"/>
                <w:szCs w:val="24"/>
              </w:rPr>
              <w:fldChar w:fldCharType="end"/>
            </w:r>
          </w:p>
          <w:p w14:paraId="1B1E65DA" w14:textId="77777777" w:rsid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Titl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Title</w:t>
            </w:r>
            <w:r w:rsidRPr="00A650DC">
              <w:rPr>
                <w:rFonts w:cstheme="majorBidi"/>
                <w:szCs w:val="24"/>
              </w:rPr>
              <w:fldChar w:fldCharType="end"/>
            </w:r>
          </w:p>
          <w:p w14:paraId="26CE6918" w14:textId="3B5706D5" w:rsidR="00D702F3" w:rsidRPr="00A650DC" w:rsidRDefault="00D702F3" w:rsidP="00A650DC">
            <w:pPr>
              <w:contextualSpacing/>
              <w:rPr>
                <w:rFonts w:cstheme="majorBidi"/>
                <w:szCs w:val="24"/>
              </w:rPr>
            </w:pPr>
            <w:r>
              <w:rPr>
                <w:rFonts w:cstheme="majorBidi"/>
                <w:szCs w:val="24"/>
              </w:rPr>
              <w:fldChar w:fldCharType="begin">
                <w:ffData>
                  <w:name w:val=""/>
                  <w:enabled/>
                  <w:calcOnExit w:val="0"/>
                  <w:textInput>
                    <w:default w:val="Credentials"/>
                    <w:format w:val="TITLE CASE"/>
                  </w:textInput>
                </w:ffData>
              </w:fldChar>
            </w:r>
            <w:r>
              <w:rPr>
                <w:rFonts w:cstheme="majorBidi"/>
                <w:szCs w:val="24"/>
              </w:rPr>
              <w:instrText xml:space="preserve"> FORMTEXT </w:instrText>
            </w:r>
            <w:r>
              <w:rPr>
                <w:rFonts w:cstheme="majorBidi"/>
                <w:szCs w:val="24"/>
              </w:rPr>
            </w:r>
            <w:r>
              <w:rPr>
                <w:rFonts w:cstheme="majorBidi"/>
                <w:szCs w:val="24"/>
              </w:rPr>
              <w:fldChar w:fldCharType="separate"/>
            </w:r>
            <w:r>
              <w:rPr>
                <w:rFonts w:cstheme="majorBidi"/>
                <w:noProof/>
                <w:szCs w:val="24"/>
              </w:rPr>
              <w:t>Credentials</w:t>
            </w:r>
            <w:r>
              <w:rPr>
                <w:rFonts w:cstheme="majorBidi"/>
                <w:szCs w:val="24"/>
              </w:rPr>
              <w:fldChar w:fldCharType="end"/>
            </w:r>
          </w:p>
        </w:tc>
      </w:tr>
      <w:tr w:rsidR="00A650DC" w:rsidRPr="00A650DC" w14:paraId="15D20760" w14:textId="77777777" w:rsidTr="004101E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0E2259BC" w14:textId="1F5B8EF4" w:rsidR="00A650DC" w:rsidRPr="00A650DC" w:rsidRDefault="00A650DC" w:rsidP="00A650DC">
            <w:pPr>
              <w:contextualSpacing/>
              <w:jc w:val="center"/>
              <w:rPr>
                <w:rFonts w:cstheme="majorBidi"/>
                <w:i/>
                <w:iCs/>
                <w:szCs w:val="24"/>
              </w:rPr>
            </w:pPr>
            <w:r w:rsidRPr="00A650DC">
              <w:rPr>
                <w:rFonts w:cstheme="majorBidi"/>
                <w:b/>
                <w:bCs/>
                <w:szCs w:val="24"/>
              </w:rPr>
              <w:t xml:space="preserve">President/Chancellor’s Contact Information: </w:t>
            </w:r>
          </w:p>
        </w:tc>
        <w:tc>
          <w:tcPr>
            <w:tcW w:w="3206" w:type="pct"/>
          </w:tcPr>
          <w:p w14:paraId="56D94482"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Phon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Phone</w:t>
            </w:r>
            <w:r w:rsidRPr="00A650DC">
              <w:rPr>
                <w:rFonts w:cstheme="majorBidi"/>
                <w:szCs w:val="24"/>
              </w:rPr>
              <w:fldChar w:fldCharType="end"/>
            </w:r>
          </w:p>
          <w:p w14:paraId="68260671"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Email"/>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Email</w:t>
            </w:r>
            <w:r w:rsidRPr="00A650DC">
              <w:rPr>
                <w:rFonts w:cstheme="majorBidi"/>
                <w:szCs w:val="24"/>
              </w:rPr>
              <w:fldChar w:fldCharType="end"/>
            </w:r>
          </w:p>
        </w:tc>
      </w:tr>
    </w:tbl>
    <w:p w14:paraId="3571BE0D" w14:textId="77777777" w:rsidR="00A650DC" w:rsidRPr="00A650DC" w:rsidRDefault="00A650DC" w:rsidP="00A650DC">
      <w:pPr>
        <w:spacing w:after="0" w:line="240" w:lineRule="auto"/>
        <w:rPr>
          <w:rFonts w:ascii="Times New Roman" w:hAnsi="Times New Roman" w:cs="Times New Roman"/>
          <w:b/>
          <w:iCs/>
          <w:kern w:val="0"/>
          <w:sz w:val="24"/>
          <w:szCs w:val="24"/>
          <w14:ligatures w14:val="none"/>
        </w:rPr>
      </w:pPr>
    </w:p>
    <w:p w14:paraId="6794B9D5" w14:textId="77777777" w:rsidR="00A650DC" w:rsidRPr="00A650DC" w:rsidRDefault="00A650DC" w:rsidP="00A650DC">
      <w:pPr>
        <w:keepNext/>
        <w:keepLines/>
        <w:spacing w:after="0"/>
        <w:outlineLvl w:val="0"/>
        <w:rPr>
          <w:rFonts w:ascii="Times New Roman" w:eastAsiaTheme="majorEastAsia" w:hAnsi="Times New Roman" w:cstheme="majorBidi"/>
          <w:b/>
          <w:kern w:val="0"/>
          <w:sz w:val="28"/>
          <w:szCs w:val="40"/>
          <w14:ligatures w14:val="none"/>
        </w:rPr>
      </w:pPr>
      <w:bookmarkStart w:id="3" w:name="_Toc113900561"/>
      <w:bookmarkStart w:id="4" w:name="_Toc183086467"/>
      <w:r w:rsidRPr="00A650DC">
        <w:rPr>
          <w:rFonts w:ascii="Times New Roman" w:eastAsiaTheme="majorEastAsia" w:hAnsi="Times New Roman" w:cstheme="majorBidi"/>
          <w:b/>
          <w:kern w:val="0"/>
          <w:sz w:val="28"/>
          <w:szCs w:val="40"/>
          <w14:ligatures w14:val="none"/>
        </w:rPr>
        <w:t>Program Information</w:t>
      </w:r>
      <w:bookmarkEnd w:id="3"/>
      <w:bookmarkEnd w:id="4"/>
      <w:r w:rsidRPr="00A650DC">
        <w:rPr>
          <w:rFonts w:ascii="Times New Roman" w:eastAsiaTheme="majorEastAsia" w:hAnsi="Times New Roman" w:cstheme="majorBidi"/>
          <w:b/>
          <w:kern w:val="0"/>
          <w:sz w:val="28"/>
          <w:szCs w:val="40"/>
          <w14:ligatures w14:val="none"/>
        </w:rPr>
        <w:t xml:space="preserve"> </w:t>
      </w:r>
    </w:p>
    <w:p w14:paraId="4FAA1AA9" w14:textId="77777777" w:rsidR="00A650DC" w:rsidRPr="00A650DC" w:rsidRDefault="00A650DC" w:rsidP="00A650DC">
      <w:pPr>
        <w:spacing w:after="0" w:line="240" w:lineRule="auto"/>
        <w:rPr>
          <w:rFonts w:ascii="Times New Roman" w:hAnsi="Times New Roman" w:cstheme="majorBidi"/>
          <w:kern w:val="0"/>
          <w:sz w:val="24"/>
          <w:szCs w:val="24"/>
          <w14:ligatures w14:val="none"/>
        </w:rPr>
      </w:pPr>
    </w:p>
    <w:tbl>
      <w:tblPr>
        <w:tblStyle w:val="2022EPASTableStyle"/>
        <w:tblW w:w="5000" w:type="pct"/>
        <w:jc w:val="center"/>
        <w:tblLook w:val="04A0" w:firstRow="1" w:lastRow="0" w:firstColumn="1" w:lastColumn="0" w:noHBand="0" w:noVBand="1"/>
      </w:tblPr>
      <w:tblGrid>
        <w:gridCol w:w="3355"/>
        <w:gridCol w:w="5995"/>
      </w:tblGrid>
      <w:tr w:rsidR="00A650DC" w:rsidRPr="00A650DC" w14:paraId="2036867E" w14:textId="77777777" w:rsidTr="0330C233">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4BCDB004" w14:textId="5325C3B4" w:rsidR="005850BE" w:rsidRPr="00A650DC" w:rsidRDefault="00A650DC" w:rsidP="00A650DC">
            <w:pPr>
              <w:contextualSpacing/>
              <w:rPr>
                <w:rFonts w:cstheme="majorBidi"/>
                <w:b/>
                <w:bCs/>
                <w:szCs w:val="24"/>
              </w:rPr>
            </w:pPr>
            <w:r w:rsidRPr="00A650DC">
              <w:rPr>
                <w:rFonts w:cstheme="majorBidi"/>
                <w:b/>
                <w:bCs/>
                <w:szCs w:val="24"/>
              </w:rPr>
              <w:t xml:space="preserve">Name of Social Work Program: </w:t>
            </w:r>
          </w:p>
        </w:tc>
        <w:tc>
          <w:tcPr>
            <w:tcW w:w="3206" w:type="pct"/>
          </w:tcPr>
          <w:p w14:paraId="2CE67580" w14:textId="77777777" w:rsidR="00A650DC" w:rsidRPr="00A650DC" w:rsidRDefault="00A650DC" w:rsidP="00B56D26">
            <w:pPr>
              <w:contextualSpacing/>
              <w:jc w:val="left"/>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609C77B4" w14:textId="77777777" w:rsidTr="0330C233">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66D26531" w14:textId="77777777" w:rsidR="00A650DC" w:rsidRPr="00A650DC" w:rsidRDefault="00A650DC" w:rsidP="00A650DC">
            <w:pPr>
              <w:contextualSpacing/>
              <w:jc w:val="center"/>
              <w:rPr>
                <w:rFonts w:cstheme="majorBidi"/>
                <w:b/>
                <w:bCs/>
                <w:szCs w:val="24"/>
              </w:rPr>
            </w:pPr>
            <w:r w:rsidRPr="00A650DC">
              <w:rPr>
                <w:rFonts w:cstheme="majorBidi"/>
                <w:b/>
                <w:bCs/>
                <w:szCs w:val="24"/>
              </w:rPr>
              <w:t>EPAS:</w:t>
            </w:r>
          </w:p>
        </w:tc>
        <w:tc>
          <w:tcPr>
            <w:tcW w:w="3206" w:type="pct"/>
          </w:tcPr>
          <w:p w14:paraId="3080E557" w14:textId="77777777" w:rsidR="00A650DC" w:rsidRPr="00A650DC" w:rsidRDefault="006C5D40" w:rsidP="00A650DC">
            <w:pPr>
              <w:ind w:left="720" w:hanging="765"/>
              <w:rPr>
                <w:rFonts w:cstheme="majorBidi"/>
                <w:szCs w:val="24"/>
              </w:rPr>
            </w:pPr>
            <w:sdt>
              <w:sdtPr>
                <w:rPr>
                  <w:rFonts w:cstheme="majorBidi"/>
                  <w:szCs w:val="24"/>
                </w:rPr>
                <w:id w:val="122888640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2015 EPAS</w:t>
            </w:r>
          </w:p>
          <w:p w14:paraId="5BEAFA98" w14:textId="77777777" w:rsidR="00A650DC" w:rsidRPr="00A650DC" w:rsidRDefault="006C5D40" w:rsidP="00A650DC">
            <w:pPr>
              <w:ind w:left="720" w:hanging="765"/>
              <w:rPr>
                <w:rFonts w:cstheme="majorBidi"/>
                <w:szCs w:val="24"/>
              </w:rPr>
            </w:pPr>
            <w:sdt>
              <w:sdtPr>
                <w:rPr>
                  <w:rFonts w:cstheme="majorBidi"/>
                  <w:szCs w:val="24"/>
                </w:rPr>
                <w:id w:val="12204971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2022 EPAS</w:t>
            </w:r>
          </w:p>
        </w:tc>
      </w:tr>
      <w:tr w:rsidR="00A650DC" w:rsidRPr="00A650DC" w14:paraId="48F79F8A" w14:textId="77777777" w:rsidTr="0330C233">
        <w:trPr>
          <w:trHeight w:val="623"/>
          <w:jc w:val="center"/>
        </w:trPr>
        <w:tc>
          <w:tcPr>
            <w:tcW w:w="1794" w:type="pct"/>
          </w:tcPr>
          <w:p w14:paraId="6DA9101A" w14:textId="77777777" w:rsidR="00A650DC" w:rsidRPr="00A650DC" w:rsidRDefault="00A650DC" w:rsidP="00A650DC">
            <w:pPr>
              <w:contextualSpacing/>
              <w:jc w:val="center"/>
              <w:rPr>
                <w:rFonts w:cstheme="majorBidi"/>
                <w:b/>
                <w:bCs/>
                <w:szCs w:val="24"/>
              </w:rPr>
            </w:pPr>
            <w:r w:rsidRPr="00A650DC">
              <w:rPr>
                <w:rFonts w:cstheme="majorBidi"/>
                <w:b/>
                <w:bCs/>
                <w:szCs w:val="24"/>
              </w:rPr>
              <w:t>Review Type:</w:t>
            </w:r>
          </w:p>
        </w:tc>
        <w:tc>
          <w:tcPr>
            <w:tcW w:w="3206" w:type="pct"/>
          </w:tcPr>
          <w:p w14:paraId="19DD1D96" w14:textId="2BD59804" w:rsidR="00C63943" w:rsidRDefault="006C5D40" w:rsidP="00A650DC">
            <w:pPr>
              <w:ind w:left="720" w:hanging="765"/>
              <w:rPr>
                <w:rFonts w:cstheme="majorBidi"/>
                <w:szCs w:val="24"/>
              </w:rPr>
            </w:pPr>
            <w:sdt>
              <w:sdtPr>
                <w:rPr>
                  <w:rFonts w:cstheme="majorBidi"/>
                  <w:szCs w:val="24"/>
                </w:rPr>
                <w:id w:val="-1517763668"/>
                <w14:checkbox>
                  <w14:checked w14:val="0"/>
                  <w14:checkedState w14:val="2612" w14:font="MS Gothic"/>
                  <w14:uncheckedState w14:val="2610" w14:font="MS Gothic"/>
                </w14:checkbox>
              </w:sdtPr>
              <w:sdtEndPr/>
              <w:sdtContent>
                <w:r w:rsidR="00C63943" w:rsidRPr="00A650DC">
                  <w:rPr>
                    <w:rFonts w:ascii="Segoe UI Symbol" w:hAnsi="Segoe UI Symbol" w:cs="Segoe UI Symbol"/>
                    <w:szCs w:val="24"/>
                  </w:rPr>
                  <w:t>☐</w:t>
                </w:r>
              </w:sdtContent>
            </w:sdt>
            <w:r w:rsidR="00C63943" w:rsidRPr="00A650DC">
              <w:rPr>
                <w:rFonts w:cstheme="majorBidi"/>
                <w:szCs w:val="24"/>
              </w:rPr>
              <w:t xml:space="preserve"> </w:t>
            </w:r>
            <w:r w:rsidR="00C63943">
              <w:rPr>
                <w:rFonts w:cstheme="majorBidi"/>
                <w:szCs w:val="24"/>
              </w:rPr>
              <w:t>Initial Accreditation</w:t>
            </w:r>
          </w:p>
          <w:p w14:paraId="09DB9BE0" w14:textId="232BEB14" w:rsidR="00A650DC" w:rsidRPr="00A650DC" w:rsidRDefault="006C5D40" w:rsidP="00A650DC">
            <w:pPr>
              <w:ind w:left="720" w:hanging="765"/>
              <w:rPr>
                <w:rFonts w:cstheme="majorBidi"/>
                <w:szCs w:val="24"/>
              </w:rPr>
            </w:pPr>
            <w:sdt>
              <w:sdtPr>
                <w:rPr>
                  <w:rFonts w:cstheme="majorBidi"/>
                  <w:szCs w:val="24"/>
                </w:rPr>
                <w:id w:val="78245908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Reaffirmation</w:t>
            </w:r>
          </w:p>
        </w:tc>
      </w:tr>
      <w:tr w:rsidR="00A650DC" w:rsidRPr="00A650DC" w14:paraId="3133F73D" w14:textId="77777777" w:rsidTr="0330C233">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EB04FB1" w14:textId="77777777" w:rsidR="00A650DC" w:rsidRPr="00A650DC" w:rsidRDefault="00A650DC" w:rsidP="00A650DC">
            <w:pPr>
              <w:contextualSpacing/>
              <w:jc w:val="center"/>
              <w:rPr>
                <w:rFonts w:cstheme="majorBidi"/>
                <w:b/>
                <w:bCs/>
                <w:szCs w:val="24"/>
              </w:rPr>
            </w:pPr>
            <w:r w:rsidRPr="00A650DC">
              <w:rPr>
                <w:rFonts w:cstheme="majorBidi"/>
                <w:b/>
                <w:bCs/>
                <w:szCs w:val="24"/>
              </w:rPr>
              <w:t>Program Level for Which Accreditation is sought:</w:t>
            </w:r>
          </w:p>
        </w:tc>
        <w:tc>
          <w:tcPr>
            <w:tcW w:w="3206" w:type="pct"/>
          </w:tcPr>
          <w:p w14:paraId="2CEE1BFC" w14:textId="77777777" w:rsidR="00A650DC" w:rsidRPr="00A650DC" w:rsidRDefault="006C5D40" w:rsidP="00A650DC">
            <w:pPr>
              <w:ind w:left="720" w:hanging="765"/>
              <w:rPr>
                <w:rFonts w:cstheme="majorBidi"/>
                <w:szCs w:val="24"/>
              </w:rPr>
            </w:pPr>
            <w:sdt>
              <w:sdtPr>
                <w:rPr>
                  <w:rFonts w:cstheme="majorBidi"/>
                  <w:szCs w:val="24"/>
                </w:rPr>
                <w:id w:val="-188325053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Baccalaureate</w:t>
            </w:r>
          </w:p>
          <w:p w14:paraId="45B44E7D" w14:textId="77777777" w:rsidR="00A650DC" w:rsidRPr="00A650DC" w:rsidRDefault="006C5D40" w:rsidP="00A650DC">
            <w:pPr>
              <w:ind w:left="720" w:hanging="765"/>
              <w:rPr>
                <w:rFonts w:cstheme="majorBidi"/>
                <w:i/>
                <w:iCs/>
                <w:szCs w:val="24"/>
              </w:rPr>
            </w:pPr>
            <w:sdt>
              <w:sdtPr>
                <w:rPr>
                  <w:rFonts w:cstheme="majorBidi"/>
                  <w:szCs w:val="24"/>
                </w:rPr>
                <w:id w:val="-124699888"/>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Master’s</w:t>
            </w:r>
          </w:p>
        </w:tc>
      </w:tr>
      <w:tr w:rsidR="00A650DC" w:rsidRPr="00A650DC" w14:paraId="516CF44B" w14:textId="77777777" w:rsidTr="0330C233">
        <w:trPr>
          <w:trHeight w:val="623"/>
          <w:jc w:val="center"/>
        </w:trPr>
        <w:tc>
          <w:tcPr>
            <w:tcW w:w="1794" w:type="pct"/>
          </w:tcPr>
          <w:p w14:paraId="7FA7F065" w14:textId="0EAEC95A" w:rsidR="0067342B" w:rsidRPr="0067342B" w:rsidRDefault="00A650DC" w:rsidP="0067342B">
            <w:pPr>
              <w:contextualSpacing/>
              <w:jc w:val="center"/>
              <w:rPr>
                <w:rFonts w:cstheme="majorBidi"/>
                <w:b/>
                <w:bCs/>
              </w:rPr>
            </w:pPr>
            <w:r w:rsidRPr="00A650DC">
              <w:rPr>
                <w:rFonts w:cstheme="majorBidi"/>
                <w:b/>
                <w:bCs/>
              </w:rPr>
              <w:t>Title of Degree Awarded:</w:t>
            </w:r>
          </w:p>
          <w:p w14:paraId="31A0B33B" w14:textId="0E12625F" w:rsidR="0067342B" w:rsidRPr="00A650DC" w:rsidRDefault="0067342B" w:rsidP="0330C233">
            <w:pPr>
              <w:contextualSpacing/>
              <w:jc w:val="center"/>
              <w:rPr>
                <w:rFonts w:cstheme="majorBidi"/>
                <w:i/>
                <w:iCs/>
              </w:rPr>
            </w:pPr>
            <w:r w:rsidRPr="0067342B">
              <w:rPr>
                <w:rFonts w:cstheme="majorBidi"/>
                <w:i/>
                <w:iCs/>
              </w:rPr>
              <w:t>(as listed on transcript)</w:t>
            </w:r>
          </w:p>
        </w:tc>
        <w:tc>
          <w:tcPr>
            <w:tcW w:w="3206" w:type="pct"/>
          </w:tcPr>
          <w:p w14:paraId="7D08B0A0"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4E411A35" w14:textId="77777777" w:rsidTr="0330C233">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BE4B8FC" w14:textId="77777777" w:rsidR="00A650DC" w:rsidRPr="00A650DC" w:rsidRDefault="00A650DC" w:rsidP="00A650DC">
            <w:pPr>
              <w:contextualSpacing/>
              <w:jc w:val="center"/>
              <w:rPr>
                <w:rFonts w:cstheme="majorBidi"/>
                <w:b/>
                <w:bCs/>
              </w:rPr>
            </w:pPr>
            <w:r w:rsidRPr="00A650DC">
              <w:rPr>
                <w:rFonts w:cstheme="majorBidi"/>
                <w:b/>
                <w:bCs/>
              </w:rPr>
              <w:t xml:space="preserve">Program Website: </w:t>
            </w:r>
          </w:p>
        </w:tc>
        <w:tc>
          <w:tcPr>
            <w:tcW w:w="3206" w:type="pct"/>
          </w:tcPr>
          <w:p w14:paraId="70999048"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77E887B7" w14:textId="77777777" w:rsidTr="0330C233">
        <w:trPr>
          <w:trHeight w:val="623"/>
          <w:jc w:val="center"/>
        </w:trPr>
        <w:tc>
          <w:tcPr>
            <w:tcW w:w="1794" w:type="pct"/>
          </w:tcPr>
          <w:p w14:paraId="32974D6E" w14:textId="77777777" w:rsidR="00A650DC" w:rsidRPr="00A650DC" w:rsidRDefault="00A650DC" w:rsidP="00A650DC">
            <w:pPr>
              <w:ind w:hanging="27"/>
              <w:jc w:val="center"/>
              <w:rPr>
                <w:rFonts w:cstheme="majorBidi"/>
                <w:bCs/>
                <w:i/>
                <w:szCs w:val="24"/>
              </w:rPr>
            </w:pPr>
            <w:r w:rsidRPr="00A650DC">
              <w:rPr>
                <w:rFonts w:cstheme="majorBidi"/>
                <w:b/>
                <w:bCs/>
              </w:rPr>
              <w:t xml:space="preserve">Program’s Primary Contact: </w:t>
            </w:r>
            <w:r w:rsidRPr="00A650DC">
              <w:rPr>
                <w:rFonts w:cstheme="majorBidi"/>
                <w:b/>
                <w:bCs/>
              </w:rPr>
              <w:br/>
            </w:r>
          </w:p>
          <w:p w14:paraId="71823732" w14:textId="77777777" w:rsidR="00A650DC" w:rsidRPr="00A650DC" w:rsidRDefault="00A650DC" w:rsidP="00A650DC">
            <w:pPr>
              <w:ind w:hanging="27"/>
              <w:jc w:val="center"/>
              <w:rPr>
                <w:rFonts w:cstheme="majorBidi"/>
                <w:bCs/>
                <w:i/>
                <w:szCs w:val="24"/>
              </w:rPr>
            </w:pPr>
            <w:r w:rsidRPr="00A650DC">
              <w:rPr>
                <w:rFonts w:cstheme="majorBidi"/>
                <w:bCs/>
                <w:i/>
                <w:szCs w:val="24"/>
              </w:rPr>
              <w:t xml:space="preserve">Must match CSWE records; review </w:t>
            </w:r>
            <w:hyperlink r:id="rId18" w:history="1">
              <w:r w:rsidRPr="00A650DC">
                <w:rPr>
                  <w:rFonts w:cstheme="majorBidi"/>
                  <w:bCs/>
                  <w:color w:val="467886" w:themeColor="hyperlink"/>
                  <w:szCs w:val="24"/>
                  <w:u w:val="single"/>
                </w:rPr>
                <w:t>Directory of Accredited Programs</w:t>
              </w:r>
            </w:hyperlink>
            <w:r w:rsidRPr="00A650DC">
              <w:rPr>
                <w:rFonts w:cstheme="majorBidi"/>
                <w:bCs/>
                <w:i/>
                <w:szCs w:val="24"/>
              </w:rPr>
              <w:t xml:space="preserve"> for accuracy.</w:t>
            </w:r>
          </w:p>
        </w:tc>
        <w:tc>
          <w:tcPr>
            <w:tcW w:w="3206" w:type="pct"/>
          </w:tcPr>
          <w:p w14:paraId="2B8C68E2"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Nam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Name</w:t>
            </w:r>
            <w:r w:rsidRPr="00A650DC">
              <w:rPr>
                <w:rFonts w:cstheme="majorBidi"/>
                <w:szCs w:val="24"/>
              </w:rPr>
              <w:fldChar w:fldCharType="end"/>
            </w:r>
          </w:p>
          <w:p w14:paraId="44A07959"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Titl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Title</w:t>
            </w:r>
            <w:r w:rsidRPr="00A650DC">
              <w:rPr>
                <w:rFonts w:cstheme="majorBidi"/>
                <w:szCs w:val="24"/>
              </w:rPr>
              <w:fldChar w:fldCharType="end"/>
            </w:r>
          </w:p>
          <w:p w14:paraId="5B5C1D9A" w14:textId="46109C3E" w:rsidR="00A650DC" w:rsidRPr="00A650DC" w:rsidRDefault="00F174A6" w:rsidP="00A650DC">
            <w:pPr>
              <w:contextualSpacing/>
              <w:rPr>
                <w:rFonts w:cstheme="majorBidi"/>
                <w:szCs w:val="24"/>
              </w:rPr>
            </w:pPr>
            <w:r>
              <w:rPr>
                <w:rFonts w:cstheme="majorBidi"/>
                <w:szCs w:val="24"/>
              </w:rPr>
              <w:fldChar w:fldCharType="begin">
                <w:ffData>
                  <w:name w:val=""/>
                  <w:enabled/>
                  <w:calcOnExit w:val="0"/>
                  <w:textInput>
                    <w:default w:val="Credentials"/>
                    <w:format w:val="TITLE CASE"/>
                  </w:textInput>
                </w:ffData>
              </w:fldChar>
            </w:r>
            <w:r>
              <w:rPr>
                <w:rFonts w:cstheme="majorBidi"/>
                <w:szCs w:val="24"/>
              </w:rPr>
              <w:instrText xml:space="preserve"> FORMTEXT </w:instrText>
            </w:r>
            <w:r>
              <w:rPr>
                <w:rFonts w:cstheme="majorBidi"/>
                <w:szCs w:val="24"/>
              </w:rPr>
            </w:r>
            <w:r>
              <w:rPr>
                <w:rFonts w:cstheme="majorBidi"/>
                <w:szCs w:val="24"/>
              </w:rPr>
              <w:fldChar w:fldCharType="separate"/>
            </w:r>
            <w:r>
              <w:rPr>
                <w:rFonts w:cstheme="majorBidi"/>
                <w:noProof/>
                <w:szCs w:val="24"/>
              </w:rPr>
              <w:t>Credentials</w:t>
            </w:r>
            <w:r>
              <w:rPr>
                <w:rFonts w:cstheme="majorBidi"/>
                <w:szCs w:val="24"/>
              </w:rPr>
              <w:fldChar w:fldCharType="end"/>
            </w:r>
          </w:p>
        </w:tc>
      </w:tr>
      <w:tr w:rsidR="00A650DC" w:rsidRPr="00A650DC" w14:paraId="7C864930" w14:textId="77777777" w:rsidTr="0330C233">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2EAB7177" w14:textId="77777777" w:rsidR="00A650DC" w:rsidRPr="00A650DC" w:rsidRDefault="00A650DC" w:rsidP="00A650DC">
            <w:pPr>
              <w:ind w:firstLine="63"/>
              <w:jc w:val="center"/>
              <w:rPr>
                <w:rFonts w:cstheme="majorBidi"/>
                <w:b/>
                <w:bCs/>
              </w:rPr>
            </w:pPr>
            <w:r w:rsidRPr="00A650DC">
              <w:rPr>
                <w:rFonts w:cstheme="majorBidi"/>
                <w:b/>
                <w:bCs/>
              </w:rPr>
              <w:t>Primary Contact’s Information:</w:t>
            </w:r>
          </w:p>
        </w:tc>
        <w:tc>
          <w:tcPr>
            <w:tcW w:w="3206" w:type="pct"/>
          </w:tcPr>
          <w:p w14:paraId="022CB0FC"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Phon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Phone</w:t>
            </w:r>
            <w:r w:rsidRPr="00A650DC">
              <w:rPr>
                <w:rFonts w:cstheme="majorBidi"/>
                <w:szCs w:val="24"/>
              </w:rPr>
              <w:fldChar w:fldCharType="end"/>
            </w:r>
          </w:p>
          <w:p w14:paraId="078E635B"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Email"/>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Email</w:t>
            </w:r>
            <w:r w:rsidRPr="00A650DC">
              <w:rPr>
                <w:rFonts w:cstheme="majorBidi"/>
                <w:szCs w:val="24"/>
              </w:rPr>
              <w:fldChar w:fldCharType="end"/>
            </w:r>
          </w:p>
        </w:tc>
      </w:tr>
    </w:tbl>
    <w:p w14:paraId="46B2B0F0" w14:textId="77777777" w:rsidR="00A650DC" w:rsidRPr="00A650DC" w:rsidRDefault="00A650DC" w:rsidP="00A650DC">
      <w:pPr>
        <w:spacing w:after="0" w:line="240" w:lineRule="auto"/>
        <w:rPr>
          <w:rFonts w:ascii="Times New Roman" w:hAnsi="Times New Roman" w:cs="Times New Roman"/>
          <w:bCs/>
          <w:i/>
          <w:kern w:val="0"/>
          <w:sz w:val="24"/>
          <w:szCs w:val="24"/>
          <w14:ligatures w14:val="none"/>
        </w:rPr>
      </w:pPr>
    </w:p>
    <w:p w14:paraId="503AB124" w14:textId="77777777" w:rsidR="00A650DC" w:rsidRPr="00A650DC" w:rsidRDefault="00A650DC" w:rsidP="00A650DC">
      <w:pPr>
        <w:keepNext/>
        <w:keepLines/>
        <w:spacing w:after="0"/>
        <w:outlineLvl w:val="1"/>
        <w:rPr>
          <w:rFonts w:ascii="Times New Roman" w:eastAsiaTheme="majorEastAsia" w:hAnsi="Times New Roman" w:cstheme="majorBidi"/>
          <w:b/>
          <w:color w:val="005D7E"/>
          <w:kern w:val="0"/>
          <w:sz w:val="28"/>
          <w:szCs w:val="32"/>
          <w14:ligatures w14:val="none"/>
        </w:rPr>
      </w:pPr>
      <w:bookmarkStart w:id="5" w:name="_Toc183086468"/>
      <w:r w:rsidRPr="00A650DC">
        <w:rPr>
          <w:rFonts w:ascii="Times New Roman" w:eastAsiaTheme="majorEastAsia" w:hAnsi="Times New Roman" w:cstheme="majorBidi"/>
          <w:b/>
          <w:color w:val="005D7E"/>
          <w:kern w:val="0"/>
          <w:sz w:val="28"/>
          <w:szCs w:val="32"/>
          <w14:ligatures w14:val="none"/>
        </w:rPr>
        <w:t>Program Options</w:t>
      </w:r>
      <w:bookmarkEnd w:id="5"/>
    </w:p>
    <w:p w14:paraId="76AA96A1" w14:textId="77777777" w:rsidR="00A650DC" w:rsidRPr="00A650DC" w:rsidRDefault="00A650DC" w:rsidP="00A650DC">
      <w:pPr>
        <w:spacing w:after="0" w:line="240" w:lineRule="auto"/>
        <w:rPr>
          <w:rFonts w:ascii="Times New Roman" w:hAnsi="Times New Roman" w:cstheme="majorBidi"/>
          <w:bCs/>
          <w:i/>
          <w:kern w:val="0"/>
          <w:sz w:val="24"/>
          <w:szCs w:val="24"/>
          <w14:ligatures w14:val="none"/>
        </w:rPr>
      </w:pPr>
    </w:p>
    <w:p w14:paraId="0961958E" w14:textId="79E161FB" w:rsidR="00A650DC" w:rsidRPr="00A650DC" w:rsidRDefault="00A650DC" w:rsidP="00A650DC">
      <w:pPr>
        <w:spacing w:after="0" w:line="240" w:lineRule="auto"/>
        <w:rPr>
          <w:rFonts w:ascii="Times New Roman" w:hAnsi="Times New Roman" w:cs="Times New Roman"/>
          <w:b/>
          <w:iCs/>
          <w:kern w:val="0"/>
          <w:sz w:val="24"/>
          <w:szCs w:val="24"/>
          <w14:ligatures w14:val="none"/>
        </w:rPr>
      </w:pPr>
      <w:r w:rsidRPr="00A650DC">
        <w:rPr>
          <w:rFonts w:ascii="Times New Roman" w:hAnsi="Times New Roman" w:cstheme="majorBidi"/>
          <w:bCs/>
          <w:iCs/>
          <w:kern w:val="0"/>
          <w:sz w:val="24"/>
          <w:szCs w:val="24"/>
          <w14:ligatures w14:val="none"/>
        </w:rPr>
        <w:t>D</w:t>
      </w:r>
      <w:r w:rsidRPr="00A650DC">
        <w:rPr>
          <w:rFonts w:ascii="Times New Roman" w:hAnsi="Times New Roman" w:cs="Times New Roman"/>
          <w:bCs/>
          <w:iCs/>
          <w:kern w:val="0"/>
          <w:sz w:val="24"/>
          <w:szCs w:val="24"/>
          <w14:ligatures w14:val="none"/>
        </w:rPr>
        <w:t xml:space="preserve">efinitions </w:t>
      </w:r>
      <w:proofErr w:type="gramStart"/>
      <w:r w:rsidRPr="00A650DC">
        <w:rPr>
          <w:rFonts w:ascii="Times New Roman" w:hAnsi="Times New Roman" w:cs="Times New Roman"/>
          <w:bCs/>
          <w:iCs/>
          <w:kern w:val="0"/>
          <w:sz w:val="24"/>
          <w:szCs w:val="24"/>
          <w14:ligatures w14:val="none"/>
        </w:rPr>
        <w:t>are located in</w:t>
      </w:r>
      <w:proofErr w:type="gramEnd"/>
      <w:r w:rsidRPr="00A650DC">
        <w:rPr>
          <w:rFonts w:ascii="Times New Roman" w:hAnsi="Times New Roman" w:cs="Times New Roman"/>
          <w:bCs/>
          <w:iCs/>
          <w:kern w:val="0"/>
          <w:sz w:val="24"/>
          <w:szCs w:val="24"/>
          <w14:ligatures w14:val="none"/>
        </w:rPr>
        <w:t xml:space="preserve"> policy </w:t>
      </w:r>
      <w:hyperlink r:id="rId19" w:history="1">
        <w:r w:rsidRPr="00A650DC">
          <w:rPr>
            <w:rFonts w:ascii="Times New Roman" w:hAnsi="Times New Roman" w:cs="Times New Roman"/>
            <w:bCs/>
            <w:i/>
            <w:color w:val="467886" w:themeColor="hyperlink"/>
            <w:kern w:val="0"/>
            <w:sz w:val="24"/>
            <w:szCs w:val="24"/>
            <w:u w:val="single"/>
            <w14:ligatures w14:val="none"/>
          </w:rPr>
          <w:t>4.9 Program Changes</w:t>
        </w:r>
      </w:hyperlink>
      <w:r w:rsidRPr="00A650DC">
        <w:rPr>
          <w:rFonts w:ascii="Times New Roman" w:hAnsi="Times New Roman" w:cs="Times New Roman"/>
          <w:bCs/>
          <w:iCs/>
          <w:kern w:val="0"/>
          <w:sz w:val="24"/>
          <w:szCs w:val="24"/>
          <w14:ligatures w14:val="none"/>
        </w:rPr>
        <w:t xml:space="preserve"> in the</w:t>
      </w:r>
      <w:r w:rsidRPr="00A650DC">
        <w:rPr>
          <w:rFonts w:ascii="Times New Roman" w:hAnsi="Times New Roman" w:cstheme="majorBidi"/>
          <w:kern w:val="0"/>
          <w:sz w:val="24"/>
          <w:szCs w:val="24"/>
          <w14:ligatures w14:val="none"/>
        </w:rPr>
        <w:t xml:space="preserve"> </w:t>
      </w:r>
      <w:r w:rsidRPr="00A650DC">
        <w:rPr>
          <w:rFonts w:ascii="Times New Roman" w:hAnsi="Times New Roman" w:cstheme="majorBidi"/>
          <w:i/>
          <w:iCs/>
          <w:kern w:val="0"/>
          <w:sz w:val="24"/>
          <w:szCs w:val="24"/>
          <w14:ligatures w14:val="none"/>
        </w:rPr>
        <w:t>Accreditation Policy Handbook</w:t>
      </w:r>
      <w:r w:rsidRPr="00A650DC">
        <w:rPr>
          <w:rFonts w:ascii="Times New Roman" w:hAnsi="Times New Roman" w:cs="Times New Roman"/>
          <w:bCs/>
          <w:iCs/>
          <w:kern w:val="0"/>
          <w:sz w:val="24"/>
          <w:szCs w:val="24"/>
          <w14:ligatures w14:val="none"/>
        </w:rPr>
        <w:t>.</w:t>
      </w:r>
      <w:r w:rsidR="002149FE">
        <w:rPr>
          <w:rFonts w:ascii="Times New Roman" w:hAnsi="Times New Roman" w:cs="Times New Roman"/>
          <w:bCs/>
          <w:iCs/>
          <w:kern w:val="0"/>
          <w:sz w:val="24"/>
          <w:szCs w:val="24"/>
          <w14:ligatures w14:val="none"/>
        </w:rPr>
        <w:t xml:space="preserve"> </w:t>
      </w:r>
      <w:r w:rsidR="002149FE" w:rsidRPr="008D2573">
        <w:rPr>
          <w:rFonts w:ascii="Times New Roman" w:hAnsi="Times New Roman" w:cs="Times New Roman"/>
          <w:bCs/>
          <w:iCs/>
          <w:sz w:val="24"/>
          <w:szCs w:val="28"/>
        </w:rPr>
        <w:t xml:space="preserve">Must match CSWE records; review </w:t>
      </w:r>
      <w:hyperlink r:id="rId20" w:history="1">
        <w:r w:rsidR="002149FE" w:rsidRPr="008D2573">
          <w:rPr>
            <w:rFonts w:ascii="Times New Roman" w:hAnsi="Times New Roman" w:cs="Times New Roman"/>
            <w:bCs/>
            <w:iCs/>
            <w:color w:val="467886" w:themeColor="hyperlink"/>
            <w:sz w:val="24"/>
            <w:szCs w:val="28"/>
            <w:u w:val="single"/>
          </w:rPr>
          <w:t>Directory of Accredited Programs</w:t>
        </w:r>
      </w:hyperlink>
      <w:r w:rsidR="002149FE" w:rsidRPr="008D2573">
        <w:rPr>
          <w:rFonts w:ascii="Times New Roman" w:hAnsi="Times New Roman" w:cs="Times New Roman"/>
          <w:bCs/>
          <w:iCs/>
          <w:sz w:val="24"/>
          <w:szCs w:val="28"/>
        </w:rPr>
        <w:t xml:space="preserve"> for accuracy.</w:t>
      </w:r>
    </w:p>
    <w:p w14:paraId="7FB30DD2" w14:textId="77777777" w:rsidR="00A650DC" w:rsidRPr="00A650DC" w:rsidRDefault="00A650DC" w:rsidP="00A650DC">
      <w:pPr>
        <w:spacing w:after="0" w:line="240" w:lineRule="auto"/>
        <w:rPr>
          <w:rFonts w:ascii="Times New Roman" w:hAnsi="Times New Roman" w:cs="Times New Roman"/>
          <w:b/>
          <w:bCs/>
          <w:kern w:val="0"/>
          <w:sz w:val="24"/>
          <w:szCs w:val="24"/>
          <w14:ligatures w14:val="none"/>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A650DC" w:rsidRPr="00A650DC" w14:paraId="4223CE2E" w14:textId="77777777" w:rsidTr="004101EB">
        <w:trPr>
          <w:trHeight w:val="230"/>
          <w:tblHeader/>
        </w:trPr>
        <w:tc>
          <w:tcPr>
            <w:tcW w:w="622" w:type="pct"/>
          </w:tcPr>
          <w:p w14:paraId="13263C0F" w14:textId="77777777" w:rsidR="00A650DC" w:rsidRPr="00A650DC" w:rsidRDefault="00A650DC" w:rsidP="00A650DC">
            <w:pPr>
              <w:contextualSpacing/>
              <w:jc w:val="center"/>
              <w:rPr>
                <w:rFonts w:eastAsia="Times New Roman"/>
                <w:b/>
                <w:bCs/>
                <w:szCs w:val="24"/>
              </w:rPr>
            </w:pPr>
            <w:r w:rsidRPr="00A650DC">
              <w:rPr>
                <w:rFonts w:eastAsia="Times New Roman"/>
                <w:b/>
                <w:bCs/>
                <w:szCs w:val="24"/>
              </w:rPr>
              <w:t># of Program Options</w:t>
            </w:r>
          </w:p>
        </w:tc>
        <w:tc>
          <w:tcPr>
            <w:tcW w:w="819" w:type="pct"/>
          </w:tcPr>
          <w:p w14:paraId="3CDACE36"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Location or Delivery Method</w:t>
            </w:r>
          </w:p>
        </w:tc>
        <w:tc>
          <w:tcPr>
            <w:tcW w:w="1561" w:type="pct"/>
          </w:tcPr>
          <w:p w14:paraId="3125C163"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Program Option Type</w:t>
            </w:r>
          </w:p>
          <w:p w14:paraId="1078CFA8" w14:textId="77777777" w:rsidR="00A650DC" w:rsidRPr="00A650DC" w:rsidRDefault="00A650DC" w:rsidP="00A650DC">
            <w:pPr>
              <w:tabs>
                <w:tab w:val="left" w:pos="0"/>
              </w:tabs>
              <w:suppressAutoHyphens/>
              <w:contextualSpacing/>
              <w:jc w:val="center"/>
              <w:rPr>
                <w:rFonts w:eastAsia="Times New Roman"/>
                <w:b/>
                <w:bCs/>
                <w:szCs w:val="24"/>
              </w:rPr>
            </w:pPr>
          </w:p>
          <w:p w14:paraId="05C30799"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i/>
                <w:iCs/>
                <w:szCs w:val="24"/>
              </w:rPr>
              <w:t>(check one per row)</w:t>
            </w:r>
          </w:p>
        </w:tc>
        <w:tc>
          <w:tcPr>
            <w:tcW w:w="1236" w:type="pct"/>
          </w:tcPr>
          <w:p w14:paraId="26072877"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Percentage of the Curriculum Delivered Online</w:t>
            </w:r>
          </w:p>
          <w:p w14:paraId="7BA81353" w14:textId="77777777" w:rsidR="00A650DC" w:rsidRPr="00A650DC" w:rsidRDefault="00A650DC" w:rsidP="00A650DC">
            <w:pPr>
              <w:tabs>
                <w:tab w:val="left" w:pos="0"/>
              </w:tabs>
              <w:suppressAutoHyphens/>
              <w:contextualSpacing/>
              <w:jc w:val="center"/>
              <w:rPr>
                <w:rFonts w:eastAsia="Times New Roman"/>
                <w:b/>
                <w:bCs/>
                <w:szCs w:val="24"/>
              </w:rPr>
            </w:pPr>
          </w:p>
          <w:p w14:paraId="79FA5CE5"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i/>
                <w:iCs/>
                <w:szCs w:val="24"/>
              </w:rPr>
              <w:t>(check one per row)</w:t>
            </w:r>
          </w:p>
        </w:tc>
        <w:tc>
          <w:tcPr>
            <w:tcW w:w="762" w:type="pct"/>
          </w:tcPr>
          <w:p w14:paraId="14CAC63D"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Number of Students Enrolled</w:t>
            </w:r>
          </w:p>
        </w:tc>
      </w:tr>
      <w:tr w:rsidR="00A650DC" w:rsidRPr="00A650DC" w14:paraId="7C759ECF" w14:textId="77777777" w:rsidTr="004101EB">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72A98124"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1</w:t>
            </w:r>
          </w:p>
        </w:tc>
        <w:tc>
          <w:tcPr>
            <w:tcW w:w="819" w:type="pct"/>
          </w:tcPr>
          <w:p w14:paraId="6BCC3863" w14:textId="77777777" w:rsidR="00A650DC" w:rsidRPr="00A650DC" w:rsidRDefault="00A650DC" w:rsidP="00A650DC">
            <w:pPr>
              <w:tabs>
                <w:tab w:val="left" w:pos="0"/>
              </w:tabs>
              <w:suppressAutoHyphens/>
              <w:contextualSpacing/>
              <w:rPr>
                <w:rFonts w:eastAsia="Times New Roman"/>
                <w:color w:val="C00000"/>
                <w:szCs w:val="24"/>
              </w:rPr>
            </w:pPr>
          </w:p>
          <w:p w14:paraId="149C26FA" w14:textId="77777777" w:rsidR="00A650DC" w:rsidRPr="00A650DC" w:rsidRDefault="00A650DC" w:rsidP="00A650DC">
            <w:pPr>
              <w:tabs>
                <w:tab w:val="left" w:pos="0"/>
              </w:tabs>
              <w:suppressAutoHyphens/>
              <w:contextualSpacing/>
              <w:rPr>
                <w:rFonts w:eastAsia="Times New Roman"/>
                <w:color w:val="C00000"/>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459005C8" w14:textId="2B6BDB3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413AB601" w14:textId="252C80A7" w:rsidR="00A650DC" w:rsidRPr="00A650DC" w:rsidRDefault="006C5D40" w:rsidP="00A650DC">
            <w:pPr>
              <w:tabs>
                <w:tab w:val="left" w:pos="0"/>
              </w:tabs>
              <w:suppressAutoHyphens/>
              <w:contextualSpacing/>
              <w:rPr>
                <w:rFonts w:eastAsia="Times New Roman"/>
                <w:szCs w:val="24"/>
              </w:rPr>
            </w:pPr>
            <w:sdt>
              <w:sdtPr>
                <w:rPr>
                  <w:szCs w:val="24"/>
                </w:rPr>
                <w:id w:val="-1105419870"/>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w:t>
            </w:r>
            <w:r w:rsidR="006F5BE4">
              <w:rPr>
                <w:rFonts w:eastAsia="Times New Roman"/>
                <w:szCs w:val="24"/>
              </w:rPr>
              <w:t>/</w:t>
            </w:r>
            <w:r w:rsidR="00A650DC" w:rsidRPr="00A650DC">
              <w:rPr>
                <w:rFonts w:eastAsia="Times New Roman"/>
                <w:szCs w:val="24"/>
              </w:rPr>
              <w:t>Primary Campus</w:t>
            </w:r>
          </w:p>
          <w:p w14:paraId="046510DE" w14:textId="275CFBDB" w:rsidR="00A650DC" w:rsidRPr="00A650DC" w:rsidRDefault="006C5D40" w:rsidP="00A650DC">
            <w:pPr>
              <w:tabs>
                <w:tab w:val="left" w:pos="0"/>
              </w:tabs>
              <w:suppressAutoHyphens/>
              <w:contextualSpacing/>
              <w:rPr>
                <w:rFonts w:eastAsia="Times New Roman"/>
                <w:szCs w:val="24"/>
              </w:rPr>
            </w:pPr>
            <w:sdt>
              <w:sdtPr>
                <w:rPr>
                  <w:szCs w:val="24"/>
                </w:rPr>
                <w:id w:val="-170224344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3444D995" w14:textId="77777777" w:rsidR="00A650DC" w:rsidRPr="00A650DC" w:rsidRDefault="00A650DC" w:rsidP="00A650DC">
            <w:pPr>
              <w:tabs>
                <w:tab w:val="left" w:pos="0"/>
              </w:tabs>
              <w:suppressAutoHyphens/>
              <w:contextualSpacing/>
              <w:rPr>
                <w:rFonts w:eastAsia="Times New Roman"/>
                <w:szCs w:val="24"/>
              </w:rPr>
            </w:pPr>
          </w:p>
          <w:p w14:paraId="505C072A"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lastRenderedPageBreak/>
              <w:t xml:space="preserve">Distance Education: </w:t>
            </w:r>
          </w:p>
          <w:p w14:paraId="758BAE85" w14:textId="77777777" w:rsidR="00A650DC" w:rsidRPr="00A650DC" w:rsidRDefault="006C5D40" w:rsidP="00A650DC">
            <w:pPr>
              <w:tabs>
                <w:tab w:val="left" w:pos="0"/>
              </w:tabs>
              <w:suppressAutoHyphens/>
              <w:contextualSpacing/>
              <w:rPr>
                <w:rFonts w:eastAsia="Times New Roman"/>
                <w:szCs w:val="24"/>
              </w:rPr>
            </w:pPr>
            <w:sdt>
              <w:sdtPr>
                <w:rPr>
                  <w:szCs w:val="24"/>
                </w:rPr>
                <w:id w:val="132948887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0AB32379" w14:textId="77777777" w:rsidR="00A650DC" w:rsidRPr="00A650DC" w:rsidRDefault="006C5D40" w:rsidP="00A650DC">
            <w:pPr>
              <w:tabs>
                <w:tab w:val="left" w:pos="0"/>
              </w:tabs>
              <w:suppressAutoHyphens/>
              <w:contextualSpacing/>
              <w:rPr>
                <w:rFonts w:eastAsia="Times New Roman"/>
                <w:szCs w:val="24"/>
              </w:rPr>
            </w:pPr>
            <w:sdt>
              <w:sdtPr>
                <w:rPr>
                  <w:szCs w:val="24"/>
                </w:rPr>
                <w:id w:val="-109277959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156495E0" w14:textId="77777777" w:rsidR="00A650DC" w:rsidRPr="00A650DC" w:rsidRDefault="006C5D40" w:rsidP="00A650DC">
            <w:pPr>
              <w:tabs>
                <w:tab w:val="left" w:pos="0"/>
              </w:tabs>
              <w:suppressAutoHyphens/>
              <w:contextualSpacing/>
              <w:rPr>
                <w:rFonts w:eastAsia="Times New Roman"/>
                <w:szCs w:val="24"/>
              </w:rPr>
            </w:pPr>
            <w:sdt>
              <w:sdtPr>
                <w:rPr>
                  <w:szCs w:val="24"/>
                </w:rPr>
                <w:id w:val="709221537"/>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4ED67FB3" w14:textId="77777777" w:rsidR="00A650DC" w:rsidRPr="00A650DC" w:rsidRDefault="006C5D40" w:rsidP="00A650DC">
            <w:pPr>
              <w:contextualSpacing/>
              <w:rPr>
                <w:rFonts w:eastAsia="Times New Roman"/>
                <w:szCs w:val="24"/>
              </w:rPr>
            </w:pPr>
            <w:sdt>
              <w:sdtPr>
                <w:rPr>
                  <w:szCs w:val="24"/>
                </w:rPr>
                <w:id w:val="168802393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15EDE141" w14:textId="77777777" w:rsidR="00A650DC" w:rsidRPr="00A650DC" w:rsidRDefault="006C5D40" w:rsidP="00A650DC">
            <w:pPr>
              <w:tabs>
                <w:tab w:val="left" w:pos="0"/>
              </w:tabs>
              <w:suppressAutoHyphens/>
              <w:contextualSpacing/>
              <w:rPr>
                <w:rFonts w:eastAsia="Times New Roman"/>
                <w:color w:val="C00000"/>
                <w:szCs w:val="24"/>
              </w:rPr>
            </w:pPr>
            <w:sdt>
              <w:sdtPr>
                <w:rPr>
                  <w:szCs w:val="24"/>
                </w:rPr>
                <w:id w:val="196407256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61E72B51"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3D139654" w14:textId="77777777" w:rsidTr="004101EB">
        <w:trPr>
          <w:trHeight w:val="230"/>
        </w:trPr>
        <w:tc>
          <w:tcPr>
            <w:tcW w:w="622" w:type="pct"/>
          </w:tcPr>
          <w:p w14:paraId="475A69FA"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2</w:t>
            </w:r>
          </w:p>
        </w:tc>
        <w:tc>
          <w:tcPr>
            <w:tcW w:w="819" w:type="pct"/>
          </w:tcPr>
          <w:p w14:paraId="72A0828B"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12BD0FD3" w14:textId="2A37417F"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7A14D8E8" w14:textId="77777777" w:rsidR="00A650DC" w:rsidRPr="00A650DC" w:rsidRDefault="006C5D40" w:rsidP="00A650DC">
            <w:pPr>
              <w:tabs>
                <w:tab w:val="left" w:pos="0"/>
              </w:tabs>
              <w:suppressAutoHyphens/>
              <w:contextualSpacing/>
              <w:rPr>
                <w:rFonts w:eastAsia="Times New Roman"/>
                <w:szCs w:val="24"/>
              </w:rPr>
            </w:pPr>
            <w:sdt>
              <w:sdtPr>
                <w:rPr>
                  <w:szCs w:val="24"/>
                </w:rPr>
                <w:id w:val="290330427"/>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Main/Primary Campus</w:t>
            </w:r>
          </w:p>
          <w:p w14:paraId="0CD23286" w14:textId="0D300737" w:rsidR="00A650DC" w:rsidRPr="00A650DC" w:rsidRDefault="006C5D40" w:rsidP="00A650DC">
            <w:pPr>
              <w:tabs>
                <w:tab w:val="left" w:pos="0"/>
              </w:tabs>
              <w:suppressAutoHyphens/>
              <w:contextualSpacing/>
              <w:rPr>
                <w:rFonts w:eastAsia="Times New Roman"/>
                <w:szCs w:val="24"/>
              </w:rPr>
            </w:pPr>
            <w:sdt>
              <w:sdtPr>
                <w:rPr>
                  <w:szCs w:val="24"/>
                </w:rPr>
                <w:id w:val="2001384182"/>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76E8E411" w14:textId="77777777" w:rsidR="00A650DC" w:rsidRPr="00A650DC" w:rsidRDefault="00A650DC" w:rsidP="00A650DC">
            <w:pPr>
              <w:tabs>
                <w:tab w:val="left" w:pos="0"/>
              </w:tabs>
              <w:suppressAutoHyphens/>
              <w:contextualSpacing/>
              <w:rPr>
                <w:rFonts w:eastAsia="Times New Roman"/>
                <w:szCs w:val="24"/>
              </w:rPr>
            </w:pPr>
          </w:p>
          <w:p w14:paraId="5F825284"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25A472FD" w14:textId="77777777" w:rsidR="00A650DC" w:rsidRPr="00A650DC" w:rsidRDefault="006C5D40" w:rsidP="00A650DC">
            <w:pPr>
              <w:tabs>
                <w:tab w:val="left" w:pos="0"/>
              </w:tabs>
              <w:suppressAutoHyphens/>
              <w:contextualSpacing/>
              <w:rPr>
                <w:rFonts w:eastAsia="Times New Roman"/>
                <w:szCs w:val="24"/>
              </w:rPr>
            </w:pPr>
            <w:sdt>
              <w:sdtPr>
                <w:rPr>
                  <w:szCs w:val="24"/>
                </w:rPr>
                <w:id w:val="-49981482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30DC1001" w14:textId="77777777" w:rsidR="00A650DC" w:rsidRPr="00A650DC" w:rsidRDefault="006C5D40" w:rsidP="00A650DC">
            <w:pPr>
              <w:tabs>
                <w:tab w:val="left" w:pos="0"/>
              </w:tabs>
              <w:suppressAutoHyphens/>
              <w:contextualSpacing/>
              <w:rPr>
                <w:rFonts w:eastAsia="Times New Roman"/>
                <w:szCs w:val="24"/>
              </w:rPr>
            </w:pPr>
            <w:sdt>
              <w:sdtPr>
                <w:rPr>
                  <w:szCs w:val="24"/>
                </w:rPr>
                <w:id w:val="-137322128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6B0FEAF4" w14:textId="44ADA3C3" w:rsidR="00A650DC" w:rsidRPr="00A650DC" w:rsidRDefault="006C5D40" w:rsidP="00A650DC">
            <w:pPr>
              <w:contextualSpacing/>
              <w:rPr>
                <w:rFonts w:eastAsia="Times New Roman"/>
                <w:szCs w:val="24"/>
              </w:rPr>
            </w:pPr>
            <w:sdt>
              <w:sdtPr>
                <w:rPr>
                  <w:szCs w:val="24"/>
                </w:rPr>
                <w:id w:val="128122411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5CB58DE5" w14:textId="77777777" w:rsidR="00A650DC" w:rsidRPr="00A650DC" w:rsidRDefault="006C5D40" w:rsidP="00A650DC">
            <w:pPr>
              <w:contextualSpacing/>
              <w:rPr>
                <w:rFonts w:eastAsia="Times New Roman"/>
                <w:szCs w:val="24"/>
              </w:rPr>
            </w:pPr>
            <w:sdt>
              <w:sdtPr>
                <w:rPr>
                  <w:szCs w:val="24"/>
                </w:rPr>
                <w:id w:val="1591432002"/>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3C1182C0" w14:textId="77777777" w:rsidR="00A650DC" w:rsidRPr="00A650DC" w:rsidRDefault="006C5D40" w:rsidP="00A650DC">
            <w:pPr>
              <w:tabs>
                <w:tab w:val="left" w:pos="0"/>
              </w:tabs>
              <w:suppressAutoHyphens/>
              <w:contextualSpacing/>
              <w:rPr>
                <w:rFonts w:eastAsia="Times New Roman"/>
                <w:szCs w:val="24"/>
              </w:rPr>
            </w:pPr>
            <w:sdt>
              <w:sdtPr>
                <w:rPr>
                  <w:szCs w:val="24"/>
                </w:rPr>
                <w:id w:val="175809567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06D1E38F"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0906028B" w14:textId="77777777" w:rsidTr="004101EB">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337AE2E4"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3</w:t>
            </w:r>
          </w:p>
        </w:tc>
        <w:tc>
          <w:tcPr>
            <w:tcW w:w="819" w:type="pct"/>
          </w:tcPr>
          <w:p w14:paraId="0C5F1E85"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3822980D" w14:textId="4DAF35E5"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22300C5B" w14:textId="7DB334FD" w:rsidR="00A650DC" w:rsidRPr="00A650DC" w:rsidRDefault="006C5D40" w:rsidP="00A650DC">
            <w:pPr>
              <w:tabs>
                <w:tab w:val="left" w:pos="0"/>
              </w:tabs>
              <w:suppressAutoHyphens/>
              <w:contextualSpacing/>
              <w:rPr>
                <w:rFonts w:eastAsia="Times New Roman"/>
                <w:szCs w:val="24"/>
              </w:rPr>
            </w:pPr>
            <w:sdt>
              <w:sdtPr>
                <w:rPr>
                  <w:szCs w:val="24"/>
                </w:rPr>
                <w:id w:val="180041754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w:t>
            </w:r>
            <w:r w:rsidR="006F5BE4">
              <w:rPr>
                <w:rFonts w:eastAsia="Times New Roman"/>
                <w:szCs w:val="24"/>
              </w:rPr>
              <w:t>/</w:t>
            </w:r>
            <w:r w:rsidR="00A650DC" w:rsidRPr="00A650DC">
              <w:rPr>
                <w:rFonts w:eastAsia="Times New Roman"/>
                <w:szCs w:val="24"/>
              </w:rPr>
              <w:t>Primary Campus</w:t>
            </w:r>
          </w:p>
          <w:p w14:paraId="2856CC89" w14:textId="0D5B8B24" w:rsidR="00A650DC" w:rsidRPr="00A650DC" w:rsidRDefault="006C5D40" w:rsidP="00A650DC">
            <w:pPr>
              <w:tabs>
                <w:tab w:val="left" w:pos="0"/>
              </w:tabs>
              <w:suppressAutoHyphens/>
              <w:contextualSpacing/>
              <w:rPr>
                <w:rFonts w:eastAsia="Times New Roman"/>
                <w:szCs w:val="24"/>
              </w:rPr>
            </w:pPr>
            <w:sdt>
              <w:sdtPr>
                <w:rPr>
                  <w:szCs w:val="24"/>
                </w:rPr>
                <w:id w:val="92893384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24F17691" w14:textId="77777777" w:rsidR="00A650DC" w:rsidRPr="00A650DC" w:rsidRDefault="00A650DC" w:rsidP="00A650DC">
            <w:pPr>
              <w:tabs>
                <w:tab w:val="left" w:pos="0"/>
              </w:tabs>
              <w:suppressAutoHyphens/>
              <w:contextualSpacing/>
              <w:rPr>
                <w:rFonts w:eastAsia="Times New Roman"/>
                <w:szCs w:val="24"/>
              </w:rPr>
            </w:pPr>
          </w:p>
          <w:p w14:paraId="5E5E6780"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66B576A2" w14:textId="77777777" w:rsidR="00A650DC" w:rsidRPr="00A650DC" w:rsidRDefault="006C5D40" w:rsidP="00A650DC">
            <w:pPr>
              <w:tabs>
                <w:tab w:val="left" w:pos="0"/>
              </w:tabs>
              <w:suppressAutoHyphens/>
              <w:contextualSpacing/>
              <w:rPr>
                <w:rFonts w:eastAsia="Times New Roman"/>
                <w:szCs w:val="24"/>
              </w:rPr>
            </w:pPr>
            <w:sdt>
              <w:sdtPr>
                <w:rPr>
                  <w:szCs w:val="24"/>
                </w:rPr>
                <w:id w:val="-73894127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5A951C96" w14:textId="77777777" w:rsidR="00A650DC" w:rsidRPr="00A650DC" w:rsidRDefault="006C5D40" w:rsidP="00A650DC">
            <w:pPr>
              <w:tabs>
                <w:tab w:val="left" w:pos="0"/>
              </w:tabs>
              <w:suppressAutoHyphens/>
              <w:contextualSpacing/>
              <w:rPr>
                <w:rFonts w:eastAsia="Times New Roman"/>
                <w:szCs w:val="24"/>
              </w:rPr>
            </w:pPr>
            <w:sdt>
              <w:sdtPr>
                <w:rPr>
                  <w:szCs w:val="24"/>
                </w:rPr>
                <w:id w:val="-645580378"/>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25768A60" w14:textId="77777777" w:rsidR="00A650DC" w:rsidRPr="00A650DC" w:rsidRDefault="006C5D40" w:rsidP="00A650DC">
            <w:pPr>
              <w:contextualSpacing/>
              <w:rPr>
                <w:rFonts w:eastAsia="Times New Roman"/>
                <w:szCs w:val="24"/>
              </w:rPr>
            </w:pPr>
            <w:sdt>
              <w:sdtPr>
                <w:rPr>
                  <w:szCs w:val="24"/>
                </w:rPr>
                <w:id w:val="-33577179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4FA73D38" w14:textId="77777777" w:rsidR="00A650DC" w:rsidRPr="00A650DC" w:rsidRDefault="006C5D40" w:rsidP="00A650DC">
            <w:pPr>
              <w:contextualSpacing/>
              <w:rPr>
                <w:rFonts w:eastAsia="Times New Roman"/>
                <w:szCs w:val="24"/>
              </w:rPr>
            </w:pPr>
            <w:sdt>
              <w:sdtPr>
                <w:rPr>
                  <w:szCs w:val="24"/>
                </w:rPr>
                <w:id w:val="585583130"/>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5DE47DF6" w14:textId="77777777" w:rsidR="00A650DC" w:rsidRPr="00A650DC" w:rsidRDefault="006C5D40" w:rsidP="00A650DC">
            <w:pPr>
              <w:tabs>
                <w:tab w:val="left" w:pos="0"/>
              </w:tabs>
              <w:suppressAutoHyphens/>
              <w:contextualSpacing/>
              <w:rPr>
                <w:rFonts w:eastAsia="Times New Roman"/>
                <w:szCs w:val="24"/>
              </w:rPr>
            </w:pPr>
            <w:sdt>
              <w:sdtPr>
                <w:rPr>
                  <w:szCs w:val="24"/>
                </w:rPr>
                <w:id w:val="14710262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21C1206F"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0CF4074F" w14:textId="77777777" w:rsidTr="004101EB">
        <w:trPr>
          <w:trHeight w:val="230"/>
        </w:trPr>
        <w:tc>
          <w:tcPr>
            <w:tcW w:w="622" w:type="pct"/>
          </w:tcPr>
          <w:p w14:paraId="469C3529"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w:t>
            </w:r>
          </w:p>
        </w:tc>
        <w:tc>
          <w:tcPr>
            <w:tcW w:w="819" w:type="pct"/>
          </w:tcPr>
          <w:p w14:paraId="71B0353E" w14:textId="77777777" w:rsidR="00A650DC" w:rsidRPr="00A650DC" w:rsidRDefault="00A650DC" w:rsidP="00A650DC">
            <w:pPr>
              <w:tabs>
                <w:tab w:val="left" w:pos="0"/>
              </w:tabs>
              <w:suppressAutoHyphens/>
              <w:contextualSpacing/>
              <w:rPr>
                <w:rFonts w:eastAsia="Times New Roman"/>
                <w:b/>
                <w:bCs/>
                <w:color w:val="000000" w:themeColor="text1"/>
                <w:szCs w:val="24"/>
              </w:rPr>
            </w:pPr>
            <w:r w:rsidRPr="00A650DC">
              <w:rPr>
                <w:szCs w:val="24"/>
              </w:rPr>
              <w:fldChar w:fldCharType="begin">
                <w:ffData>
                  <w:name w:val=""/>
                  <w:enabled/>
                  <w:calcOnExit w:val="0"/>
                  <w:textInput>
                    <w:default w:val="Add or delete rows as needed"/>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Add or delete rows as needed</w:t>
            </w:r>
            <w:r w:rsidRPr="00A650DC">
              <w:rPr>
                <w:szCs w:val="24"/>
              </w:rPr>
              <w:fldChar w:fldCharType="end"/>
            </w:r>
          </w:p>
        </w:tc>
        <w:tc>
          <w:tcPr>
            <w:tcW w:w="1561" w:type="pct"/>
          </w:tcPr>
          <w:p w14:paraId="0FF77314" w14:textId="77777777" w:rsidR="00A650DC" w:rsidRPr="00A650DC" w:rsidRDefault="00A650DC" w:rsidP="00A650DC">
            <w:pPr>
              <w:contextualSpacing/>
              <w:rPr>
                <w:rFonts w:eastAsia="Times New Roman"/>
                <w:szCs w:val="24"/>
              </w:rPr>
            </w:pPr>
          </w:p>
        </w:tc>
        <w:tc>
          <w:tcPr>
            <w:tcW w:w="1236" w:type="pct"/>
          </w:tcPr>
          <w:p w14:paraId="23067AF1" w14:textId="77777777" w:rsidR="00A650DC" w:rsidRPr="00A650DC" w:rsidRDefault="00A650DC" w:rsidP="00A650DC">
            <w:pPr>
              <w:tabs>
                <w:tab w:val="left" w:pos="0"/>
              </w:tabs>
              <w:suppressAutoHyphens/>
              <w:contextualSpacing/>
              <w:rPr>
                <w:rFonts w:eastAsia="Times New Roman"/>
                <w:szCs w:val="24"/>
              </w:rPr>
            </w:pPr>
          </w:p>
        </w:tc>
        <w:tc>
          <w:tcPr>
            <w:tcW w:w="762" w:type="pct"/>
          </w:tcPr>
          <w:p w14:paraId="4AA73DA0"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37049AC3" w14:textId="77777777" w:rsidTr="004101EB">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08C90F8F" w14:textId="77777777" w:rsidR="00A650DC" w:rsidRPr="00A650DC" w:rsidRDefault="00A650DC" w:rsidP="00A650DC">
            <w:pPr>
              <w:tabs>
                <w:tab w:val="left" w:pos="0"/>
              </w:tabs>
              <w:suppressAutoHyphens/>
              <w:contextualSpacing/>
              <w:rPr>
                <w:rFonts w:eastAsia="Times New Roman"/>
                <w:b/>
                <w:bCs/>
                <w:szCs w:val="24"/>
              </w:rPr>
            </w:pPr>
          </w:p>
          <w:p w14:paraId="24669AB9" w14:textId="77777777" w:rsidR="00A650DC" w:rsidRPr="00A650DC" w:rsidRDefault="00A650DC" w:rsidP="00A650DC">
            <w:pPr>
              <w:tabs>
                <w:tab w:val="left" w:pos="0"/>
              </w:tabs>
              <w:suppressAutoHyphens/>
              <w:contextualSpacing/>
              <w:jc w:val="right"/>
              <w:rPr>
                <w:rFonts w:eastAsia="Times New Roman"/>
                <w:b/>
                <w:bCs/>
                <w:szCs w:val="24"/>
              </w:rPr>
            </w:pPr>
            <w:r w:rsidRPr="00A650DC">
              <w:rPr>
                <w:rFonts w:eastAsia="Times New Roman"/>
                <w:b/>
                <w:bCs/>
                <w:szCs w:val="24"/>
              </w:rPr>
              <w:t>Total number of students enrolled in all program options:</w:t>
            </w:r>
          </w:p>
          <w:p w14:paraId="0F4A6069" w14:textId="77777777" w:rsidR="00A650DC" w:rsidRPr="00A650DC" w:rsidRDefault="00A650DC" w:rsidP="00A650DC">
            <w:pPr>
              <w:tabs>
                <w:tab w:val="left" w:pos="0"/>
              </w:tabs>
              <w:suppressAutoHyphens/>
              <w:contextualSpacing/>
              <w:rPr>
                <w:rFonts w:eastAsia="Times New Roman"/>
                <w:szCs w:val="24"/>
              </w:rPr>
            </w:pPr>
          </w:p>
        </w:tc>
        <w:tc>
          <w:tcPr>
            <w:tcW w:w="762" w:type="pct"/>
          </w:tcPr>
          <w:p w14:paraId="33614E46"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bl>
    <w:p w14:paraId="46B201AF" w14:textId="77777777" w:rsidR="00A650DC" w:rsidRPr="00A650DC" w:rsidRDefault="00A650DC" w:rsidP="00A650DC">
      <w:pPr>
        <w:rPr>
          <w:rFonts w:ascii="Times New Roman" w:hAnsi="Times New Roman" w:cs="Times New Roman"/>
          <w:b/>
          <w:color w:val="005D7E"/>
          <w:kern w:val="0"/>
          <w:sz w:val="36"/>
          <w:szCs w:val="36"/>
          <w14:ligatures w14:val="none"/>
        </w:rPr>
      </w:pPr>
      <w:r w:rsidRPr="00A650DC">
        <w:rPr>
          <w:rFonts w:ascii="Times New Roman" w:hAnsi="Times New Roman" w:cs="Times New Roman"/>
          <w:b/>
          <w:color w:val="005D7E"/>
          <w:kern w:val="0"/>
          <w:sz w:val="36"/>
          <w:szCs w:val="36"/>
          <w14:ligatures w14:val="none"/>
        </w:rPr>
        <w:br w:type="page"/>
      </w:r>
    </w:p>
    <w:p w14:paraId="35F75E0F" w14:textId="77777777" w:rsidR="00A650DC" w:rsidRPr="00A650DC" w:rsidRDefault="00A650DC" w:rsidP="00A650DC">
      <w:pPr>
        <w:spacing w:after="0" w:line="240" w:lineRule="auto"/>
        <w:jc w:val="center"/>
        <w:rPr>
          <w:rFonts w:ascii="Times New Roman" w:hAnsi="Times New Roman" w:cs="Times New Roman"/>
          <w:b/>
          <w:color w:val="005D7E"/>
          <w:kern w:val="0"/>
          <w:sz w:val="36"/>
          <w:szCs w:val="36"/>
          <w14:ligatures w14:val="none"/>
        </w:rPr>
      </w:pPr>
      <w:r w:rsidRPr="00A650DC">
        <w:rPr>
          <w:rFonts w:ascii="Times New Roman" w:hAnsi="Times New Roman" w:cs="Times New Roman"/>
          <w:b/>
          <w:color w:val="005D7E"/>
          <w:kern w:val="0"/>
          <w:sz w:val="36"/>
          <w:szCs w:val="36"/>
          <w14:ligatures w14:val="none"/>
        </w:rPr>
        <w:lastRenderedPageBreak/>
        <w:t>Table of Contents</w:t>
      </w:r>
    </w:p>
    <w:p w14:paraId="6DE023DD" w14:textId="77777777" w:rsidR="00A650DC" w:rsidRPr="00A650DC" w:rsidRDefault="00A650DC" w:rsidP="00A650DC">
      <w:pPr>
        <w:spacing w:after="0" w:line="240" w:lineRule="auto"/>
        <w:jc w:val="center"/>
        <w:rPr>
          <w:rFonts w:ascii="Times New Roman" w:hAnsi="Times New Roman" w:cstheme="majorBidi"/>
          <w:i/>
          <w:iCs/>
          <w:kern w:val="0"/>
          <w:sz w:val="24"/>
          <w:szCs w:val="24"/>
          <w14:ligatures w14:val="none"/>
        </w:rPr>
      </w:pPr>
      <w:r w:rsidRPr="00A650DC">
        <w:rPr>
          <w:rFonts w:ascii="Times New Roman" w:hAnsi="Times New Roman" w:cstheme="majorBidi"/>
          <w:i/>
          <w:iCs/>
          <w:kern w:val="0"/>
          <w:sz w:val="24"/>
          <w:szCs w:val="24"/>
          <w14:ligatures w14:val="none"/>
        </w:rPr>
        <w:fldChar w:fldCharType="begin">
          <w:ffData>
            <w:name w:val="Text2"/>
            <w:enabled/>
            <w:calcOnExit w:val="0"/>
            <w:textInput>
              <w:default w:val="[Delete this help text before submission: The table below is formatted to allow you to update page numbers as you craft your document. Learn more about using the “Headings” function to format your document and create an automatic table of contents."/>
            </w:textInput>
          </w:ffData>
        </w:fldChar>
      </w:r>
      <w:bookmarkStart w:id="6" w:name="Text2"/>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[Delete this help text before submission: The table below is formatted to allow you to update page numbers as you craft your document. Learn more about using the “Headings” function to format your document and create an automatic table of contents.</w:t>
      </w:r>
      <w:r w:rsidRPr="00A650DC">
        <w:rPr>
          <w:rFonts w:ascii="Times New Roman" w:hAnsi="Times New Roman" w:cstheme="majorBidi"/>
          <w:i/>
          <w:iCs/>
          <w:kern w:val="0"/>
          <w:sz w:val="24"/>
          <w:szCs w:val="24"/>
          <w14:ligatures w14:val="none"/>
        </w:rPr>
        <w:fldChar w:fldCharType="end"/>
      </w:r>
      <w:bookmarkEnd w:id="6"/>
      <w:r w:rsidRPr="00A650DC">
        <w:rPr>
          <w:rFonts w:ascii="Times New Roman" w:hAnsi="Times New Roman" w:cstheme="majorBidi"/>
          <w:i/>
          <w:iCs/>
          <w:kern w:val="0"/>
          <w:sz w:val="24"/>
          <w:szCs w:val="24"/>
          <w14:ligatures w14:val="none"/>
        </w:rPr>
        <w:fldChar w:fldCharType="begin">
          <w:ffData>
            <w:name w:val=""/>
            <w:enabled/>
            <w:calcOnExit w:val="0"/>
            <w:textInput>
              <w:default w:val=" In Microsoft Word, update the table by selecting the “References” tab “Table of Contents” section &gt; “Update Table” button. "/>
            </w:textInput>
          </w:ffData>
        </w:fldChar>
      </w:r>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 xml:space="preserve"> In Microsoft Word, update the table by selecting the “References” tab “Table of Contents” section &gt; “Update Table” button. </w:t>
      </w:r>
      <w:r w:rsidRPr="00A650DC">
        <w:rPr>
          <w:rFonts w:ascii="Times New Roman" w:hAnsi="Times New Roman" w:cstheme="majorBidi"/>
          <w:i/>
          <w:iCs/>
          <w:kern w:val="0"/>
          <w:sz w:val="24"/>
          <w:szCs w:val="24"/>
          <w14:ligatures w14:val="none"/>
        </w:rPr>
        <w:fldChar w:fldCharType="end"/>
      </w:r>
      <w:r w:rsidRPr="00A650DC">
        <w:rPr>
          <w:rFonts w:ascii="Times New Roman" w:hAnsi="Times New Roman" w:cstheme="majorBidi"/>
          <w:i/>
          <w:iCs/>
          <w:kern w:val="0"/>
          <w:sz w:val="24"/>
          <w:szCs w:val="24"/>
          <w14:ligatures w14:val="none"/>
        </w:rPr>
        <w:fldChar w:fldCharType="begin">
          <w:ffData>
            <w:name w:val=""/>
            <w:enabled/>
            <w:calcOnExit w:val="0"/>
            <w:textInput>
              <w:default w:val=" Work with your IT department if you need assistance with the table of contents features in Microsoft Word.]"/>
            </w:textInput>
          </w:ffData>
        </w:fldChar>
      </w:r>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 xml:space="preserve"> Work with your IT department if you need assistance with the table of contents features in Microsoft Word.]</w:t>
      </w:r>
      <w:r w:rsidRPr="00A650DC">
        <w:rPr>
          <w:rFonts w:ascii="Times New Roman" w:hAnsi="Times New Roman" w:cstheme="majorBidi"/>
          <w:i/>
          <w:iCs/>
          <w:kern w:val="0"/>
          <w:sz w:val="24"/>
          <w:szCs w:val="24"/>
          <w14:ligatures w14:val="none"/>
        </w:rPr>
        <w:fldChar w:fldCharType="end"/>
      </w:r>
    </w:p>
    <w:p w14:paraId="4ACCBAE3" w14:textId="77777777" w:rsidR="00A650DC" w:rsidRPr="00A650DC" w:rsidRDefault="00A650DC" w:rsidP="00A650DC">
      <w:pPr>
        <w:spacing w:after="0" w:line="240" w:lineRule="auto"/>
        <w:rPr>
          <w:rFonts w:ascii="Times New Roman" w:hAnsi="Times New Roman" w:cs="Times New Roman"/>
          <w:bCs/>
          <w:i/>
          <w:color w:val="C00000"/>
          <w:kern w:val="0"/>
          <w:sz w:val="24"/>
          <w:szCs w:val="24"/>
          <w14:ligatures w14:val="none"/>
        </w:rPr>
      </w:pPr>
    </w:p>
    <w:p w14:paraId="5C831E43" w14:textId="7AB2D26E" w:rsidR="0060532C" w:rsidRDefault="0060532C">
      <w:pPr>
        <w:pStyle w:val="TOC1"/>
        <w:tabs>
          <w:tab w:val="right" w:leader="dot" w:pos="9350"/>
        </w:tabs>
        <w:rPr>
          <w:rFonts w:asciiTheme="minorHAnsi" w:eastAsiaTheme="minorEastAsia" w:hAnsiTheme="minorHAnsi"/>
          <w:b w:val="0"/>
          <w:noProof/>
          <w:szCs w:val="24"/>
        </w:rPr>
      </w:pPr>
      <w:r>
        <w:rPr>
          <w:rFonts w:cs="Times New Roman"/>
          <w:b w:val="0"/>
          <w:bCs/>
          <w:noProof/>
          <w:kern w:val="0"/>
          <w:szCs w:val="24"/>
          <w14:ligatures w14:val="none"/>
        </w:rPr>
        <w:fldChar w:fldCharType="begin"/>
      </w:r>
      <w:r>
        <w:rPr>
          <w:rFonts w:cs="Times New Roman"/>
          <w:b w:val="0"/>
          <w:bCs/>
          <w:noProof/>
          <w:kern w:val="0"/>
          <w:szCs w:val="24"/>
          <w14:ligatures w14:val="none"/>
        </w:rPr>
        <w:instrText xml:space="preserve"> TOC \o "1-3" \h \z \u </w:instrText>
      </w:r>
      <w:r>
        <w:rPr>
          <w:rFonts w:cs="Times New Roman"/>
          <w:b w:val="0"/>
          <w:bCs/>
          <w:noProof/>
          <w:kern w:val="0"/>
          <w:szCs w:val="24"/>
          <w14:ligatures w14:val="none"/>
        </w:rPr>
        <w:fldChar w:fldCharType="separate"/>
      </w:r>
      <w:hyperlink w:anchor="_Toc183086466" w:history="1">
        <w:r w:rsidRPr="002A455C">
          <w:rPr>
            <w:rStyle w:val="Hyperlink"/>
            <w:rFonts w:eastAsiaTheme="majorEastAsia" w:cstheme="majorBidi"/>
            <w:noProof/>
            <w:kern w:val="0"/>
            <w14:ligatures w14:val="none"/>
          </w:rPr>
          <w:t>Institution Information</w:t>
        </w:r>
        <w:r>
          <w:rPr>
            <w:noProof/>
            <w:webHidden/>
          </w:rPr>
          <w:tab/>
        </w:r>
        <w:r>
          <w:rPr>
            <w:noProof/>
            <w:webHidden/>
          </w:rPr>
          <w:fldChar w:fldCharType="begin"/>
        </w:r>
        <w:r>
          <w:rPr>
            <w:noProof/>
            <w:webHidden/>
          </w:rPr>
          <w:instrText xml:space="preserve"> PAGEREF _Toc183086466 \h </w:instrText>
        </w:r>
        <w:r>
          <w:rPr>
            <w:noProof/>
            <w:webHidden/>
          </w:rPr>
        </w:r>
        <w:r>
          <w:rPr>
            <w:noProof/>
            <w:webHidden/>
          </w:rPr>
          <w:fldChar w:fldCharType="separate"/>
        </w:r>
        <w:r>
          <w:rPr>
            <w:noProof/>
            <w:webHidden/>
          </w:rPr>
          <w:t>2</w:t>
        </w:r>
        <w:r>
          <w:rPr>
            <w:noProof/>
            <w:webHidden/>
          </w:rPr>
          <w:fldChar w:fldCharType="end"/>
        </w:r>
      </w:hyperlink>
    </w:p>
    <w:p w14:paraId="2D2CD3FF" w14:textId="7E23AD56" w:rsidR="0060532C" w:rsidRDefault="0060532C">
      <w:pPr>
        <w:pStyle w:val="TOC1"/>
        <w:tabs>
          <w:tab w:val="right" w:leader="dot" w:pos="9350"/>
        </w:tabs>
        <w:rPr>
          <w:rFonts w:asciiTheme="minorHAnsi" w:eastAsiaTheme="minorEastAsia" w:hAnsiTheme="minorHAnsi"/>
          <w:b w:val="0"/>
          <w:noProof/>
          <w:szCs w:val="24"/>
        </w:rPr>
      </w:pPr>
      <w:hyperlink w:anchor="_Toc183086467" w:history="1">
        <w:r w:rsidRPr="002A455C">
          <w:rPr>
            <w:rStyle w:val="Hyperlink"/>
            <w:rFonts w:eastAsiaTheme="majorEastAsia" w:cstheme="majorBidi"/>
            <w:noProof/>
            <w:kern w:val="0"/>
            <w14:ligatures w14:val="none"/>
          </w:rPr>
          <w:t>Program Information</w:t>
        </w:r>
        <w:r>
          <w:rPr>
            <w:noProof/>
            <w:webHidden/>
          </w:rPr>
          <w:tab/>
        </w:r>
        <w:r>
          <w:rPr>
            <w:noProof/>
            <w:webHidden/>
          </w:rPr>
          <w:fldChar w:fldCharType="begin"/>
        </w:r>
        <w:r>
          <w:rPr>
            <w:noProof/>
            <w:webHidden/>
          </w:rPr>
          <w:instrText xml:space="preserve"> PAGEREF _Toc183086467 \h </w:instrText>
        </w:r>
        <w:r>
          <w:rPr>
            <w:noProof/>
            <w:webHidden/>
          </w:rPr>
        </w:r>
        <w:r>
          <w:rPr>
            <w:noProof/>
            <w:webHidden/>
          </w:rPr>
          <w:fldChar w:fldCharType="separate"/>
        </w:r>
        <w:r>
          <w:rPr>
            <w:noProof/>
            <w:webHidden/>
          </w:rPr>
          <w:t>3</w:t>
        </w:r>
        <w:r>
          <w:rPr>
            <w:noProof/>
            <w:webHidden/>
          </w:rPr>
          <w:fldChar w:fldCharType="end"/>
        </w:r>
      </w:hyperlink>
    </w:p>
    <w:p w14:paraId="2BCDA771" w14:textId="7DD48555" w:rsidR="0060532C" w:rsidRPr="006C5D40" w:rsidRDefault="0060532C" w:rsidP="006C5D40">
      <w:pPr>
        <w:pStyle w:val="TOC2"/>
        <w:rPr>
          <w:rFonts w:asciiTheme="minorHAnsi" w:eastAsiaTheme="minorEastAsia" w:hAnsiTheme="minorHAnsi" w:cstheme="minorBidi"/>
          <w:kern w:val="2"/>
          <w:szCs w:val="24"/>
          <w14:ligatures w14:val="standardContextual"/>
        </w:rPr>
      </w:pPr>
      <w:hyperlink w:anchor="_Toc183086468" w:history="1">
        <w:r w:rsidRPr="006C5D40">
          <w:rPr>
            <w:rStyle w:val="Hyperlink"/>
            <w:b w:val="0"/>
            <w:bCs w:val="0"/>
          </w:rPr>
          <w:t>Program Options</w:t>
        </w:r>
        <w:r w:rsidRPr="006C5D40">
          <w:rPr>
            <w:webHidden/>
          </w:rPr>
          <w:tab/>
        </w:r>
        <w:r w:rsidRPr="006C5D40">
          <w:rPr>
            <w:webHidden/>
          </w:rPr>
          <w:fldChar w:fldCharType="begin"/>
        </w:r>
        <w:r w:rsidRPr="006C5D40">
          <w:rPr>
            <w:webHidden/>
          </w:rPr>
          <w:instrText xml:space="preserve"> PAGEREF _Toc183086468 \h </w:instrText>
        </w:r>
        <w:r w:rsidRPr="006C5D40">
          <w:rPr>
            <w:webHidden/>
          </w:rPr>
        </w:r>
        <w:r w:rsidRPr="006C5D40">
          <w:rPr>
            <w:webHidden/>
          </w:rPr>
          <w:fldChar w:fldCharType="separate"/>
        </w:r>
        <w:r w:rsidRPr="006C5D40">
          <w:rPr>
            <w:webHidden/>
          </w:rPr>
          <w:t>3</w:t>
        </w:r>
        <w:r w:rsidRPr="006C5D40">
          <w:rPr>
            <w:webHidden/>
          </w:rPr>
          <w:fldChar w:fldCharType="end"/>
        </w:r>
      </w:hyperlink>
    </w:p>
    <w:p w14:paraId="0B9D70AC" w14:textId="7C4554AB" w:rsidR="0060532C" w:rsidRDefault="0060532C">
      <w:pPr>
        <w:pStyle w:val="TOC1"/>
        <w:tabs>
          <w:tab w:val="right" w:leader="dot" w:pos="9350"/>
        </w:tabs>
        <w:rPr>
          <w:rFonts w:asciiTheme="minorHAnsi" w:eastAsiaTheme="minorEastAsia" w:hAnsiTheme="minorHAnsi"/>
          <w:b w:val="0"/>
          <w:noProof/>
          <w:szCs w:val="24"/>
        </w:rPr>
      </w:pPr>
      <w:hyperlink w:anchor="_Toc183086469" w:history="1">
        <w:r w:rsidRPr="002A455C">
          <w:rPr>
            <w:rStyle w:val="Hyperlink"/>
            <w:rFonts w:eastAsiaTheme="majorEastAsia" w:cstheme="majorBidi"/>
            <w:noProof/>
            <w:kern w:val="0"/>
            <w14:ligatures w14:val="none"/>
          </w:rPr>
          <w:t>Restoration Report</w:t>
        </w:r>
        <w:r>
          <w:rPr>
            <w:noProof/>
            <w:webHidden/>
          </w:rPr>
          <w:tab/>
        </w:r>
        <w:r>
          <w:rPr>
            <w:noProof/>
            <w:webHidden/>
          </w:rPr>
          <w:fldChar w:fldCharType="begin"/>
        </w:r>
        <w:r>
          <w:rPr>
            <w:noProof/>
            <w:webHidden/>
          </w:rPr>
          <w:instrText xml:space="preserve"> PAGEREF _Toc183086469 \h </w:instrText>
        </w:r>
        <w:r>
          <w:rPr>
            <w:noProof/>
            <w:webHidden/>
          </w:rPr>
        </w:r>
        <w:r>
          <w:rPr>
            <w:noProof/>
            <w:webHidden/>
          </w:rPr>
          <w:fldChar w:fldCharType="separate"/>
        </w:r>
        <w:r>
          <w:rPr>
            <w:noProof/>
            <w:webHidden/>
          </w:rPr>
          <w:t>6</w:t>
        </w:r>
        <w:r>
          <w:rPr>
            <w:noProof/>
            <w:webHidden/>
          </w:rPr>
          <w:fldChar w:fldCharType="end"/>
        </w:r>
      </w:hyperlink>
    </w:p>
    <w:p w14:paraId="31F82910" w14:textId="282D1610" w:rsidR="0060532C" w:rsidRDefault="0060532C">
      <w:pPr>
        <w:pStyle w:val="TOC3"/>
        <w:tabs>
          <w:tab w:val="right" w:leader="dot" w:pos="9350"/>
        </w:tabs>
        <w:rPr>
          <w:rFonts w:asciiTheme="minorHAnsi" w:eastAsiaTheme="minorEastAsia" w:hAnsiTheme="minorHAnsi"/>
          <w:i w:val="0"/>
          <w:noProof/>
          <w:szCs w:val="24"/>
        </w:rPr>
      </w:pPr>
      <w:hyperlink w:anchor="_Toc183086470" w:history="1">
        <w:r w:rsidRPr="002A455C">
          <w:rPr>
            <w:rStyle w:val="Hyperlink"/>
            <w:rFonts w:eastAsia="Times New Roman"/>
            <w:noProof/>
          </w:rPr>
          <w:t>Accreditation Standard #.#.#</w:t>
        </w:r>
        <w:r>
          <w:rPr>
            <w:noProof/>
            <w:webHidden/>
          </w:rPr>
          <w:tab/>
        </w:r>
        <w:r>
          <w:rPr>
            <w:noProof/>
            <w:webHidden/>
          </w:rPr>
          <w:fldChar w:fldCharType="begin"/>
        </w:r>
        <w:r>
          <w:rPr>
            <w:noProof/>
            <w:webHidden/>
          </w:rPr>
          <w:instrText xml:space="preserve"> PAGEREF _Toc183086470 \h </w:instrText>
        </w:r>
        <w:r>
          <w:rPr>
            <w:noProof/>
            <w:webHidden/>
          </w:rPr>
        </w:r>
        <w:r>
          <w:rPr>
            <w:noProof/>
            <w:webHidden/>
          </w:rPr>
          <w:fldChar w:fldCharType="separate"/>
        </w:r>
        <w:r>
          <w:rPr>
            <w:noProof/>
            <w:webHidden/>
          </w:rPr>
          <w:t>6</w:t>
        </w:r>
        <w:r>
          <w:rPr>
            <w:noProof/>
            <w:webHidden/>
          </w:rPr>
          <w:fldChar w:fldCharType="end"/>
        </w:r>
      </w:hyperlink>
    </w:p>
    <w:p w14:paraId="3EBD4EE2" w14:textId="184C1598" w:rsidR="00A650DC" w:rsidRPr="00A650DC" w:rsidRDefault="0060532C" w:rsidP="00A650DC">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noProof/>
          <w:kern w:val="0"/>
          <w:sz w:val="24"/>
          <w:szCs w:val="24"/>
          <w14:ligatures w14:val="none"/>
        </w:rPr>
        <w:fldChar w:fldCharType="end"/>
      </w:r>
    </w:p>
    <w:p w14:paraId="6B5B9C7E" w14:textId="77777777" w:rsidR="007E0154" w:rsidRPr="00A650DC" w:rsidRDefault="007E0154" w:rsidP="007E0154">
      <w:pPr>
        <w:spacing w:after="0" w:line="240" w:lineRule="auto"/>
        <w:jc w:val="center"/>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Delete seperate enclosures section if a curriculum matrix standard was not cited and updated syllabi are not required to be submitted.]"/>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Delete seperate enclosures section if a curriculum matrix standard was not cited and updated syllabi are not required to be submitted.]</w:t>
      </w:r>
      <w:r>
        <w:rPr>
          <w:rFonts w:ascii="Times New Roman" w:hAnsi="Times New Roman" w:cstheme="majorBidi"/>
          <w:i/>
          <w:iCs/>
          <w:kern w:val="0"/>
          <w:sz w:val="24"/>
          <w:szCs w:val="24"/>
          <w14:ligatures w14:val="none"/>
        </w:rPr>
        <w:fldChar w:fldCharType="end"/>
      </w:r>
    </w:p>
    <w:p w14:paraId="1FD6BBE2" w14:textId="77777777" w:rsidR="00A650DC" w:rsidRPr="00A650DC" w:rsidRDefault="00A650DC" w:rsidP="00A650DC">
      <w:pPr>
        <w:spacing w:after="0" w:line="240" w:lineRule="auto"/>
        <w:rPr>
          <w:rFonts w:ascii="Times New Roman" w:hAnsi="Times New Roman" w:cs="Times New Roman"/>
          <w:kern w:val="0"/>
          <w:sz w:val="24"/>
          <w:szCs w:val="24"/>
          <w14:ligatures w14:val="none"/>
        </w:rPr>
      </w:pPr>
    </w:p>
    <w:p w14:paraId="0BF28CDE" w14:textId="77777777" w:rsidR="00A650DC" w:rsidRPr="00A650DC" w:rsidRDefault="00A650DC" w:rsidP="00A650DC">
      <w:pPr>
        <w:spacing w:after="0" w:line="240" w:lineRule="auto"/>
        <w:rPr>
          <w:rFonts w:ascii="Times New Roman" w:eastAsiaTheme="majorEastAsia" w:hAnsi="Times New Roman" w:cs="Times New Roman"/>
          <w:b/>
          <w:kern w:val="0"/>
          <w:sz w:val="32"/>
          <w:szCs w:val="24"/>
          <w14:ligatures w14:val="none"/>
        </w:rPr>
      </w:pPr>
      <w:r w:rsidRPr="00A650DC">
        <w:rPr>
          <w:rFonts w:ascii="Times New Roman" w:eastAsiaTheme="majorEastAsia" w:hAnsi="Times New Roman" w:cs="Times New Roman"/>
          <w:b/>
          <w:kern w:val="0"/>
          <w:sz w:val="32"/>
          <w:szCs w:val="24"/>
          <w14:ligatures w14:val="none"/>
        </w:rPr>
        <w:t>Separate Enclosures:</w:t>
      </w:r>
    </w:p>
    <w:p w14:paraId="7312EA3A" w14:textId="77777777" w:rsidR="00A650DC" w:rsidRPr="00A650DC" w:rsidRDefault="00A650DC" w:rsidP="00A650DC">
      <w:pPr>
        <w:spacing w:after="0" w:line="240" w:lineRule="auto"/>
        <w:rPr>
          <w:rFonts w:ascii="Times New Roman" w:hAnsi="Times New Roman" w:cs="Times New Roman"/>
          <w:kern w:val="0"/>
          <w:sz w:val="24"/>
          <w:szCs w:val="24"/>
          <w14:ligatures w14:val="none"/>
        </w:rPr>
      </w:pPr>
      <w:r w:rsidRPr="00A650DC">
        <w:rPr>
          <w:rFonts w:ascii="Times New Roman" w:hAnsi="Times New Roman" w:cs="Times New Roman"/>
          <w:kern w:val="0"/>
          <w:sz w:val="24"/>
          <w:szCs w:val="24"/>
          <w14:ligatures w14:val="none"/>
        </w:rPr>
        <w:t>Volume 2……Course Syllabi for Required Courses Identified on Curriculum Matrix(ices)</w:t>
      </w:r>
    </w:p>
    <w:p w14:paraId="37B09B26" w14:textId="77777777" w:rsidR="00A650DC" w:rsidRPr="00A650DC" w:rsidRDefault="00A650DC" w:rsidP="00A650DC">
      <w:pPr>
        <w:spacing w:after="0"/>
        <w:rPr>
          <w:rFonts w:ascii="Times New Roman" w:hAnsi="Times New Roman" w:cstheme="majorBidi"/>
          <w:kern w:val="0"/>
          <w:sz w:val="24"/>
          <w:szCs w:val="24"/>
          <w14:ligatures w14:val="none"/>
        </w:rPr>
      </w:pPr>
    </w:p>
    <w:p w14:paraId="0D3CBFD3" w14:textId="77777777" w:rsidR="00A650DC" w:rsidRPr="00A650DC" w:rsidRDefault="00A650DC" w:rsidP="00A650DC">
      <w:pPr>
        <w:spacing w:after="0"/>
        <w:rPr>
          <w:rFonts w:ascii="Times New Roman" w:hAnsi="Times New Roman" w:cstheme="majorBidi"/>
          <w:kern w:val="0"/>
          <w:sz w:val="24"/>
          <w:szCs w:val="24"/>
          <w14:ligatures w14:val="none"/>
        </w:rPr>
      </w:pPr>
    </w:p>
    <w:p w14:paraId="6E97ABE9" w14:textId="77777777" w:rsidR="00A650DC" w:rsidRPr="00A650DC" w:rsidRDefault="00A650DC" w:rsidP="00A650DC">
      <w:pPr>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br w:type="page"/>
      </w:r>
    </w:p>
    <w:p w14:paraId="4BAAF491" w14:textId="5062CBDE" w:rsidR="00A650DC" w:rsidRPr="00A650DC" w:rsidRDefault="00F44058" w:rsidP="00A650DC">
      <w:pPr>
        <w:keepNext/>
        <w:keepLines/>
        <w:spacing w:after="0"/>
        <w:jc w:val="center"/>
        <w:outlineLvl w:val="0"/>
        <w:rPr>
          <w:rFonts w:ascii="Times New Roman" w:eastAsiaTheme="majorEastAsia" w:hAnsi="Times New Roman" w:cstheme="majorBidi"/>
          <w:b/>
          <w:kern w:val="0"/>
          <w:sz w:val="28"/>
          <w:szCs w:val="40"/>
          <w14:ligatures w14:val="none"/>
        </w:rPr>
      </w:pPr>
      <w:bookmarkStart w:id="7" w:name="_Toc183086469"/>
      <w:r>
        <w:rPr>
          <w:rFonts w:ascii="Times New Roman" w:eastAsiaTheme="majorEastAsia" w:hAnsi="Times New Roman" w:cstheme="majorBidi"/>
          <w:b/>
          <w:kern w:val="0"/>
          <w:sz w:val="28"/>
          <w:szCs w:val="40"/>
          <w14:ligatures w14:val="none"/>
        </w:rPr>
        <w:lastRenderedPageBreak/>
        <w:t>Restoration Report</w:t>
      </w:r>
      <w:bookmarkEnd w:id="7"/>
    </w:p>
    <w:p w14:paraId="109E63AB" w14:textId="77777777" w:rsidR="00A650DC" w:rsidRPr="00A650DC" w:rsidRDefault="00A650DC" w:rsidP="00615BFD">
      <w:pPr>
        <w:spacing w:after="0"/>
        <w:rPr>
          <w:rFonts w:ascii="Times New Roman" w:hAnsi="Times New Roman" w:cstheme="majorBidi"/>
          <w:i/>
          <w:iCs/>
          <w:kern w:val="0"/>
          <w:sz w:val="24"/>
          <w:szCs w:val="24"/>
          <w14:ligatures w14:val="none"/>
        </w:rPr>
      </w:pPr>
    </w:p>
    <w:p w14:paraId="27623F6F" w14:textId="3A16626C" w:rsidR="00A650DC" w:rsidRPr="00A650DC" w:rsidRDefault="006F5BE4" w:rsidP="00A650DC">
      <w:pPr>
        <w:spacing w:after="0"/>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Full evidence of compliance must be submitted by the program."/>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Full evidence of compliance must be submitted by the program.</w:t>
      </w:r>
      <w:r>
        <w:rPr>
          <w:rFonts w:ascii="Times New Roman" w:hAnsi="Times New Roman" w:cstheme="majorBidi"/>
          <w:i/>
          <w:iCs/>
          <w:kern w:val="0"/>
          <w:sz w:val="24"/>
          <w:szCs w:val="24"/>
          <w14:ligatures w14:val="none"/>
        </w:rPr>
        <w:fldChar w:fldCharType="end"/>
      </w:r>
      <w:r w:rsidR="00F44058">
        <w:rPr>
          <w:rFonts w:ascii="Times New Roman" w:hAnsi="Times New Roman" w:cstheme="majorBidi"/>
          <w:i/>
          <w:iCs/>
          <w:color w:val="C00000"/>
          <w:kern w:val="0"/>
          <w:sz w:val="24"/>
          <w:szCs w:val="24"/>
          <w14:ligatures w14:val="none"/>
        </w:rPr>
        <w:fldChar w:fldCharType="begin">
          <w:ffData>
            <w:name w:val=""/>
            <w:enabled/>
            <w:calcOnExit w:val="0"/>
            <w:textInput>
              <w:default w:val=" Do not refer BOA readers to previous documents. Each citation/standard in the conditional letter requires a separate narrative response.]"/>
            </w:textInput>
          </w:ffData>
        </w:fldChar>
      </w:r>
      <w:r w:rsidR="00F44058">
        <w:rPr>
          <w:rFonts w:ascii="Times New Roman" w:hAnsi="Times New Roman" w:cstheme="majorBidi"/>
          <w:i/>
          <w:iCs/>
          <w:color w:val="C00000"/>
          <w:kern w:val="0"/>
          <w:sz w:val="24"/>
          <w:szCs w:val="24"/>
          <w14:ligatures w14:val="none"/>
        </w:rPr>
        <w:instrText xml:space="preserve"> FORMTEXT </w:instrText>
      </w:r>
      <w:r w:rsidR="00F44058">
        <w:rPr>
          <w:rFonts w:ascii="Times New Roman" w:hAnsi="Times New Roman" w:cstheme="majorBidi"/>
          <w:i/>
          <w:iCs/>
          <w:color w:val="C00000"/>
          <w:kern w:val="0"/>
          <w:sz w:val="24"/>
          <w:szCs w:val="24"/>
          <w14:ligatures w14:val="none"/>
        </w:rPr>
      </w:r>
      <w:r w:rsidR="00F44058">
        <w:rPr>
          <w:rFonts w:ascii="Times New Roman" w:hAnsi="Times New Roman" w:cstheme="majorBidi"/>
          <w:i/>
          <w:iCs/>
          <w:color w:val="C00000"/>
          <w:kern w:val="0"/>
          <w:sz w:val="24"/>
          <w:szCs w:val="24"/>
          <w14:ligatures w14:val="none"/>
        </w:rPr>
        <w:fldChar w:fldCharType="separate"/>
      </w:r>
      <w:r w:rsidR="00F44058">
        <w:rPr>
          <w:rFonts w:ascii="Times New Roman" w:hAnsi="Times New Roman" w:cstheme="majorBidi"/>
          <w:i/>
          <w:iCs/>
          <w:noProof/>
          <w:color w:val="C00000"/>
          <w:kern w:val="0"/>
          <w:sz w:val="24"/>
          <w:szCs w:val="24"/>
          <w14:ligatures w14:val="none"/>
        </w:rPr>
        <w:t xml:space="preserve"> Do not refer BOA readers to previous documents. Each citation/standard in the conditional letter requires a separate narrative response.]</w:t>
      </w:r>
      <w:r w:rsidR="00F44058">
        <w:rPr>
          <w:rFonts w:ascii="Times New Roman" w:hAnsi="Times New Roman" w:cstheme="majorBidi"/>
          <w:i/>
          <w:iCs/>
          <w:color w:val="C00000"/>
          <w:kern w:val="0"/>
          <w:sz w:val="24"/>
          <w:szCs w:val="24"/>
          <w14:ligatures w14:val="none"/>
        </w:rPr>
        <w:fldChar w:fldCharType="end"/>
      </w:r>
    </w:p>
    <w:p w14:paraId="7F285485" w14:textId="77777777" w:rsidR="00A650DC" w:rsidRDefault="00A650DC" w:rsidP="00E516B2">
      <w:pPr>
        <w:spacing w:after="0" w:line="240" w:lineRule="auto"/>
        <w:rPr>
          <w:rFonts w:ascii="Times New Roman" w:hAnsi="Times New Roman" w:cstheme="majorBidi"/>
          <w:kern w:val="0"/>
          <w:sz w:val="24"/>
          <w:szCs w:val="24"/>
          <w14:ligatures w14:val="none"/>
        </w:rPr>
      </w:pPr>
    </w:p>
    <w:p w14:paraId="79C52E6A" w14:textId="77777777" w:rsidR="00E516B2" w:rsidRPr="00E516B2" w:rsidRDefault="00E516B2" w:rsidP="00987A28">
      <w:pPr>
        <w:pStyle w:val="Heading3"/>
        <w:rPr>
          <w:rFonts w:eastAsia="Times New Roman"/>
        </w:rPr>
      </w:pPr>
      <w:bookmarkStart w:id="8" w:name="_Toc181279509"/>
      <w:bookmarkStart w:id="9" w:name="_Toc183086470"/>
      <w:r w:rsidRPr="00E516B2">
        <w:rPr>
          <w:rFonts w:eastAsia="Times New Roman"/>
        </w:rPr>
        <w:t xml:space="preserve">Accreditation Standard </w:t>
      </w:r>
      <w:r w:rsidRPr="00E516B2">
        <w:rPr>
          <w:rFonts w:eastAsia="Times New Roman"/>
        </w:rPr>
        <w:fldChar w:fldCharType="begin">
          <w:ffData>
            <w:name w:val=""/>
            <w:enabled/>
            <w:calcOnExit w:val="0"/>
            <w:textInput>
              <w:default w:val="#.#.#"/>
            </w:textInput>
          </w:ffData>
        </w:fldChar>
      </w:r>
      <w:r w:rsidRPr="00E516B2">
        <w:rPr>
          <w:rFonts w:eastAsia="Times New Roman"/>
        </w:rPr>
        <w:instrText xml:space="preserve"> FORMTEXT </w:instrText>
      </w:r>
      <w:r w:rsidRPr="00E516B2">
        <w:rPr>
          <w:rFonts w:eastAsia="Times New Roman"/>
        </w:rPr>
      </w:r>
      <w:r w:rsidRPr="00E516B2">
        <w:rPr>
          <w:rFonts w:eastAsia="Times New Roman"/>
        </w:rPr>
        <w:fldChar w:fldCharType="separate"/>
      </w:r>
      <w:r w:rsidRPr="00E516B2">
        <w:rPr>
          <w:rFonts w:eastAsia="Times New Roman"/>
          <w:noProof/>
        </w:rPr>
        <w:t>#.#.#</w:t>
      </w:r>
      <w:bookmarkEnd w:id="8"/>
      <w:bookmarkEnd w:id="9"/>
      <w:r w:rsidRPr="00E516B2">
        <w:rPr>
          <w:rFonts w:eastAsia="Times New Roman"/>
        </w:rPr>
        <w:fldChar w:fldCharType="end"/>
      </w:r>
    </w:p>
    <w:p w14:paraId="498D3DEA" w14:textId="77777777" w:rsidR="00E516B2" w:rsidRPr="00A650DC" w:rsidRDefault="00E516B2" w:rsidP="00E516B2">
      <w:pPr>
        <w:spacing w:after="0" w:line="240" w:lineRule="auto"/>
        <w:rPr>
          <w:rFonts w:ascii="Times New Roman" w:hAnsi="Times New Roman" w:cstheme="majorBidi"/>
          <w:kern w:val="0"/>
          <w:sz w:val="24"/>
          <w:szCs w:val="24"/>
          <w14:ligatures w14:val="none"/>
        </w:rPr>
      </w:pPr>
    </w:p>
    <w:p w14:paraId="493F724B" w14:textId="05AA3176" w:rsidR="00A650DC" w:rsidRPr="00E516B2" w:rsidRDefault="00A650DC" w:rsidP="00E516B2">
      <w:pPr>
        <w:spacing w:after="0" w:line="240" w:lineRule="auto"/>
        <w:rPr>
          <w:rFonts w:ascii="Times New Roman" w:eastAsia="Times New Roman" w:hAnsi="Times New Roman" w:cs="Times New Roman"/>
          <w:b/>
          <w:color w:val="000000" w:themeColor="text1"/>
          <w:sz w:val="24"/>
          <w:szCs w:val="24"/>
        </w:rPr>
      </w:pPr>
      <w:r w:rsidRPr="00E516B2">
        <w:rPr>
          <w:rFonts w:ascii="Times New Roman" w:eastAsia="Times New Roman" w:hAnsi="Times New Roman" w:cs="Times New Roman"/>
          <w:b/>
          <w:bCs/>
          <w:i/>
          <w:iCs/>
          <w:color w:val="000000" w:themeColor="text1"/>
          <w:sz w:val="24"/>
          <w:szCs w:val="24"/>
        </w:rPr>
        <w:t xml:space="preserve">Accreditation Standard </w:t>
      </w:r>
      <w:r w:rsidRPr="00E516B2">
        <w:rPr>
          <w:rFonts w:ascii="Times New Roman" w:eastAsia="Times New Roman" w:hAnsi="Times New Roman" w:cs="Times New Roman"/>
          <w:b/>
          <w:bCs/>
          <w:i/>
          <w:iCs/>
          <w:color w:val="000000" w:themeColor="text1"/>
          <w:sz w:val="24"/>
          <w:szCs w:val="24"/>
        </w:rPr>
        <w:fldChar w:fldCharType="begin">
          <w:ffData>
            <w:name w:val=""/>
            <w:enabled/>
            <w:calcOnExit w:val="0"/>
            <w:textInput>
              <w:default w:val="#.#.#"/>
            </w:textInput>
          </w:ffData>
        </w:fldChar>
      </w:r>
      <w:r w:rsidRPr="00E516B2">
        <w:rPr>
          <w:rFonts w:ascii="Times New Roman" w:eastAsia="Times New Roman" w:hAnsi="Times New Roman" w:cs="Times New Roman"/>
          <w:b/>
          <w:bCs/>
          <w:i/>
          <w:iCs/>
          <w:color w:val="000000" w:themeColor="text1"/>
          <w:sz w:val="24"/>
          <w:szCs w:val="24"/>
        </w:rPr>
        <w:instrText xml:space="preserve"> FORMTEXT </w:instrText>
      </w:r>
      <w:r w:rsidRPr="00E516B2">
        <w:rPr>
          <w:rFonts w:ascii="Times New Roman" w:eastAsia="Times New Roman" w:hAnsi="Times New Roman" w:cs="Times New Roman"/>
          <w:b/>
          <w:bCs/>
          <w:i/>
          <w:iCs/>
          <w:color w:val="000000" w:themeColor="text1"/>
          <w:sz w:val="24"/>
          <w:szCs w:val="24"/>
        </w:rPr>
      </w:r>
      <w:r w:rsidRPr="00E516B2">
        <w:rPr>
          <w:rFonts w:ascii="Times New Roman" w:eastAsia="Times New Roman" w:hAnsi="Times New Roman" w:cs="Times New Roman"/>
          <w:b/>
          <w:bCs/>
          <w:i/>
          <w:iCs/>
          <w:color w:val="000000" w:themeColor="text1"/>
          <w:sz w:val="24"/>
          <w:szCs w:val="24"/>
        </w:rPr>
        <w:fldChar w:fldCharType="separate"/>
      </w:r>
      <w:r w:rsidRPr="00E516B2">
        <w:rPr>
          <w:rFonts w:ascii="Times New Roman" w:eastAsia="Times New Roman" w:hAnsi="Times New Roman" w:cs="Times New Roman"/>
          <w:b/>
          <w:bCs/>
          <w:i/>
          <w:iCs/>
          <w:noProof/>
          <w:color w:val="000000" w:themeColor="text1"/>
          <w:sz w:val="24"/>
          <w:szCs w:val="24"/>
        </w:rPr>
        <w:t>#.#.#</w:t>
      </w:r>
      <w:r w:rsidRPr="00E516B2">
        <w:rPr>
          <w:rFonts w:ascii="Times New Roman" w:eastAsia="Times New Roman" w:hAnsi="Times New Roman" w:cs="Times New Roman"/>
          <w:b/>
          <w:bCs/>
          <w:i/>
          <w:iCs/>
          <w:color w:val="000000" w:themeColor="text1"/>
          <w:sz w:val="24"/>
          <w:szCs w:val="24"/>
        </w:rPr>
        <w:fldChar w:fldCharType="end"/>
      </w:r>
      <w:r w:rsidR="00263D07" w:rsidRPr="00E516B2">
        <w:rPr>
          <w:rFonts w:ascii="Times New Roman" w:eastAsia="Times New Roman" w:hAnsi="Times New Roman" w:cs="Times New Roman"/>
          <w:b/>
          <w:bCs/>
          <w:i/>
          <w:iCs/>
          <w:color w:val="000000" w:themeColor="text1"/>
          <w:sz w:val="24"/>
          <w:szCs w:val="24"/>
        </w:rPr>
        <w:t>:</w:t>
      </w:r>
      <w:r w:rsidR="00263D07" w:rsidRPr="00E516B2">
        <w:rPr>
          <w:rFonts w:ascii="Times New Roman" w:eastAsia="Times New Roman" w:hAnsi="Times New Roman" w:cs="Times New Roman"/>
          <w:b/>
          <w:bCs/>
          <w:color w:val="000000" w:themeColor="text1"/>
          <w:sz w:val="24"/>
          <w:szCs w:val="24"/>
        </w:rPr>
        <w:t xml:space="preserve"> </w:t>
      </w:r>
      <w:r w:rsidR="00263D07" w:rsidRPr="00E516B2">
        <w:rPr>
          <w:rFonts w:ascii="Times New Roman" w:hAnsi="Times New Roman" w:cs="Times New Roman"/>
          <w:sz w:val="24"/>
          <w:szCs w:val="24"/>
        </w:rPr>
        <w:fldChar w:fldCharType="begin">
          <w:ffData>
            <w:name w:val=""/>
            <w:enabled/>
            <w:calcOnExit w:val="0"/>
            <w:textInput>
              <w:default w:val="Insert full text of accreditation standard."/>
            </w:textInput>
          </w:ffData>
        </w:fldChar>
      </w:r>
      <w:r w:rsidR="00263D07" w:rsidRPr="00E516B2">
        <w:rPr>
          <w:rFonts w:ascii="Times New Roman" w:hAnsi="Times New Roman" w:cs="Times New Roman"/>
          <w:sz w:val="24"/>
          <w:szCs w:val="24"/>
        </w:rPr>
        <w:instrText xml:space="preserve"> FORMTEXT </w:instrText>
      </w:r>
      <w:r w:rsidR="00263D07" w:rsidRPr="00E516B2">
        <w:rPr>
          <w:rFonts w:ascii="Times New Roman" w:hAnsi="Times New Roman" w:cs="Times New Roman"/>
          <w:sz w:val="24"/>
          <w:szCs w:val="24"/>
        </w:rPr>
      </w:r>
      <w:r w:rsidR="00263D07" w:rsidRPr="00E516B2">
        <w:rPr>
          <w:rFonts w:ascii="Times New Roman" w:hAnsi="Times New Roman" w:cs="Times New Roman"/>
          <w:sz w:val="24"/>
          <w:szCs w:val="24"/>
        </w:rPr>
        <w:fldChar w:fldCharType="separate"/>
      </w:r>
      <w:r w:rsidR="00263D07" w:rsidRPr="00E516B2">
        <w:rPr>
          <w:rFonts w:ascii="Times New Roman" w:hAnsi="Times New Roman" w:cs="Times New Roman"/>
          <w:sz w:val="24"/>
          <w:szCs w:val="24"/>
        </w:rPr>
        <w:t>Insert full text of accreditation standard.</w:t>
      </w:r>
      <w:r w:rsidR="00263D07" w:rsidRPr="00E516B2">
        <w:rPr>
          <w:rFonts w:ascii="Times New Roman" w:hAnsi="Times New Roman" w:cs="Times New Roman"/>
          <w:sz w:val="24"/>
          <w:szCs w:val="24"/>
        </w:rPr>
        <w:fldChar w:fldCharType="end"/>
      </w:r>
    </w:p>
    <w:p w14:paraId="6B9C6F96" w14:textId="77777777" w:rsidR="00A650DC" w:rsidRPr="00A650DC" w:rsidRDefault="00A650DC" w:rsidP="00E516B2">
      <w:pPr>
        <w:spacing w:after="0" w:line="240" w:lineRule="auto"/>
        <w:rPr>
          <w:rFonts w:ascii="Times New Roman" w:hAnsi="Times New Roman" w:cstheme="majorBidi"/>
          <w:kern w:val="0"/>
          <w:sz w:val="24"/>
          <w:szCs w:val="24"/>
          <w14:ligatures w14:val="none"/>
        </w:rPr>
      </w:pPr>
    </w:p>
    <w:p w14:paraId="6B71CA3F" w14:textId="4DC294AD" w:rsidR="00A650DC" w:rsidRPr="00A650DC" w:rsidRDefault="003073FF" w:rsidP="00E516B2">
      <w:pPr>
        <w:spacing w:after="0" w:line="240" w:lineRule="auto"/>
        <w:rPr>
          <w:rFonts w:ascii="Times New Roman" w:hAnsi="Times New Roman" w:cstheme="majorBidi"/>
          <w:b/>
          <w:bCs/>
          <w:kern w:val="0"/>
          <w:sz w:val="24"/>
          <w:szCs w:val="24"/>
          <w14:ligatures w14:val="none"/>
        </w:rPr>
      </w:pPr>
      <w:bookmarkStart w:id="10" w:name="_Hlk113630057"/>
      <w:r>
        <w:rPr>
          <w:rFonts w:ascii="Times New Roman" w:hAnsi="Times New Roman" w:cstheme="majorBidi"/>
          <w:b/>
          <w:bCs/>
          <w:kern w:val="0"/>
          <w:sz w:val="24"/>
          <w:szCs w:val="24"/>
          <w14:ligatures w14:val="none"/>
        </w:rPr>
        <w:t>Conditional</w:t>
      </w:r>
      <w:r w:rsidR="00A205F8">
        <w:rPr>
          <w:rFonts w:ascii="Times New Roman" w:hAnsi="Times New Roman" w:cstheme="majorBidi"/>
          <w:b/>
          <w:bCs/>
          <w:kern w:val="0"/>
          <w:sz w:val="24"/>
          <w:szCs w:val="24"/>
          <w14:ligatures w14:val="none"/>
        </w:rPr>
        <w:t xml:space="preserve"> Letter</w:t>
      </w:r>
      <w:r w:rsidR="00A650DC" w:rsidRPr="00A650DC">
        <w:rPr>
          <w:rFonts w:ascii="Times New Roman" w:hAnsi="Times New Roman" w:cstheme="majorBidi"/>
          <w:b/>
          <w:bCs/>
          <w:kern w:val="0"/>
          <w:sz w:val="24"/>
          <w:szCs w:val="24"/>
          <w14:ligatures w14:val="none"/>
        </w:rPr>
        <w:t xml:space="preserve"> Language: </w:t>
      </w:r>
    </w:p>
    <w:p w14:paraId="0768BD5D" w14:textId="53C50447" w:rsidR="00A650DC" w:rsidRPr="00A650DC" w:rsidRDefault="005B1430" w:rsidP="00E516B2">
      <w:pPr>
        <w:spacing w:after="0" w:line="240" w:lineRule="auto"/>
        <w:rPr>
          <w:rFonts w:ascii="Times New Roman" w:hAnsi="Times New Roman" w:cstheme="majorBidi"/>
          <w:kern w:val="0"/>
          <w:sz w:val="24"/>
          <w:szCs w:val="24"/>
          <w14:ligatures w14:val="none"/>
        </w:rPr>
      </w:pPr>
      <w:r>
        <w:rPr>
          <w:rFonts w:ascii="Times New Roman" w:hAnsi="Times New Roman" w:cstheme="majorBidi"/>
          <w:kern w:val="0"/>
          <w:sz w:val="24"/>
          <w:szCs w:val="24"/>
          <w14:ligatures w14:val="none"/>
        </w:rPr>
        <w:fldChar w:fldCharType="begin">
          <w:ffData>
            <w:name w:val=""/>
            <w:enabled/>
            <w:calcOnExit w:val="0"/>
            <w:textInput>
              <w:default w:val="Insert full citation text from the conditional letter"/>
            </w:textInput>
          </w:ffData>
        </w:fldChar>
      </w:r>
      <w:r>
        <w:rPr>
          <w:rFonts w:ascii="Times New Roman" w:hAnsi="Times New Roman" w:cstheme="majorBidi"/>
          <w:kern w:val="0"/>
          <w:sz w:val="24"/>
          <w:szCs w:val="24"/>
          <w14:ligatures w14:val="none"/>
        </w:rPr>
        <w:instrText xml:space="preserve"> FORMTEXT </w:instrText>
      </w:r>
      <w:r>
        <w:rPr>
          <w:rFonts w:ascii="Times New Roman" w:hAnsi="Times New Roman" w:cstheme="majorBidi"/>
          <w:kern w:val="0"/>
          <w:sz w:val="24"/>
          <w:szCs w:val="24"/>
          <w14:ligatures w14:val="none"/>
        </w:rPr>
      </w:r>
      <w:r>
        <w:rPr>
          <w:rFonts w:ascii="Times New Roman" w:hAnsi="Times New Roman" w:cstheme="majorBidi"/>
          <w:kern w:val="0"/>
          <w:sz w:val="24"/>
          <w:szCs w:val="24"/>
          <w14:ligatures w14:val="none"/>
        </w:rPr>
        <w:fldChar w:fldCharType="separate"/>
      </w:r>
      <w:r>
        <w:rPr>
          <w:rFonts w:ascii="Times New Roman" w:hAnsi="Times New Roman" w:cstheme="majorBidi"/>
          <w:noProof/>
          <w:kern w:val="0"/>
          <w:sz w:val="24"/>
          <w:szCs w:val="24"/>
          <w14:ligatures w14:val="none"/>
        </w:rPr>
        <w:t>Insert full citation text from the conditional letter</w:t>
      </w:r>
      <w:r>
        <w:rPr>
          <w:rFonts w:ascii="Times New Roman" w:hAnsi="Times New Roman" w:cstheme="majorBidi"/>
          <w:kern w:val="0"/>
          <w:sz w:val="24"/>
          <w:szCs w:val="24"/>
          <w14:ligatures w14:val="none"/>
        </w:rPr>
        <w:fldChar w:fldCharType="end"/>
      </w:r>
    </w:p>
    <w:bookmarkEnd w:id="10"/>
    <w:p w14:paraId="714F3CAB" w14:textId="77777777" w:rsidR="00A650DC" w:rsidRPr="00A650DC" w:rsidRDefault="00A650DC" w:rsidP="00A650DC">
      <w:pPr>
        <w:spacing w:after="0"/>
        <w:rPr>
          <w:rFonts w:ascii="Times New Roman" w:hAnsi="Times New Roman" w:cstheme="majorBidi"/>
          <w:color w:val="C00000"/>
          <w:kern w:val="0"/>
          <w:sz w:val="24"/>
          <w:szCs w:val="24"/>
          <w14:ligatures w14:val="none"/>
        </w:rPr>
      </w:pPr>
    </w:p>
    <w:p w14:paraId="07D751CD" w14:textId="5A078101" w:rsidR="00A650DC" w:rsidRPr="00A650DC" w:rsidRDefault="005B1430" w:rsidP="00A650DC">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Restoration </w:t>
      </w:r>
      <w:r w:rsidR="00A650DC" w:rsidRPr="00A650DC">
        <w:rPr>
          <w:rFonts w:ascii="Times New Roman" w:eastAsia="Times New Roman" w:hAnsi="Times New Roman" w:cs="Times New Roman"/>
          <w:b/>
          <w:bCs/>
          <w:kern w:val="0"/>
          <w:sz w:val="24"/>
          <w:szCs w:val="24"/>
          <w14:ligatures w14:val="none"/>
        </w:rPr>
        <w:t xml:space="preserve">Response: </w:t>
      </w:r>
    </w:p>
    <w:p w14:paraId="7C83539D" w14:textId="643F6B65" w:rsidR="00A650DC" w:rsidRPr="00FE0333" w:rsidRDefault="00A650DC" w:rsidP="00A650DC">
      <w:pPr>
        <w:spacing w:after="0"/>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fldChar w:fldCharType="begin">
          <w:ffData>
            <w:name w:val=""/>
            <w:enabled/>
            <w:calcOnExit w:val="0"/>
            <w:textInput>
              <w:default w:val="Insert text here"/>
            </w:textInput>
          </w:ffData>
        </w:fldChar>
      </w:r>
      <w:r w:rsidRPr="00A650DC">
        <w:rPr>
          <w:rFonts w:ascii="Times New Roman" w:hAnsi="Times New Roman" w:cstheme="majorBidi"/>
          <w:kern w:val="0"/>
          <w:sz w:val="24"/>
          <w:szCs w:val="24"/>
          <w14:ligatures w14:val="none"/>
        </w:rPr>
        <w:instrText xml:space="preserve"> FORMTEXT </w:instrText>
      </w:r>
      <w:r w:rsidRPr="00A650DC">
        <w:rPr>
          <w:rFonts w:ascii="Times New Roman" w:hAnsi="Times New Roman" w:cstheme="majorBidi"/>
          <w:kern w:val="0"/>
          <w:sz w:val="24"/>
          <w:szCs w:val="24"/>
          <w14:ligatures w14:val="none"/>
        </w:rPr>
      </w:r>
      <w:r w:rsidRPr="00A650DC">
        <w:rPr>
          <w:rFonts w:ascii="Times New Roman" w:hAnsi="Times New Roman" w:cstheme="majorBidi"/>
          <w:kern w:val="0"/>
          <w:sz w:val="24"/>
          <w:szCs w:val="24"/>
          <w14:ligatures w14:val="none"/>
        </w:rPr>
        <w:fldChar w:fldCharType="separate"/>
      </w:r>
      <w:r w:rsidRPr="00A650DC">
        <w:rPr>
          <w:rFonts w:ascii="Times New Roman" w:hAnsi="Times New Roman" w:cstheme="majorBidi"/>
          <w:noProof/>
          <w:kern w:val="0"/>
          <w:sz w:val="24"/>
          <w:szCs w:val="24"/>
          <w14:ligatures w14:val="none"/>
        </w:rPr>
        <w:t>Insert text here</w:t>
      </w:r>
      <w:r w:rsidRPr="00A650DC">
        <w:rPr>
          <w:rFonts w:ascii="Times New Roman" w:hAnsi="Times New Roman" w:cstheme="majorBidi"/>
          <w:kern w:val="0"/>
          <w:sz w:val="24"/>
          <w:szCs w:val="24"/>
          <w14:ligatures w14:val="none"/>
        </w:rPr>
        <w:fldChar w:fldCharType="end"/>
      </w:r>
    </w:p>
    <w:p w14:paraId="3F05EF5C" w14:textId="77777777" w:rsidR="00FE0333" w:rsidRPr="00FE0333" w:rsidRDefault="00FE0333" w:rsidP="00FE0333">
      <w:pPr>
        <w:spacing w:after="0"/>
        <w:rPr>
          <w:rFonts w:ascii="Times New Roman" w:hAnsi="Times New Roman" w:cstheme="majorBidi"/>
          <w:color w:val="C00000"/>
          <w:kern w:val="0"/>
          <w:sz w:val="24"/>
          <w:szCs w:val="24"/>
          <w14:ligatures w14:val="none"/>
        </w:rPr>
      </w:pPr>
    </w:p>
    <w:p w14:paraId="61BC76A2" w14:textId="77777777" w:rsidR="00FE0333" w:rsidRPr="00FE0333" w:rsidRDefault="00FE0333" w:rsidP="00FE0333">
      <w:pPr>
        <w:spacing w:after="0" w:line="240" w:lineRule="auto"/>
        <w:ind w:left="1440" w:hanging="1440"/>
        <w:contextualSpacing/>
        <w:rPr>
          <w:rFonts w:ascii="Times New Roman" w:hAnsi="Times New Roman" w:cs="Times New Roman"/>
          <w:b/>
          <w:bCs/>
          <w:kern w:val="0"/>
          <w:sz w:val="24"/>
          <w:szCs w:val="24"/>
          <w14:ligatures w14:val="none"/>
        </w:rPr>
      </w:pPr>
      <w:r w:rsidRPr="00FE0333">
        <w:rPr>
          <w:rFonts w:ascii="Times New Roman" w:hAnsi="Times New Roman" w:cs="Times New Roman"/>
          <w:b/>
          <w:bCs/>
          <w:kern w:val="0"/>
          <w:sz w:val="24"/>
          <w:szCs w:val="24"/>
          <w14:ligatures w14:val="none"/>
        </w:rPr>
        <w:t>Check One:</w:t>
      </w:r>
    </w:p>
    <w:p w14:paraId="1620195E" w14:textId="77777777" w:rsidR="00FE0333" w:rsidRPr="00FE0333" w:rsidRDefault="006C5D40" w:rsidP="00FE0333">
      <w:pPr>
        <w:spacing w:after="0" w:line="240" w:lineRule="auto"/>
        <w:ind w:left="360"/>
        <w:rPr>
          <w:rFonts w:ascii="Times New Roman" w:eastAsia="MS Gothic" w:hAnsi="Times New Roman" w:cs="Arial"/>
          <w:kern w:val="0"/>
          <w:sz w:val="24"/>
          <w:szCs w:val="24"/>
          <w14:ligatures w14:val="none"/>
        </w:rPr>
      </w:pPr>
      <w:sdt>
        <w:sdtPr>
          <w:rPr>
            <w:rFonts w:ascii="Times New Roman" w:hAnsi="Times New Roman" w:cstheme="majorBidi"/>
            <w:kern w:val="0"/>
            <w:sz w:val="24"/>
            <w:szCs w:val="24"/>
            <w14:ligatures w14:val="none"/>
          </w:rPr>
          <w:id w:val="-274483852"/>
          <w14:checkbox>
            <w14:checked w14:val="0"/>
            <w14:checkedState w14:val="2612" w14:font="MS Gothic"/>
            <w14:uncheckedState w14:val="2610" w14:font="MS Gothic"/>
          </w14:checkbox>
        </w:sdtPr>
        <w:sdtEndPr/>
        <w:sdtContent>
          <w:r w:rsidR="00FE0333" w:rsidRPr="00FE0333">
            <w:rPr>
              <w:rFonts w:ascii="Times New Roman" w:hAnsi="Times New Roman" w:cstheme="majorBidi" w:hint="eastAsia"/>
              <w:kern w:val="0"/>
              <w:sz w:val="24"/>
              <w:szCs w:val="24"/>
              <w14:ligatures w14:val="none"/>
            </w:rPr>
            <w:t>☐</w:t>
          </w:r>
        </w:sdtContent>
      </w:sdt>
      <w:r w:rsidR="00FE0333" w:rsidRPr="00FE0333">
        <w:rPr>
          <w:rFonts w:ascii="Times New Roman" w:hAnsi="Times New Roman" w:cstheme="majorBidi"/>
          <w:kern w:val="0"/>
          <w:sz w:val="24"/>
          <w:szCs w:val="24"/>
          <w14:ligatures w14:val="none"/>
        </w:rPr>
        <w:t xml:space="preserve"> </w:t>
      </w:r>
      <w:r w:rsidR="00FE0333" w:rsidRPr="00FE0333">
        <w:rPr>
          <w:rFonts w:ascii="Times New Roman" w:hAnsi="Times New Roman" w:cs="Arial"/>
          <w:kern w:val="0"/>
          <w:sz w:val="24"/>
          <w:szCs w:val="24"/>
          <w14:ligatures w14:val="none"/>
        </w:rPr>
        <w:t>The program has only one (1) option.</w:t>
      </w:r>
    </w:p>
    <w:p w14:paraId="6879EFEE" w14:textId="77777777" w:rsidR="00FE0333" w:rsidRPr="00FE0333" w:rsidRDefault="006C5D40" w:rsidP="00FE0333">
      <w:pPr>
        <w:spacing w:after="0" w:line="240" w:lineRule="auto"/>
        <w:ind w:left="360"/>
        <w:rPr>
          <w:rFonts w:ascii="Times New Roman" w:hAnsi="Times New Roman" w:cs="Arial"/>
          <w:kern w:val="0"/>
          <w:sz w:val="24"/>
          <w:szCs w:val="24"/>
          <w14:ligatures w14:val="none"/>
        </w:rPr>
      </w:pPr>
      <w:sdt>
        <w:sdtPr>
          <w:rPr>
            <w:rFonts w:ascii="Times New Roman" w:hAnsi="Times New Roman" w:cstheme="majorBidi"/>
            <w:kern w:val="0"/>
            <w:sz w:val="24"/>
            <w:szCs w:val="24"/>
            <w14:ligatures w14:val="none"/>
          </w:rPr>
          <w:id w:val="1416825525"/>
          <w14:checkbox>
            <w14:checked w14:val="0"/>
            <w14:checkedState w14:val="2612" w14:font="MS Gothic"/>
            <w14:uncheckedState w14:val="2610" w14:font="MS Gothic"/>
          </w14:checkbox>
        </w:sdtPr>
        <w:sdtEndPr/>
        <w:sdtContent>
          <w:r w:rsidR="00FE0333" w:rsidRPr="00FE0333">
            <w:rPr>
              <w:rFonts w:ascii="Times New Roman" w:hAnsi="Times New Roman" w:cstheme="majorBidi" w:hint="eastAsia"/>
              <w:kern w:val="0"/>
              <w:sz w:val="24"/>
              <w:szCs w:val="24"/>
              <w14:ligatures w14:val="none"/>
            </w:rPr>
            <w:t>☐</w:t>
          </w:r>
        </w:sdtContent>
      </w:sdt>
      <w:r w:rsidR="00FE0333" w:rsidRPr="00FE0333">
        <w:rPr>
          <w:rFonts w:ascii="Times New Roman" w:hAnsi="Times New Roman" w:cstheme="majorBidi"/>
          <w:kern w:val="0"/>
          <w:sz w:val="24"/>
          <w:szCs w:val="24"/>
          <w14:ligatures w14:val="none"/>
        </w:rPr>
        <w:t xml:space="preserve"> </w:t>
      </w:r>
      <w:r w:rsidR="00FE0333" w:rsidRPr="00FE0333">
        <w:rPr>
          <w:rFonts w:ascii="Times New Roman" w:hAnsi="Times New Roman" w:cs="Arial"/>
          <w:kern w:val="0"/>
          <w:sz w:val="24"/>
          <w:szCs w:val="24"/>
          <w14:ligatures w14:val="none"/>
        </w:rPr>
        <w:t>Our response/compliance plan is the same for all program options.</w:t>
      </w:r>
    </w:p>
    <w:p w14:paraId="28F673ED" w14:textId="77777777" w:rsidR="00FE0333" w:rsidRPr="00FE0333" w:rsidRDefault="006C5D40" w:rsidP="00FE0333">
      <w:pPr>
        <w:spacing w:after="0" w:line="240" w:lineRule="auto"/>
        <w:ind w:left="360"/>
        <w:rPr>
          <w:rFonts w:ascii="Times New Roman" w:hAnsi="Times New Roman" w:cs="Arial"/>
          <w:kern w:val="0"/>
          <w:sz w:val="24"/>
          <w:szCs w:val="24"/>
          <w14:ligatures w14:val="none"/>
        </w:rPr>
      </w:pPr>
      <w:sdt>
        <w:sdtPr>
          <w:rPr>
            <w:rFonts w:ascii="Times New Roman" w:hAnsi="Times New Roman" w:cstheme="majorBidi"/>
            <w:kern w:val="0"/>
            <w:sz w:val="24"/>
            <w:szCs w:val="24"/>
            <w14:ligatures w14:val="none"/>
          </w:rPr>
          <w:id w:val="-904368350"/>
          <w14:checkbox>
            <w14:checked w14:val="0"/>
            <w14:checkedState w14:val="2612" w14:font="MS Gothic"/>
            <w14:uncheckedState w14:val="2610" w14:font="MS Gothic"/>
          </w14:checkbox>
        </w:sdtPr>
        <w:sdtEndPr/>
        <w:sdtContent>
          <w:r w:rsidR="00FE0333" w:rsidRPr="00FE0333">
            <w:rPr>
              <w:rFonts w:ascii="Times New Roman" w:hAnsi="Times New Roman" w:cstheme="majorBidi" w:hint="eastAsia"/>
              <w:kern w:val="0"/>
              <w:sz w:val="24"/>
              <w:szCs w:val="24"/>
              <w14:ligatures w14:val="none"/>
            </w:rPr>
            <w:t>☐</w:t>
          </w:r>
        </w:sdtContent>
      </w:sdt>
      <w:r w:rsidR="00FE0333" w:rsidRPr="00FE0333">
        <w:rPr>
          <w:rFonts w:ascii="Times New Roman" w:hAnsi="Times New Roman" w:cstheme="majorBidi"/>
          <w:kern w:val="0"/>
          <w:sz w:val="24"/>
          <w:szCs w:val="24"/>
          <w14:ligatures w14:val="none"/>
        </w:rPr>
        <w:t xml:space="preserve"> </w:t>
      </w:r>
      <w:r w:rsidR="00FE0333" w:rsidRPr="00FE0333">
        <w:rPr>
          <w:rFonts w:ascii="Times New Roman" w:hAnsi="Times New Roman" w:cs="Arial"/>
          <w:kern w:val="0"/>
          <w:sz w:val="24"/>
          <w:szCs w:val="24"/>
          <w14:ligatures w14:val="none"/>
        </w:rPr>
        <w:t xml:space="preserve">Our response/compliance plan differs between program options in the following ways: </w:t>
      </w:r>
    </w:p>
    <w:p w14:paraId="7FB631B3" w14:textId="78FBD0EB" w:rsidR="00FE0333" w:rsidRPr="00FE0333" w:rsidRDefault="00FE0333" w:rsidP="00FE0333">
      <w:pPr>
        <w:spacing w:after="0" w:line="240" w:lineRule="auto"/>
        <w:rPr>
          <w:rFonts w:ascii="Times New Roman" w:hAnsi="Times New Roman" w:cstheme="majorBidi"/>
          <w:kern w:val="0"/>
          <w:sz w:val="24"/>
          <w:szCs w:val="24"/>
          <w14:ligatures w14:val="none"/>
        </w:rPr>
      </w:pPr>
      <w:r w:rsidRPr="00FE0333">
        <w:rPr>
          <w:rFonts w:ascii="Times New Roman" w:hAnsi="Times New Roman" w:cstheme="majorBidi"/>
          <w:kern w:val="0"/>
          <w:sz w:val="24"/>
          <w:szCs w:val="24"/>
          <w14:ligatures w14:val="none"/>
        </w:rPr>
        <w:br/>
      </w:r>
      <w:r w:rsidRPr="00FE0333">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Insert text here, if applicable and the program complies differently accross program options]"/>
            </w:textInput>
          </w:ffData>
        </w:fldChar>
      </w:r>
      <w:r w:rsidRPr="00FE0333">
        <w:rPr>
          <w:rFonts w:ascii="Times New Roman" w:hAnsi="Times New Roman" w:cstheme="majorBidi"/>
          <w:i/>
          <w:iCs/>
          <w:kern w:val="0"/>
          <w:sz w:val="24"/>
          <w:szCs w:val="24"/>
          <w14:ligatures w14:val="none"/>
        </w:rPr>
        <w:instrText xml:space="preserve"> FORMTEXT </w:instrText>
      </w:r>
      <w:r w:rsidRPr="00FE0333">
        <w:rPr>
          <w:rFonts w:ascii="Times New Roman" w:hAnsi="Times New Roman" w:cstheme="majorBidi"/>
          <w:i/>
          <w:iCs/>
          <w:kern w:val="0"/>
          <w:sz w:val="24"/>
          <w:szCs w:val="24"/>
          <w14:ligatures w14:val="none"/>
        </w:rPr>
      </w:r>
      <w:r w:rsidRPr="00FE0333">
        <w:rPr>
          <w:rFonts w:ascii="Times New Roman" w:hAnsi="Times New Roman" w:cstheme="majorBidi"/>
          <w:i/>
          <w:iCs/>
          <w:kern w:val="0"/>
          <w:sz w:val="24"/>
          <w:szCs w:val="24"/>
          <w14:ligatures w14:val="none"/>
        </w:rPr>
        <w:fldChar w:fldCharType="separate"/>
      </w:r>
      <w:r w:rsidRPr="00FE0333">
        <w:rPr>
          <w:rFonts w:ascii="Times New Roman" w:hAnsi="Times New Roman" w:cstheme="majorBidi"/>
          <w:i/>
          <w:iCs/>
          <w:noProof/>
          <w:kern w:val="0"/>
          <w:sz w:val="24"/>
          <w:szCs w:val="24"/>
          <w14:ligatures w14:val="none"/>
        </w:rPr>
        <w:t>[Delete this help text before submission: Insert text here, if applicable and the program complies differently accross program options]</w:t>
      </w:r>
      <w:r w:rsidRPr="00FE0333">
        <w:rPr>
          <w:rFonts w:ascii="Times New Roman" w:hAnsi="Times New Roman" w:cstheme="majorBidi"/>
          <w:i/>
          <w:iCs/>
          <w:kern w:val="0"/>
          <w:sz w:val="24"/>
          <w:szCs w:val="24"/>
          <w14:ligatures w14:val="none"/>
        </w:rPr>
        <w:fldChar w:fldCharType="end"/>
      </w:r>
      <w:r w:rsidRPr="00FE0333">
        <w:rPr>
          <w:rFonts w:ascii="Times New Roman" w:hAnsi="Times New Roman" w:cstheme="majorBidi"/>
          <w:kern w:val="0"/>
          <w:sz w:val="24"/>
          <w:szCs w:val="24"/>
          <w14:ligatures w14:val="none"/>
        </w:rPr>
        <w:t xml:space="preserve">   </w:t>
      </w:r>
    </w:p>
    <w:p w14:paraId="3675477F" w14:textId="77777777" w:rsidR="00FE0333" w:rsidRPr="00A650DC" w:rsidRDefault="00FE0333" w:rsidP="00A650DC">
      <w:pPr>
        <w:spacing w:after="0"/>
        <w:rPr>
          <w:rFonts w:ascii="Times New Roman" w:hAnsi="Times New Roman" w:cstheme="majorBidi"/>
          <w:color w:val="C00000"/>
          <w:kern w:val="0"/>
          <w:sz w:val="24"/>
          <w:szCs w:val="24"/>
          <w14:ligatures w14:val="none"/>
        </w:rPr>
      </w:pPr>
    </w:p>
    <w:p w14:paraId="552BB355" w14:textId="4338AAEF" w:rsidR="00A650DC" w:rsidRPr="00A650DC" w:rsidRDefault="0068646C" w:rsidP="00A650DC">
      <w:pPr>
        <w:spacing w:after="0"/>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Repeat subheadings for each citation/standard]"/>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Repeat subheadings for each citation/standard]</w:t>
      </w:r>
      <w:r>
        <w:rPr>
          <w:rFonts w:ascii="Times New Roman" w:hAnsi="Times New Roman" w:cstheme="majorBidi"/>
          <w:i/>
          <w:iCs/>
          <w:kern w:val="0"/>
          <w:sz w:val="24"/>
          <w:szCs w:val="24"/>
          <w14:ligatures w14:val="none"/>
        </w:rPr>
        <w:fldChar w:fldCharType="end"/>
      </w:r>
    </w:p>
    <w:p w14:paraId="0A6F7688" w14:textId="5DC2ABBD" w:rsidR="00F23086" w:rsidRPr="001C12D2" w:rsidRDefault="00F23086"/>
    <w:sectPr w:rsidR="00F23086" w:rsidRPr="001C12D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824F" w14:textId="77777777" w:rsidR="00877065" w:rsidRDefault="00877065" w:rsidP="006F5BE4">
      <w:pPr>
        <w:spacing w:after="0" w:line="240" w:lineRule="auto"/>
      </w:pPr>
      <w:r>
        <w:separator/>
      </w:r>
    </w:p>
  </w:endnote>
  <w:endnote w:type="continuationSeparator" w:id="0">
    <w:p w14:paraId="2486B589" w14:textId="77777777" w:rsidR="00877065" w:rsidRDefault="00877065" w:rsidP="006F5BE4">
      <w:pPr>
        <w:spacing w:after="0" w:line="240" w:lineRule="auto"/>
      </w:pPr>
      <w:r>
        <w:continuationSeparator/>
      </w:r>
    </w:p>
  </w:endnote>
  <w:endnote w:type="continuationNotice" w:id="1">
    <w:p w14:paraId="16D04F31" w14:textId="77777777" w:rsidR="00877065" w:rsidRDefault="00877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LightItalic">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17929"/>
      <w:docPartObj>
        <w:docPartGallery w:val="Page Numbers (Bottom of Page)"/>
        <w:docPartUnique/>
      </w:docPartObj>
    </w:sdtPr>
    <w:sdtEndPr>
      <w:rPr>
        <w:rFonts w:ascii="Times New Roman" w:hAnsi="Times New Roman" w:cs="Times New Roman"/>
        <w:b/>
        <w:bCs/>
        <w:noProof/>
        <w:sz w:val="24"/>
        <w:szCs w:val="24"/>
      </w:rPr>
    </w:sdtEndPr>
    <w:sdtContent>
      <w:p w14:paraId="309EACF0" w14:textId="77777777" w:rsidR="006F5BE4" w:rsidRPr="006F5BE4" w:rsidRDefault="006F5BE4" w:rsidP="006F5BE4">
        <w:pPr>
          <w:pStyle w:val="Footer"/>
          <w:jc w:val="right"/>
          <w:rPr>
            <w:rFonts w:ascii="Times New Roman" w:hAnsi="Times New Roman" w:cs="Times New Roman"/>
            <w:i/>
            <w:sz w:val="24"/>
            <w:szCs w:val="24"/>
          </w:rPr>
        </w:pPr>
        <w:r w:rsidRPr="006F5BE4">
          <w:rPr>
            <w:rFonts w:ascii="Times New Roman" w:hAnsi="Times New Roman" w:cs="Times New Roman"/>
            <w:i/>
            <w:sz w:val="24"/>
            <w:szCs w:val="24"/>
          </w:rPr>
          <w:t>[Institution’s Name]</w:t>
        </w:r>
      </w:p>
      <w:p w14:paraId="7C42DAEB" w14:textId="0BC17B3B" w:rsidR="006F5BE4" w:rsidRPr="006F5BE4" w:rsidRDefault="006F5BE4" w:rsidP="006F5BE4">
        <w:pPr>
          <w:pStyle w:val="Footer"/>
          <w:jc w:val="right"/>
          <w:rPr>
            <w:rFonts w:ascii="Times New Roman" w:hAnsi="Times New Roman" w:cs="Times New Roman"/>
            <w:b/>
            <w:bCs/>
            <w:noProof/>
            <w:sz w:val="24"/>
            <w:szCs w:val="24"/>
          </w:rPr>
        </w:pPr>
        <w:r w:rsidRPr="006F5BE4">
          <w:rPr>
            <w:rFonts w:ascii="Times New Roman" w:hAnsi="Times New Roman" w:cs="Times New Roman"/>
            <w:sz w:val="24"/>
            <w:szCs w:val="24"/>
          </w:rPr>
          <w:t xml:space="preserve">[Baccalaureate or Master’s], </w:t>
        </w:r>
        <w:r w:rsidR="00B54E75">
          <w:rPr>
            <w:rFonts w:ascii="Times New Roman" w:hAnsi="Times New Roman" w:cs="Times New Roman"/>
            <w:sz w:val="24"/>
            <w:szCs w:val="24"/>
          </w:rPr>
          <w:t>Restoration Report</w:t>
        </w:r>
        <w:r w:rsidRPr="006F5BE4">
          <w:rPr>
            <w:rFonts w:ascii="Times New Roman" w:hAnsi="Times New Roman" w:cs="Times New Roman"/>
            <w:sz w:val="24"/>
            <w:szCs w:val="24"/>
          </w:rPr>
          <w:t xml:space="preserve"> | pg. </w:t>
        </w:r>
        <w:r w:rsidRPr="006F5BE4">
          <w:rPr>
            <w:rFonts w:ascii="Times New Roman" w:hAnsi="Times New Roman" w:cs="Times New Roman"/>
            <w:b/>
            <w:sz w:val="24"/>
            <w:szCs w:val="24"/>
          </w:rPr>
          <w:fldChar w:fldCharType="begin"/>
        </w:r>
        <w:r w:rsidRPr="006F5BE4">
          <w:rPr>
            <w:rFonts w:ascii="Times New Roman" w:hAnsi="Times New Roman" w:cs="Times New Roman"/>
            <w:b/>
            <w:sz w:val="24"/>
            <w:szCs w:val="24"/>
          </w:rPr>
          <w:instrText xml:space="preserve"> PAGE   \* MERGEFORMAT </w:instrText>
        </w:r>
        <w:r w:rsidRPr="006F5BE4">
          <w:rPr>
            <w:rFonts w:ascii="Times New Roman" w:hAnsi="Times New Roman" w:cs="Times New Roman"/>
            <w:b/>
            <w:sz w:val="24"/>
            <w:szCs w:val="24"/>
          </w:rPr>
          <w:fldChar w:fldCharType="separate"/>
        </w:r>
        <w:r w:rsidRPr="006F5BE4">
          <w:rPr>
            <w:rFonts w:ascii="Times New Roman" w:hAnsi="Times New Roman" w:cs="Times New Roman"/>
            <w:b/>
            <w:sz w:val="24"/>
            <w:szCs w:val="24"/>
          </w:rPr>
          <w:t>6</w:t>
        </w:r>
        <w:r w:rsidRPr="006F5BE4">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CBF4" w14:textId="77777777" w:rsidR="00877065" w:rsidRDefault="00877065" w:rsidP="006F5BE4">
      <w:pPr>
        <w:spacing w:after="0" w:line="240" w:lineRule="auto"/>
      </w:pPr>
      <w:r>
        <w:separator/>
      </w:r>
    </w:p>
  </w:footnote>
  <w:footnote w:type="continuationSeparator" w:id="0">
    <w:p w14:paraId="545354F2" w14:textId="77777777" w:rsidR="00877065" w:rsidRDefault="00877065" w:rsidP="006F5BE4">
      <w:pPr>
        <w:spacing w:after="0" w:line="240" w:lineRule="auto"/>
      </w:pPr>
      <w:r>
        <w:continuationSeparator/>
      </w:r>
    </w:p>
  </w:footnote>
  <w:footnote w:type="continuationNotice" w:id="1">
    <w:p w14:paraId="2FBCD863" w14:textId="77777777" w:rsidR="00877065" w:rsidRDefault="008770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6906677">
    <w:abstractNumId w:val="0"/>
  </w:num>
  <w:num w:numId="2" w16cid:durableId="41964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A8"/>
    <w:rsid w:val="00046A41"/>
    <w:rsid w:val="00047467"/>
    <w:rsid w:val="000542BD"/>
    <w:rsid w:val="000B4E09"/>
    <w:rsid w:val="00113974"/>
    <w:rsid w:val="001245AB"/>
    <w:rsid w:val="0016751C"/>
    <w:rsid w:val="001807FB"/>
    <w:rsid w:val="001921A9"/>
    <w:rsid w:val="001C12D2"/>
    <w:rsid w:val="001F4BF9"/>
    <w:rsid w:val="00203020"/>
    <w:rsid w:val="002149FE"/>
    <w:rsid w:val="0025244E"/>
    <w:rsid w:val="00263D07"/>
    <w:rsid w:val="00287367"/>
    <w:rsid w:val="003073FF"/>
    <w:rsid w:val="00330517"/>
    <w:rsid w:val="0033070D"/>
    <w:rsid w:val="0034302F"/>
    <w:rsid w:val="0035271C"/>
    <w:rsid w:val="00355198"/>
    <w:rsid w:val="0039035A"/>
    <w:rsid w:val="003E7A5E"/>
    <w:rsid w:val="00412589"/>
    <w:rsid w:val="00431F6B"/>
    <w:rsid w:val="004351BC"/>
    <w:rsid w:val="004540D3"/>
    <w:rsid w:val="0047140B"/>
    <w:rsid w:val="004B16A8"/>
    <w:rsid w:val="004E6F70"/>
    <w:rsid w:val="00541CF1"/>
    <w:rsid w:val="005850BE"/>
    <w:rsid w:val="00596B3E"/>
    <w:rsid w:val="005B1430"/>
    <w:rsid w:val="005E5FB0"/>
    <w:rsid w:val="005F431B"/>
    <w:rsid w:val="006013C7"/>
    <w:rsid w:val="0060532C"/>
    <w:rsid w:val="00606828"/>
    <w:rsid w:val="00615BFD"/>
    <w:rsid w:val="0067342B"/>
    <w:rsid w:val="0068646C"/>
    <w:rsid w:val="006874B8"/>
    <w:rsid w:val="006A7B63"/>
    <w:rsid w:val="006C3FC7"/>
    <w:rsid w:val="006C5D40"/>
    <w:rsid w:val="006D2C0F"/>
    <w:rsid w:val="006E1D0B"/>
    <w:rsid w:val="006F5BE4"/>
    <w:rsid w:val="00721875"/>
    <w:rsid w:val="0073322F"/>
    <w:rsid w:val="007552C8"/>
    <w:rsid w:val="00762AF0"/>
    <w:rsid w:val="00772076"/>
    <w:rsid w:val="007928A3"/>
    <w:rsid w:val="007B780E"/>
    <w:rsid w:val="007E0154"/>
    <w:rsid w:val="008414E9"/>
    <w:rsid w:val="008578C0"/>
    <w:rsid w:val="00877065"/>
    <w:rsid w:val="00884FCD"/>
    <w:rsid w:val="008A5309"/>
    <w:rsid w:val="008D3E52"/>
    <w:rsid w:val="0091115D"/>
    <w:rsid w:val="00940E6B"/>
    <w:rsid w:val="00953F5D"/>
    <w:rsid w:val="00987A28"/>
    <w:rsid w:val="009A5B6C"/>
    <w:rsid w:val="009E0D35"/>
    <w:rsid w:val="00A026FF"/>
    <w:rsid w:val="00A205F8"/>
    <w:rsid w:val="00A34F8C"/>
    <w:rsid w:val="00A61D08"/>
    <w:rsid w:val="00A650DC"/>
    <w:rsid w:val="00AC79CB"/>
    <w:rsid w:val="00B54E75"/>
    <w:rsid w:val="00B552ED"/>
    <w:rsid w:val="00B56D26"/>
    <w:rsid w:val="00BB0F85"/>
    <w:rsid w:val="00BC4A50"/>
    <w:rsid w:val="00BF1103"/>
    <w:rsid w:val="00BF6FA3"/>
    <w:rsid w:val="00BF7A60"/>
    <w:rsid w:val="00C52E8F"/>
    <w:rsid w:val="00C63943"/>
    <w:rsid w:val="00C744F1"/>
    <w:rsid w:val="00CA301E"/>
    <w:rsid w:val="00D10FA8"/>
    <w:rsid w:val="00D27610"/>
    <w:rsid w:val="00D415F2"/>
    <w:rsid w:val="00D47EBB"/>
    <w:rsid w:val="00D702F3"/>
    <w:rsid w:val="00DA3008"/>
    <w:rsid w:val="00DB58F7"/>
    <w:rsid w:val="00DB7462"/>
    <w:rsid w:val="00DC1D13"/>
    <w:rsid w:val="00E109DD"/>
    <w:rsid w:val="00E24CE3"/>
    <w:rsid w:val="00E473C1"/>
    <w:rsid w:val="00E516B2"/>
    <w:rsid w:val="00EB4C23"/>
    <w:rsid w:val="00EE4BF5"/>
    <w:rsid w:val="00F174A6"/>
    <w:rsid w:val="00F23086"/>
    <w:rsid w:val="00F44058"/>
    <w:rsid w:val="00F63921"/>
    <w:rsid w:val="00FE0333"/>
    <w:rsid w:val="0330C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7D42"/>
  <w15:chartTrackingRefBased/>
  <w15:docId w15:val="{F4B1D4D3-3564-4215-82F2-2C391D82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DC"/>
  </w:style>
  <w:style w:type="paragraph" w:styleId="Heading1">
    <w:name w:val="heading 1"/>
    <w:basedOn w:val="Normal"/>
    <w:next w:val="Normal"/>
    <w:link w:val="Heading1Char"/>
    <w:autoRedefine/>
    <w:uiPriority w:val="9"/>
    <w:qFormat/>
    <w:rsid w:val="001807FB"/>
    <w:pPr>
      <w:keepNext/>
      <w:keepLines/>
      <w:spacing w:after="0"/>
      <w:outlineLvl w:val="0"/>
    </w:pPr>
    <w:rPr>
      <w:rFonts w:ascii="Times New Roman" w:eastAsiaTheme="majorEastAsia" w:hAnsi="Times New Roman" w:cstheme="majorBidi"/>
      <w:b/>
      <w:sz w:val="28"/>
      <w:szCs w:val="40"/>
    </w:rPr>
  </w:style>
  <w:style w:type="paragraph" w:styleId="Heading2">
    <w:name w:val="heading 2"/>
    <w:basedOn w:val="Normal"/>
    <w:next w:val="Normal"/>
    <w:link w:val="Heading2Char"/>
    <w:autoRedefine/>
    <w:uiPriority w:val="9"/>
    <w:semiHidden/>
    <w:unhideWhenUsed/>
    <w:qFormat/>
    <w:rsid w:val="000B4E09"/>
    <w:pPr>
      <w:keepNext/>
      <w:keepLines/>
      <w:spacing w:after="0"/>
      <w:outlineLvl w:val="1"/>
    </w:pPr>
    <w:rPr>
      <w:rFonts w:ascii="Times New Roman" w:eastAsiaTheme="majorEastAsia" w:hAnsi="Times New Roman" w:cstheme="majorBidi"/>
      <w:b/>
      <w:color w:val="005D7E"/>
      <w:sz w:val="28"/>
      <w:szCs w:val="32"/>
    </w:rPr>
  </w:style>
  <w:style w:type="paragraph" w:styleId="Heading3">
    <w:name w:val="heading 3"/>
    <w:basedOn w:val="Normal"/>
    <w:next w:val="Normal"/>
    <w:link w:val="Heading3Char"/>
    <w:autoRedefine/>
    <w:uiPriority w:val="9"/>
    <w:unhideWhenUsed/>
    <w:qFormat/>
    <w:rsid w:val="00987A28"/>
    <w:pPr>
      <w:keepNext/>
      <w:keepLines/>
      <w:spacing w:after="0"/>
      <w:outlineLvl w:val="2"/>
    </w:pPr>
    <w:rPr>
      <w:rFonts w:ascii="Times New Roman" w:eastAsiaTheme="majorEastAsia" w:hAnsi="Times New Roman" w:cstheme="majorBidi"/>
      <w:b/>
      <w:color w:val="005D7E"/>
      <w:sz w:val="28"/>
      <w:szCs w:val="28"/>
    </w:rPr>
  </w:style>
  <w:style w:type="paragraph" w:styleId="Heading4">
    <w:name w:val="heading 4"/>
    <w:basedOn w:val="Normal"/>
    <w:next w:val="Normal"/>
    <w:link w:val="Heading4Char"/>
    <w:uiPriority w:val="9"/>
    <w:unhideWhenUsed/>
    <w:qFormat/>
    <w:rsid w:val="00D10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FB"/>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0B4E09"/>
    <w:rPr>
      <w:rFonts w:ascii="Times New Roman" w:eastAsiaTheme="majorEastAsia" w:hAnsi="Times New Roman" w:cstheme="majorBidi"/>
      <w:b/>
      <w:color w:val="005D7E"/>
      <w:sz w:val="28"/>
      <w:szCs w:val="32"/>
    </w:rPr>
  </w:style>
  <w:style w:type="character" w:customStyle="1" w:styleId="Heading3Char">
    <w:name w:val="Heading 3 Char"/>
    <w:basedOn w:val="DefaultParagraphFont"/>
    <w:link w:val="Heading3"/>
    <w:uiPriority w:val="9"/>
    <w:rsid w:val="00987A28"/>
    <w:rPr>
      <w:rFonts w:ascii="Times New Roman" w:eastAsiaTheme="majorEastAsia" w:hAnsi="Times New Roman" w:cstheme="majorBidi"/>
      <w:b/>
      <w:color w:val="005D7E"/>
      <w:sz w:val="28"/>
      <w:szCs w:val="28"/>
    </w:rPr>
  </w:style>
  <w:style w:type="character" w:customStyle="1" w:styleId="Heading4Char">
    <w:name w:val="Heading 4 Char"/>
    <w:basedOn w:val="DefaultParagraphFont"/>
    <w:link w:val="Heading4"/>
    <w:uiPriority w:val="9"/>
    <w:rsid w:val="00D10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FA8"/>
    <w:rPr>
      <w:rFonts w:eastAsiaTheme="majorEastAsia" w:cstheme="majorBidi"/>
      <w:color w:val="272727" w:themeColor="text1" w:themeTint="D8"/>
    </w:rPr>
  </w:style>
  <w:style w:type="paragraph" w:styleId="Title">
    <w:name w:val="Title"/>
    <w:basedOn w:val="Normal"/>
    <w:next w:val="Normal"/>
    <w:link w:val="TitleChar"/>
    <w:uiPriority w:val="10"/>
    <w:qFormat/>
    <w:rsid w:val="00D10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FA8"/>
    <w:pPr>
      <w:spacing w:before="160"/>
      <w:jc w:val="center"/>
    </w:pPr>
    <w:rPr>
      <w:i/>
      <w:iCs/>
      <w:color w:val="404040" w:themeColor="text1" w:themeTint="BF"/>
    </w:rPr>
  </w:style>
  <w:style w:type="character" w:customStyle="1" w:styleId="QuoteChar">
    <w:name w:val="Quote Char"/>
    <w:basedOn w:val="DefaultParagraphFont"/>
    <w:link w:val="Quote"/>
    <w:uiPriority w:val="29"/>
    <w:rsid w:val="00D10FA8"/>
    <w:rPr>
      <w:i/>
      <w:iCs/>
      <w:color w:val="404040" w:themeColor="text1" w:themeTint="BF"/>
    </w:rPr>
  </w:style>
  <w:style w:type="paragraph" w:styleId="ListParagraph">
    <w:name w:val="List Paragraph"/>
    <w:basedOn w:val="Normal"/>
    <w:uiPriority w:val="34"/>
    <w:qFormat/>
    <w:rsid w:val="00D10FA8"/>
    <w:pPr>
      <w:ind w:left="720"/>
      <w:contextualSpacing/>
    </w:pPr>
  </w:style>
  <w:style w:type="character" w:styleId="IntenseEmphasis">
    <w:name w:val="Intense Emphasis"/>
    <w:basedOn w:val="DefaultParagraphFont"/>
    <w:uiPriority w:val="21"/>
    <w:qFormat/>
    <w:rsid w:val="00D10FA8"/>
    <w:rPr>
      <w:i/>
      <w:iCs/>
      <w:color w:val="0F4761" w:themeColor="accent1" w:themeShade="BF"/>
    </w:rPr>
  </w:style>
  <w:style w:type="paragraph" w:styleId="IntenseQuote">
    <w:name w:val="Intense Quote"/>
    <w:basedOn w:val="Normal"/>
    <w:next w:val="Normal"/>
    <w:link w:val="IntenseQuoteChar"/>
    <w:uiPriority w:val="30"/>
    <w:qFormat/>
    <w:rsid w:val="00D10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FA8"/>
    <w:rPr>
      <w:i/>
      <w:iCs/>
      <w:color w:val="0F4761" w:themeColor="accent1" w:themeShade="BF"/>
    </w:rPr>
  </w:style>
  <w:style w:type="character" w:styleId="IntenseReference">
    <w:name w:val="Intense Reference"/>
    <w:basedOn w:val="DefaultParagraphFont"/>
    <w:uiPriority w:val="32"/>
    <w:qFormat/>
    <w:rsid w:val="00D10FA8"/>
    <w:rPr>
      <w:b/>
      <w:bCs/>
      <w:smallCaps/>
      <w:color w:val="0F4761" w:themeColor="accent1" w:themeShade="BF"/>
      <w:spacing w:val="5"/>
    </w:rPr>
  </w:style>
  <w:style w:type="table" w:customStyle="1" w:styleId="2022EPASTableStyle">
    <w:name w:val="2022 EPAS Table Style"/>
    <w:basedOn w:val="TableNormal"/>
    <w:uiPriority w:val="99"/>
    <w:rsid w:val="00A650DC"/>
    <w:pPr>
      <w:spacing w:after="0" w:line="240" w:lineRule="auto"/>
    </w:pPr>
    <w:rPr>
      <w:rFonts w:ascii="Times New Roman" w:eastAsia="Calibri"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table" w:customStyle="1" w:styleId="2022EPASTableStyle1">
    <w:name w:val="2022 EPAS Table Style1"/>
    <w:basedOn w:val="TableNormal"/>
    <w:uiPriority w:val="99"/>
    <w:rsid w:val="00A650DC"/>
    <w:pPr>
      <w:spacing w:after="0" w:line="240" w:lineRule="auto"/>
    </w:pPr>
    <w:rPr>
      <w:rFonts w:ascii="Times New Roman"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paragraph" w:styleId="TOC1">
    <w:name w:val="toc 1"/>
    <w:basedOn w:val="Normal"/>
    <w:next w:val="Normal"/>
    <w:autoRedefine/>
    <w:uiPriority w:val="39"/>
    <w:unhideWhenUsed/>
    <w:rsid w:val="00615BFD"/>
    <w:pPr>
      <w:spacing w:after="100"/>
    </w:pPr>
    <w:rPr>
      <w:rFonts w:ascii="Times New Roman" w:hAnsi="Times New Roman"/>
      <w:b/>
      <w:sz w:val="24"/>
    </w:rPr>
  </w:style>
  <w:style w:type="paragraph" w:styleId="TOC2">
    <w:name w:val="toc 2"/>
    <w:basedOn w:val="Normal"/>
    <w:next w:val="Normal"/>
    <w:autoRedefine/>
    <w:uiPriority w:val="39"/>
    <w:unhideWhenUsed/>
    <w:rsid w:val="006C5D40"/>
    <w:pPr>
      <w:tabs>
        <w:tab w:val="right" w:leader="dot" w:pos="9350"/>
      </w:tabs>
      <w:spacing w:after="100"/>
      <w:ind w:left="220"/>
    </w:pPr>
    <w:rPr>
      <w:rFonts w:ascii="Times New Roman" w:eastAsiaTheme="majorEastAsia" w:hAnsi="Times New Roman" w:cstheme="majorBidi"/>
      <w:b/>
      <w:bCs/>
      <w:noProof/>
      <w:kern w:val="0"/>
      <w:sz w:val="24"/>
      <w14:ligatures w14:val="none"/>
    </w:rPr>
  </w:style>
  <w:style w:type="paragraph" w:styleId="TOC3">
    <w:name w:val="toc 3"/>
    <w:basedOn w:val="Normal"/>
    <w:next w:val="Normal"/>
    <w:autoRedefine/>
    <w:uiPriority w:val="39"/>
    <w:unhideWhenUsed/>
    <w:rsid w:val="008414E9"/>
    <w:pPr>
      <w:spacing w:after="100"/>
      <w:ind w:left="440"/>
    </w:pPr>
    <w:rPr>
      <w:rFonts w:ascii="Times New Roman" w:hAnsi="Times New Roman"/>
      <w:i/>
      <w:sz w:val="24"/>
    </w:rPr>
  </w:style>
  <w:style w:type="paragraph" w:styleId="TOC4">
    <w:name w:val="toc 4"/>
    <w:basedOn w:val="Normal"/>
    <w:next w:val="Normal"/>
    <w:autoRedefine/>
    <w:uiPriority w:val="39"/>
    <w:unhideWhenUsed/>
    <w:rsid w:val="00A650DC"/>
    <w:pPr>
      <w:spacing w:after="100"/>
      <w:ind w:left="660"/>
    </w:pPr>
  </w:style>
  <w:style w:type="character" w:styleId="Hyperlink">
    <w:name w:val="Hyperlink"/>
    <w:basedOn w:val="DefaultParagraphFont"/>
    <w:uiPriority w:val="99"/>
    <w:unhideWhenUsed/>
    <w:rsid w:val="00A650DC"/>
    <w:rPr>
      <w:color w:val="467886" w:themeColor="hyperlink"/>
      <w:u w:val="single"/>
    </w:rPr>
  </w:style>
  <w:style w:type="character" w:styleId="UnresolvedMention">
    <w:name w:val="Unresolved Mention"/>
    <w:basedOn w:val="DefaultParagraphFont"/>
    <w:uiPriority w:val="99"/>
    <w:semiHidden/>
    <w:unhideWhenUsed/>
    <w:rsid w:val="00A650DC"/>
    <w:rPr>
      <w:color w:val="605E5C"/>
      <w:shd w:val="clear" w:color="auto" w:fill="E1DFDD"/>
    </w:rPr>
  </w:style>
  <w:style w:type="paragraph" w:styleId="Header">
    <w:name w:val="header"/>
    <w:basedOn w:val="Normal"/>
    <w:link w:val="HeaderChar"/>
    <w:uiPriority w:val="99"/>
    <w:unhideWhenUsed/>
    <w:rsid w:val="006F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E4"/>
  </w:style>
  <w:style w:type="paragraph" w:styleId="Footer">
    <w:name w:val="footer"/>
    <w:basedOn w:val="Normal"/>
    <w:link w:val="FooterChar"/>
    <w:uiPriority w:val="99"/>
    <w:unhideWhenUsed/>
    <w:rsid w:val="006F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E4"/>
  </w:style>
  <w:style w:type="character" w:styleId="CommentReference">
    <w:name w:val="annotation reference"/>
    <w:basedOn w:val="DefaultParagraphFont"/>
    <w:uiPriority w:val="99"/>
    <w:semiHidden/>
    <w:unhideWhenUsed/>
    <w:rsid w:val="0047140B"/>
    <w:rPr>
      <w:sz w:val="16"/>
      <w:szCs w:val="16"/>
    </w:rPr>
  </w:style>
  <w:style w:type="paragraph" w:styleId="CommentText">
    <w:name w:val="annotation text"/>
    <w:basedOn w:val="Normal"/>
    <w:link w:val="CommentTextChar"/>
    <w:uiPriority w:val="99"/>
    <w:semiHidden/>
    <w:unhideWhenUsed/>
    <w:rsid w:val="0047140B"/>
    <w:pPr>
      <w:spacing w:line="240" w:lineRule="auto"/>
    </w:pPr>
    <w:rPr>
      <w:sz w:val="20"/>
      <w:szCs w:val="20"/>
    </w:rPr>
  </w:style>
  <w:style w:type="character" w:customStyle="1" w:styleId="CommentTextChar">
    <w:name w:val="Comment Text Char"/>
    <w:basedOn w:val="DefaultParagraphFont"/>
    <w:link w:val="CommentText"/>
    <w:uiPriority w:val="99"/>
    <w:semiHidden/>
    <w:rsid w:val="0047140B"/>
    <w:rPr>
      <w:sz w:val="20"/>
      <w:szCs w:val="20"/>
    </w:rPr>
  </w:style>
  <w:style w:type="paragraph" w:styleId="CommentSubject">
    <w:name w:val="annotation subject"/>
    <w:basedOn w:val="CommentText"/>
    <w:next w:val="CommentText"/>
    <w:link w:val="CommentSubjectChar"/>
    <w:uiPriority w:val="99"/>
    <w:semiHidden/>
    <w:unhideWhenUsed/>
    <w:rsid w:val="0047140B"/>
    <w:rPr>
      <w:b/>
      <w:bCs/>
    </w:rPr>
  </w:style>
  <w:style w:type="character" w:customStyle="1" w:styleId="CommentSubjectChar">
    <w:name w:val="Comment Subject Char"/>
    <w:basedOn w:val="CommentTextChar"/>
    <w:link w:val="CommentSubject"/>
    <w:uiPriority w:val="99"/>
    <w:semiHidden/>
    <w:rsid w:val="0047140B"/>
    <w:rPr>
      <w:b/>
      <w:bCs/>
      <w:sz w:val="20"/>
      <w:szCs w:val="20"/>
    </w:rPr>
  </w:style>
  <w:style w:type="paragraph" w:styleId="Revision">
    <w:name w:val="Revision"/>
    <w:hidden/>
    <w:uiPriority w:val="99"/>
    <w:semiHidden/>
    <w:rsid w:val="003E7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we.org/accreditationpolicies" TargetMode="External"/><Relationship Id="rId18" Type="http://schemas.openxmlformats.org/officeDocument/2006/relationships/hyperlink" Target="https://www.cswe.org/accreditation/directo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hyperlink" Target="https://www.cswe.org/accreditation/info/contact-accreditation-staff/" TargetMode="External"/><Relationship Id="rId2" Type="http://schemas.openxmlformats.org/officeDocument/2006/relationships/customXml" Target="../customXml/item2.xml"/><Relationship Id="rId16" Type="http://schemas.openxmlformats.org/officeDocument/2006/relationships/hyperlink" Target="http://www.cswe.org/accreditationpolicies" TargetMode="External"/><Relationship Id="rId20" Type="http://schemas.openxmlformats.org/officeDocument/2006/relationships/hyperlink" Target="https://www.cswe.org/accreditation/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swe.org/accreditation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swe.org/accreditation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policies-process/2015epas/2015-epas-accreditation-toolk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C19B9-25AE-4FDA-A03B-B259F51604B2}">
  <ds:schemaRefs>
    <ds:schemaRef ds:uri="http://schemas.openxmlformats.org/officeDocument/2006/bibliography"/>
  </ds:schemaRefs>
</ds:datastoreItem>
</file>

<file path=customXml/itemProps2.xml><?xml version="1.0" encoding="utf-8"?>
<ds:datastoreItem xmlns:ds="http://schemas.openxmlformats.org/officeDocument/2006/customXml" ds:itemID="{D14811B9-3AF5-4E22-8A3A-CB270C26A5E5}">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3.xml><?xml version="1.0" encoding="utf-8"?>
<ds:datastoreItem xmlns:ds="http://schemas.openxmlformats.org/officeDocument/2006/customXml" ds:itemID="{2FEDBD64-A5A7-45BB-A180-47A895A960A5}">
  <ds:schemaRefs>
    <ds:schemaRef ds:uri="http://schemas.microsoft.com/sharepoint/v3/contenttype/forms"/>
  </ds:schemaRefs>
</ds:datastoreItem>
</file>

<file path=customXml/itemProps4.xml><?xml version="1.0" encoding="utf-8"?>
<ds:datastoreItem xmlns:ds="http://schemas.openxmlformats.org/officeDocument/2006/customXml" ds:itemID="{31633707-6009-40C3-B5B8-79ACC9CF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Gibson-Ledl</dc:creator>
  <cp:keywords/>
  <dc:description/>
  <cp:lastModifiedBy>Katie Gibson-Ledl</cp:lastModifiedBy>
  <cp:revision>77</cp:revision>
  <dcterms:created xsi:type="dcterms:W3CDTF">2024-10-12T13:30:00Z</dcterms:created>
  <dcterms:modified xsi:type="dcterms:W3CDTF">2024-11-21T18:46:00Z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